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4673" w:rsidRDefault="00E04673" w:rsidP="00E04673">
      <w:pPr>
        <w:rPr>
          <w:rFonts w:eastAsiaTheme="minorHAnsi"/>
          <w:sz w:val="28"/>
          <w:szCs w:val="28"/>
        </w:rPr>
      </w:pPr>
      <w:bookmarkStart w:id="0" w:name="_GoBack"/>
      <w:bookmarkEnd w:id="0"/>
      <w:r>
        <w:rPr>
          <w:b/>
          <w:bCs/>
          <w:color w:val="000000"/>
          <w:sz w:val="28"/>
          <w:szCs w:val="28"/>
        </w:rPr>
        <w:t xml:space="preserve">                      </w:t>
      </w:r>
      <w:r>
        <w:rPr>
          <w:noProof/>
        </w:rPr>
        <w:drawing>
          <wp:inline distT="0" distB="0" distL="0" distR="0" wp14:anchorId="6B0E276D" wp14:editId="190B6DEC">
            <wp:extent cx="619200" cy="824400"/>
            <wp:effectExtent l="0" t="0" r="0" b="0"/>
            <wp:docPr id="1" name="Рисунок 1" descr="https://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zakonst.rada.gov.ua/images/gerb.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200" cy="824400"/>
                    </a:xfrm>
                    <a:prstGeom prst="rect">
                      <a:avLst/>
                    </a:prstGeom>
                    <a:noFill/>
                    <a:ln>
                      <a:noFill/>
                    </a:ln>
                  </pic:spPr>
                </pic:pic>
              </a:graphicData>
            </a:graphic>
          </wp:inline>
        </w:drawing>
      </w:r>
      <w:r>
        <w:rPr>
          <w:sz w:val="28"/>
          <w:szCs w:val="28"/>
        </w:rPr>
        <w:t xml:space="preserve">                                                             </w:t>
      </w:r>
      <w:r>
        <w:rPr>
          <w:noProof/>
          <w:sz w:val="28"/>
          <w:szCs w:val="28"/>
        </w:rPr>
        <w:drawing>
          <wp:inline distT="0" distB="0" distL="0" distR="0" wp14:anchorId="6684AACF" wp14:editId="0A99AA42">
            <wp:extent cx="687600" cy="867600"/>
            <wp:effectExtent l="0" t="0" r="0" b="8890"/>
            <wp:docPr id="2" name="Рисунок 2" descr="Заболотiв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Заболотiв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7600" cy="867600"/>
                    </a:xfrm>
                    <a:prstGeom prst="rect">
                      <a:avLst/>
                    </a:prstGeom>
                    <a:noFill/>
                    <a:ln>
                      <a:noFill/>
                    </a:ln>
                  </pic:spPr>
                </pic:pic>
              </a:graphicData>
            </a:graphic>
          </wp:inline>
        </w:drawing>
      </w:r>
    </w:p>
    <w:p w:rsidR="00E04673" w:rsidRDefault="00E04673" w:rsidP="00E04673">
      <w:pPr>
        <w:jc w:val="center"/>
        <w:rPr>
          <w:rFonts w:ascii="Arial Black" w:hAnsi="Arial Black" w:cs="Arial"/>
          <w:sz w:val="48"/>
          <w:szCs w:val="48"/>
        </w:rPr>
      </w:pPr>
      <w:r>
        <w:rPr>
          <w:rFonts w:ascii="Arial Black" w:hAnsi="Arial Black" w:cs="Arial"/>
          <w:sz w:val="48"/>
          <w:szCs w:val="48"/>
        </w:rPr>
        <w:t>ЗАБОЛОТІВСЬКА СЕЛИЩНА РАДА</w:t>
      </w:r>
    </w:p>
    <w:p w:rsidR="00E04673" w:rsidRDefault="00E04673" w:rsidP="00E04673">
      <w:pPr>
        <w:jc w:val="center"/>
        <w:rPr>
          <w:rFonts w:ascii="Arial Black" w:hAnsi="Arial Black" w:cs="Arial"/>
          <w:b/>
          <w:sz w:val="28"/>
          <w:szCs w:val="28"/>
        </w:rPr>
      </w:pPr>
      <w:r>
        <w:rPr>
          <w:rFonts w:ascii="Arial Black" w:hAnsi="Arial Black" w:cs="Arial"/>
          <w:b/>
          <w:sz w:val="28"/>
          <w:szCs w:val="28"/>
        </w:rPr>
        <w:t>Восьме демократичне скликання</w:t>
      </w:r>
    </w:p>
    <w:p w:rsidR="00E04673" w:rsidRDefault="00E04673" w:rsidP="00E04673">
      <w:pPr>
        <w:jc w:val="center"/>
        <w:rPr>
          <w:rFonts w:ascii="Arial Black" w:hAnsi="Arial Black" w:cs="Arial"/>
          <w:b/>
          <w:sz w:val="40"/>
          <w:szCs w:val="40"/>
        </w:rPr>
      </w:pPr>
      <w:r>
        <w:rPr>
          <w:rFonts w:ascii="Arial Black" w:hAnsi="Arial Black" w:cs="Arial"/>
          <w:b/>
          <w:sz w:val="40"/>
          <w:szCs w:val="40"/>
        </w:rPr>
        <w:t>РІШЕННЯ</w:t>
      </w:r>
    </w:p>
    <w:p w:rsidR="00E04673" w:rsidRDefault="00E04673" w:rsidP="00E04673">
      <w:pPr>
        <w:ind w:firstLine="708"/>
        <w:jc w:val="center"/>
        <w:rPr>
          <w:rFonts w:ascii="Arial Black" w:hAnsi="Arial Black" w:cs="Arial"/>
          <w:b/>
          <w:sz w:val="40"/>
          <w:szCs w:val="40"/>
        </w:rPr>
      </w:pPr>
    </w:p>
    <w:p w:rsidR="00E04673" w:rsidRDefault="00302FCF" w:rsidP="00E04673">
      <w:pPr>
        <w:jc w:val="both"/>
        <w:rPr>
          <w:rFonts w:ascii="Arial" w:hAnsi="Arial" w:cs="Arial"/>
        </w:rPr>
      </w:pPr>
      <w:r>
        <w:rPr>
          <w:rFonts w:ascii="Arial Black" w:hAnsi="Arial Black" w:cs="Arial"/>
        </w:rPr>
        <w:t>21 грудня</w:t>
      </w:r>
      <w:r w:rsidR="00E04673">
        <w:rPr>
          <w:rFonts w:ascii="Arial Black" w:hAnsi="Arial Black" w:cs="Arial"/>
        </w:rPr>
        <w:t xml:space="preserve"> 2023 ро</w:t>
      </w:r>
      <w:r w:rsidR="004537A7">
        <w:rPr>
          <w:rFonts w:ascii="Arial Black" w:hAnsi="Arial Black" w:cs="Arial"/>
        </w:rPr>
        <w:t>ку</w:t>
      </w:r>
      <w:r w:rsidR="004537A7">
        <w:rPr>
          <w:rFonts w:ascii="Arial Black" w:hAnsi="Arial Black" w:cs="Arial"/>
        </w:rPr>
        <w:tab/>
        <w:t xml:space="preserve">         селище </w:t>
      </w:r>
      <w:proofErr w:type="spellStart"/>
      <w:r w:rsidR="004537A7">
        <w:rPr>
          <w:rFonts w:ascii="Arial Black" w:hAnsi="Arial Black" w:cs="Arial"/>
        </w:rPr>
        <w:t>Заболотів</w:t>
      </w:r>
      <w:proofErr w:type="spellEnd"/>
      <w:r w:rsidR="004537A7">
        <w:rPr>
          <w:rFonts w:ascii="Arial Black" w:hAnsi="Arial Black" w:cs="Arial"/>
        </w:rPr>
        <w:tab/>
      </w:r>
      <w:r w:rsidR="004537A7">
        <w:rPr>
          <w:rFonts w:ascii="Arial Black" w:hAnsi="Arial Black" w:cs="Arial"/>
        </w:rPr>
        <w:tab/>
        <w:t xml:space="preserve">        №696-19</w:t>
      </w:r>
      <w:r w:rsidR="00E04673">
        <w:rPr>
          <w:rFonts w:ascii="Arial Black" w:hAnsi="Arial Black" w:cs="Arial"/>
        </w:rPr>
        <w:t>/2023</w:t>
      </w:r>
    </w:p>
    <w:p w:rsidR="00E04673" w:rsidRPr="000350D2" w:rsidRDefault="00E04673" w:rsidP="00E04673">
      <w:pPr>
        <w:rPr>
          <w:i/>
        </w:rPr>
      </w:pPr>
    </w:p>
    <w:p w:rsidR="00E04673" w:rsidRPr="000350D2" w:rsidRDefault="00E04673" w:rsidP="00E04673">
      <w:pPr>
        <w:rPr>
          <w:b/>
          <w:i/>
          <w:sz w:val="28"/>
          <w:szCs w:val="28"/>
          <w:lang w:val="ru-RU"/>
        </w:rPr>
      </w:pPr>
    </w:p>
    <w:p w:rsidR="00E04673" w:rsidRPr="009905EE" w:rsidRDefault="00E04673" w:rsidP="00E04673">
      <w:pPr>
        <w:jc w:val="both"/>
        <w:rPr>
          <w:b/>
          <w:bCs/>
          <w:i/>
          <w:sz w:val="28"/>
          <w:szCs w:val="28"/>
          <w:shd w:val="clear" w:color="auto" w:fill="FFFFFF"/>
        </w:rPr>
      </w:pPr>
    </w:p>
    <w:p w:rsidR="00E04673" w:rsidRPr="00425691" w:rsidRDefault="00E04673" w:rsidP="00E04673">
      <w:pPr>
        <w:jc w:val="both"/>
        <w:rPr>
          <w:b/>
          <w:bCs/>
          <w:i/>
          <w:sz w:val="28"/>
          <w:szCs w:val="28"/>
        </w:rPr>
      </w:pPr>
      <w:r>
        <w:rPr>
          <w:b/>
          <w:bCs/>
          <w:i/>
          <w:sz w:val="28"/>
          <w:szCs w:val="28"/>
          <w:shd w:val="clear" w:color="auto" w:fill="FFFFFF"/>
        </w:rPr>
        <w:t>Про внесення змін до статуту</w:t>
      </w:r>
      <w:r w:rsidRPr="009905EE">
        <w:rPr>
          <w:b/>
          <w:bCs/>
          <w:i/>
          <w:sz w:val="28"/>
          <w:szCs w:val="28"/>
          <w:shd w:val="clear" w:color="auto" w:fill="FFFFFF"/>
        </w:rPr>
        <w:t xml:space="preserve"> опорного закладу освіти </w:t>
      </w:r>
    </w:p>
    <w:p w:rsidR="00E04673" w:rsidRDefault="00E04673" w:rsidP="00E04673">
      <w:pPr>
        <w:jc w:val="both"/>
        <w:rPr>
          <w:b/>
          <w:bCs/>
          <w:i/>
          <w:sz w:val="28"/>
          <w:szCs w:val="28"/>
        </w:rPr>
      </w:pPr>
      <w:proofErr w:type="spellStart"/>
      <w:r>
        <w:rPr>
          <w:b/>
          <w:bCs/>
          <w:i/>
          <w:sz w:val="28"/>
          <w:szCs w:val="28"/>
        </w:rPr>
        <w:t>Заболотівський</w:t>
      </w:r>
      <w:proofErr w:type="spellEnd"/>
      <w:r>
        <w:rPr>
          <w:b/>
          <w:bCs/>
          <w:i/>
          <w:sz w:val="28"/>
          <w:szCs w:val="28"/>
        </w:rPr>
        <w:t xml:space="preserve"> ліцей імені Мирослава </w:t>
      </w:r>
      <w:proofErr w:type="spellStart"/>
      <w:r>
        <w:rPr>
          <w:b/>
          <w:bCs/>
          <w:i/>
          <w:sz w:val="28"/>
          <w:szCs w:val="28"/>
        </w:rPr>
        <w:t>Попадюка</w:t>
      </w:r>
      <w:proofErr w:type="spellEnd"/>
    </w:p>
    <w:p w:rsidR="00E04673" w:rsidRDefault="00E04673" w:rsidP="00E04673">
      <w:pPr>
        <w:jc w:val="both"/>
        <w:rPr>
          <w:b/>
          <w:bCs/>
          <w:i/>
          <w:sz w:val="28"/>
          <w:szCs w:val="28"/>
        </w:rPr>
      </w:pPr>
      <w:r w:rsidRPr="00425691">
        <w:rPr>
          <w:b/>
          <w:bCs/>
          <w:i/>
          <w:sz w:val="28"/>
          <w:szCs w:val="28"/>
        </w:rPr>
        <w:t>Заболотівської селищної ради</w:t>
      </w:r>
    </w:p>
    <w:p w:rsidR="00E04673" w:rsidRDefault="00E04673" w:rsidP="00E04673">
      <w:pPr>
        <w:jc w:val="both"/>
        <w:rPr>
          <w:b/>
          <w:bCs/>
          <w:i/>
          <w:sz w:val="28"/>
          <w:szCs w:val="28"/>
        </w:rPr>
      </w:pPr>
      <w:r>
        <w:rPr>
          <w:b/>
          <w:bCs/>
          <w:i/>
          <w:sz w:val="28"/>
          <w:szCs w:val="28"/>
        </w:rPr>
        <w:t xml:space="preserve">Коломийського району Івано-Франківської області </w:t>
      </w:r>
    </w:p>
    <w:p w:rsidR="00E04673" w:rsidRDefault="00E04673" w:rsidP="00E04673">
      <w:pPr>
        <w:jc w:val="both"/>
        <w:rPr>
          <w:sz w:val="28"/>
          <w:szCs w:val="28"/>
          <w:shd w:val="clear" w:color="auto" w:fill="FFFFFF"/>
        </w:rPr>
      </w:pPr>
    </w:p>
    <w:p w:rsidR="00E04673" w:rsidRPr="009905EE" w:rsidRDefault="00E04673" w:rsidP="00E04673">
      <w:pPr>
        <w:ind w:firstLine="708"/>
        <w:jc w:val="both"/>
        <w:rPr>
          <w:sz w:val="28"/>
          <w:szCs w:val="28"/>
        </w:rPr>
      </w:pPr>
      <w:r w:rsidRPr="009905EE">
        <w:rPr>
          <w:sz w:val="28"/>
          <w:szCs w:val="28"/>
        </w:rPr>
        <w:t>Відповідно до Конституції України, Господарського кодексу України, Цивільного кодексу України, постанови Кабінету Міністрів України від 19</w:t>
      </w:r>
      <w:r>
        <w:rPr>
          <w:sz w:val="28"/>
          <w:szCs w:val="28"/>
        </w:rPr>
        <w:t>.06.</w:t>
      </w:r>
      <w:r w:rsidRPr="009905EE">
        <w:rPr>
          <w:sz w:val="28"/>
          <w:szCs w:val="28"/>
        </w:rPr>
        <w:t xml:space="preserve"> 2019 № 532 «Про затвердження Положення про опорний заклад освіти», законів України «Про освіту», «Про повну загальну середню освіту», керуючись Законом України «Про міс</w:t>
      </w:r>
      <w:r>
        <w:rPr>
          <w:sz w:val="28"/>
          <w:szCs w:val="28"/>
        </w:rPr>
        <w:t>цеве самоврядування в Україні», враховуючи</w:t>
      </w:r>
      <w:r w:rsidRPr="009905EE">
        <w:rPr>
          <w:rFonts w:eastAsia="Calibri"/>
          <w:sz w:val="28"/>
          <w:szCs w:val="28"/>
        </w:rPr>
        <w:t xml:space="preserve"> </w:t>
      </w:r>
      <w:r w:rsidRPr="009905EE">
        <w:rPr>
          <w:sz w:val="28"/>
          <w:szCs w:val="28"/>
        </w:rPr>
        <w:t xml:space="preserve">протокол засідання постійної комісії селищної ради з питань освіти, охорони здоров’я, соціального захисту, культури, духовності, засобів масової інформації, сім’ї, молоді та спорту </w:t>
      </w:r>
      <w:r w:rsidR="0026572D">
        <w:rPr>
          <w:sz w:val="28"/>
          <w:szCs w:val="28"/>
        </w:rPr>
        <w:t xml:space="preserve">№5 від 13 грудня </w:t>
      </w:r>
      <w:r>
        <w:rPr>
          <w:sz w:val="28"/>
          <w:szCs w:val="28"/>
        </w:rPr>
        <w:t>2023 року</w:t>
      </w:r>
      <w:r w:rsidRPr="009905EE">
        <w:rPr>
          <w:sz w:val="28"/>
          <w:szCs w:val="28"/>
        </w:rPr>
        <w:t xml:space="preserve">, селищна рада </w:t>
      </w:r>
    </w:p>
    <w:p w:rsidR="00E04673" w:rsidRPr="009905EE" w:rsidRDefault="00E04673" w:rsidP="00E04673">
      <w:pPr>
        <w:jc w:val="both"/>
        <w:rPr>
          <w:sz w:val="28"/>
          <w:szCs w:val="28"/>
        </w:rPr>
      </w:pPr>
    </w:p>
    <w:p w:rsidR="00E04673" w:rsidRPr="000350D2" w:rsidRDefault="00E04673" w:rsidP="00E04673">
      <w:pPr>
        <w:ind w:firstLine="284"/>
        <w:jc w:val="center"/>
        <w:rPr>
          <w:b/>
          <w:sz w:val="28"/>
          <w:szCs w:val="28"/>
        </w:rPr>
      </w:pPr>
      <w:r w:rsidRPr="000350D2">
        <w:rPr>
          <w:b/>
          <w:sz w:val="28"/>
          <w:szCs w:val="28"/>
        </w:rPr>
        <w:t>вирішила:</w:t>
      </w:r>
    </w:p>
    <w:p w:rsidR="00E04673" w:rsidRPr="000350D2" w:rsidRDefault="00E04673" w:rsidP="00E04673">
      <w:pPr>
        <w:ind w:firstLine="284"/>
        <w:jc w:val="both"/>
        <w:rPr>
          <w:sz w:val="28"/>
          <w:szCs w:val="28"/>
        </w:rPr>
      </w:pPr>
    </w:p>
    <w:p w:rsidR="00E04673" w:rsidRDefault="00E04673" w:rsidP="00E04673">
      <w:pPr>
        <w:ind w:firstLine="708"/>
        <w:jc w:val="both"/>
        <w:rPr>
          <w:bCs/>
          <w:iCs/>
          <w:color w:val="000000"/>
          <w:sz w:val="28"/>
          <w:szCs w:val="28"/>
        </w:rPr>
      </w:pPr>
      <w:r>
        <w:rPr>
          <w:sz w:val="28"/>
          <w:szCs w:val="28"/>
        </w:rPr>
        <w:t xml:space="preserve">1. </w:t>
      </w:r>
      <w:proofErr w:type="spellStart"/>
      <w:r>
        <w:rPr>
          <w:sz w:val="28"/>
          <w:szCs w:val="28"/>
        </w:rPr>
        <w:t>Внести</w:t>
      </w:r>
      <w:proofErr w:type="spellEnd"/>
      <w:r>
        <w:rPr>
          <w:sz w:val="28"/>
          <w:szCs w:val="28"/>
        </w:rPr>
        <w:t xml:space="preserve"> зміни до статуту</w:t>
      </w:r>
      <w:r w:rsidRPr="00C30065">
        <w:rPr>
          <w:sz w:val="28"/>
          <w:szCs w:val="28"/>
        </w:rPr>
        <w:t xml:space="preserve"> опорн</w:t>
      </w:r>
      <w:r>
        <w:rPr>
          <w:sz w:val="28"/>
          <w:szCs w:val="28"/>
        </w:rPr>
        <w:t>ого</w:t>
      </w:r>
      <w:r w:rsidRPr="00C30065">
        <w:rPr>
          <w:sz w:val="28"/>
          <w:szCs w:val="28"/>
        </w:rPr>
        <w:t xml:space="preserve"> заклад</w:t>
      </w:r>
      <w:r>
        <w:rPr>
          <w:sz w:val="28"/>
          <w:szCs w:val="28"/>
        </w:rPr>
        <w:t>у</w:t>
      </w:r>
      <w:r w:rsidRPr="00C30065">
        <w:rPr>
          <w:sz w:val="28"/>
          <w:szCs w:val="28"/>
        </w:rPr>
        <w:t xml:space="preserve"> освіти </w:t>
      </w:r>
      <w:proofErr w:type="spellStart"/>
      <w:r>
        <w:rPr>
          <w:sz w:val="28"/>
          <w:szCs w:val="28"/>
        </w:rPr>
        <w:t>Заболотівський</w:t>
      </w:r>
      <w:proofErr w:type="spellEnd"/>
      <w:r w:rsidRPr="00C30065">
        <w:rPr>
          <w:sz w:val="28"/>
          <w:szCs w:val="28"/>
        </w:rPr>
        <w:t xml:space="preserve"> ліцей </w:t>
      </w:r>
      <w:r>
        <w:rPr>
          <w:sz w:val="28"/>
          <w:szCs w:val="28"/>
        </w:rPr>
        <w:t xml:space="preserve">імені Мирослава </w:t>
      </w:r>
      <w:proofErr w:type="spellStart"/>
      <w:r>
        <w:rPr>
          <w:sz w:val="28"/>
          <w:szCs w:val="28"/>
        </w:rPr>
        <w:t>Попадюка</w:t>
      </w:r>
      <w:proofErr w:type="spellEnd"/>
      <w:r>
        <w:rPr>
          <w:sz w:val="28"/>
          <w:szCs w:val="28"/>
        </w:rPr>
        <w:t xml:space="preserve"> </w:t>
      </w:r>
      <w:r w:rsidRPr="00C30065">
        <w:rPr>
          <w:sz w:val="28"/>
          <w:szCs w:val="28"/>
        </w:rPr>
        <w:t>Заболотівської селищної ради Коломийського ра</w:t>
      </w:r>
      <w:r>
        <w:rPr>
          <w:sz w:val="28"/>
          <w:szCs w:val="28"/>
        </w:rPr>
        <w:t xml:space="preserve">йону Івано-Франківської області </w:t>
      </w:r>
      <w:r w:rsidRPr="00C30065">
        <w:rPr>
          <w:sz w:val="28"/>
          <w:szCs w:val="28"/>
        </w:rPr>
        <w:t xml:space="preserve">(код ЄДРПОУ </w:t>
      </w:r>
      <w:r w:rsidRPr="00A2108C">
        <w:rPr>
          <w:sz w:val="28"/>
          <w:szCs w:val="28"/>
          <w:shd w:val="clear" w:color="auto" w:fill="FFFFFF"/>
        </w:rPr>
        <w:t>239233</w:t>
      </w:r>
      <w:r>
        <w:rPr>
          <w:sz w:val="28"/>
          <w:szCs w:val="28"/>
          <w:shd w:val="clear" w:color="auto" w:fill="FFFFFF"/>
        </w:rPr>
        <w:t>7</w:t>
      </w:r>
      <w:r w:rsidRPr="00A2108C">
        <w:rPr>
          <w:sz w:val="28"/>
          <w:szCs w:val="28"/>
          <w:shd w:val="clear" w:color="auto" w:fill="FFFFFF"/>
        </w:rPr>
        <w:t>4</w:t>
      </w:r>
      <w:r w:rsidRPr="00C30065">
        <w:rPr>
          <w:sz w:val="28"/>
          <w:szCs w:val="28"/>
        </w:rPr>
        <w:t>)</w:t>
      </w:r>
      <w:r>
        <w:rPr>
          <w:sz w:val="28"/>
          <w:szCs w:val="28"/>
        </w:rPr>
        <w:t xml:space="preserve">, затвердженого </w:t>
      </w:r>
      <w:r w:rsidRPr="00422D2A">
        <w:rPr>
          <w:color w:val="000000"/>
          <w:sz w:val="28"/>
          <w:szCs w:val="28"/>
        </w:rPr>
        <w:t>рішення</w:t>
      </w:r>
      <w:r>
        <w:rPr>
          <w:color w:val="000000"/>
          <w:sz w:val="28"/>
          <w:szCs w:val="28"/>
        </w:rPr>
        <w:t>м</w:t>
      </w:r>
      <w:r w:rsidRPr="00422D2A">
        <w:rPr>
          <w:color w:val="000000"/>
          <w:sz w:val="28"/>
          <w:szCs w:val="28"/>
        </w:rPr>
        <w:t xml:space="preserve"> селищної ради</w:t>
      </w:r>
      <w:r>
        <w:rPr>
          <w:sz w:val="28"/>
          <w:szCs w:val="28"/>
        </w:rPr>
        <w:t xml:space="preserve"> від </w:t>
      </w:r>
      <w:r w:rsidRPr="00422D2A">
        <w:rPr>
          <w:rFonts w:eastAsia="Calibri"/>
          <w:color w:val="000000"/>
          <w:sz w:val="28"/>
          <w:szCs w:val="28"/>
          <w:lang w:eastAsia="en-US"/>
        </w:rPr>
        <w:t>29.06.2023 №59</w:t>
      </w:r>
      <w:r>
        <w:rPr>
          <w:rFonts w:eastAsia="Calibri"/>
          <w:color w:val="000000"/>
          <w:sz w:val="28"/>
          <w:szCs w:val="28"/>
          <w:lang w:eastAsia="en-US"/>
        </w:rPr>
        <w:t>6</w:t>
      </w:r>
      <w:r w:rsidRPr="00422D2A">
        <w:rPr>
          <w:rFonts w:eastAsia="Calibri"/>
          <w:color w:val="000000"/>
          <w:sz w:val="28"/>
          <w:szCs w:val="28"/>
          <w:lang w:eastAsia="en-US"/>
        </w:rPr>
        <w:t>-16/2023</w:t>
      </w:r>
      <w:r w:rsidRPr="00C30065">
        <w:rPr>
          <w:sz w:val="28"/>
          <w:szCs w:val="28"/>
        </w:rPr>
        <w:t xml:space="preserve"> </w:t>
      </w:r>
      <w:r>
        <w:rPr>
          <w:sz w:val="28"/>
          <w:szCs w:val="28"/>
        </w:rPr>
        <w:t xml:space="preserve">«Про створення </w:t>
      </w:r>
      <w:r w:rsidRPr="00C30065">
        <w:rPr>
          <w:sz w:val="28"/>
          <w:szCs w:val="28"/>
        </w:rPr>
        <w:t>опорн</w:t>
      </w:r>
      <w:r>
        <w:rPr>
          <w:sz w:val="28"/>
          <w:szCs w:val="28"/>
        </w:rPr>
        <w:t>ого</w:t>
      </w:r>
      <w:r w:rsidRPr="00C30065">
        <w:rPr>
          <w:sz w:val="28"/>
          <w:szCs w:val="28"/>
        </w:rPr>
        <w:t xml:space="preserve"> заклад</w:t>
      </w:r>
      <w:r>
        <w:rPr>
          <w:sz w:val="28"/>
          <w:szCs w:val="28"/>
        </w:rPr>
        <w:t>у</w:t>
      </w:r>
      <w:r w:rsidRPr="00C30065">
        <w:rPr>
          <w:sz w:val="28"/>
          <w:szCs w:val="28"/>
        </w:rPr>
        <w:t xml:space="preserve"> освіти </w:t>
      </w:r>
      <w:proofErr w:type="spellStart"/>
      <w:r>
        <w:rPr>
          <w:sz w:val="28"/>
          <w:szCs w:val="28"/>
        </w:rPr>
        <w:t>Заболотівський</w:t>
      </w:r>
      <w:proofErr w:type="spellEnd"/>
      <w:r w:rsidRPr="00C30065">
        <w:rPr>
          <w:sz w:val="28"/>
          <w:szCs w:val="28"/>
        </w:rPr>
        <w:t xml:space="preserve"> ліцей </w:t>
      </w:r>
      <w:r>
        <w:rPr>
          <w:sz w:val="28"/>
          <w:szCs w:val="28"/>
        </w:rPr>
        <w:t xml:space="preserve">імені Мирослава </w:t>
      </w:r>
      <w:proofErr w:type="spellStart"/>
      <w:r>
        <w:rPr>
          <w:sz w:val="28"/>
          <w:szCs w:val="28"/>
        </w:rPr>
        <w:t>Попадюка</w:t>
      </w:r>
      <w:proofErr w:type="spellEnd"/>
      <w:r w:rsidRPr="00C30065">
        <w:rPr>
          <w:sz w:val="28"/>
          <w:szCs w:val="28"/>
        </w:rPr>
        <w:t xml:space="preserve"> Заболотівської селищної ради Коломийського району Івано-Франківської області</w:t>
      </w:r>
      <w:r>
        <w:rPr>
          <w:sz w:val="28"/>
          <w:szCs w:val="28"/>
        </w:rPr>
        <w:t>»,</w:t>
      </w:r>
      <w:r w:rsidRPr="00071DAF">
        <w:rPr>
          <w:bCs/>
          <w:iCs/>
          <w:sz w:val="28"/>
          <w:szCs w:val="28"/>
        </w:rPr>
        <w:t xml:space="preserve"> </w:t>
      </w:r>
      <w:r w:rsidRPr="007E7E1F">
        <w:rPr>
          <w:bCs/>
          <w:iCs/>
          <w:sz w:val="28"/>
          <w:szCs w:val="28"/>
        </w:rPr>
        <w:t xml:space="preserve">виклавши його </w:t>
      </w:r>
      <w:r w:rsidRPr="007E7E1F">
        <w:rPr>
          <w:bCs/>
          <w:iCs/>
          <w:color w:val="000000"/>
          <w:sz w:val="28"/>
          <w:szCs w:val="28"/>
          <w:shd w:val="clear" w:color="auto" w:fill="FFFFFF"/>
        </w:rPr>
        <w:t xml:space="preserve"> у новій редакції (додається)</w:t>
      </w:r>
      <w:r w:rsidRPr="007E7E1F">
        <w:rPr>
          <w:bCs/>
          <w:iCs/>
          <w:color w:val="000000"/>
          <w:sz w:val="28"/>
          <w:szCs w:val="28"/>
        </w:rPr>
        <w:t>.</w:t>
      </w:r>
    </w:p>
    <w:p w:rsidR="00E04673" w:rsidRPr="007E7E1F" w:rsidRDefault="00E04673" w:rsidP="00E04673">
      <w:pPr>
        <w:ind w:firstLine="708"/>
        <w:jc w:val="both"/>
        <w:rPr>
          <w:bCs/>
          <w:iCs/>
          <w:sz w:val="28"/>
          <w:szCs w:val="28"/>
        </w:rPr>
      </w:pPr>
      <w:r>
        <w:rPr>
          <w:bCs/>
          <w:iCs/>
          <w:sz w:val="28"/>
          <w:szCs w:val="28"/>
        </w:rPr>
        <w:t xml:space="preserve">2. </w:t>
      </w:r>
      <w:r>
        <w:rPr>
          <w:sz w:val="28"/>
          <w:szCs w:val="28"/>
        </w:rPr>
        <w:t xml:space="preserve">Змінити назву </w:t>
      </w:r>
      <w:r w:rsidRPr="00C30065">
        <w:rPr>
          <w:sz w:val="28"/>
          <w:szCs w:val="28"/>
        </w:rPr>
        <w:t>опорн</w:t>
      </w:r>
      <w:r>
        <w:rPr>
          <w:sz w:val="28"/>
          <w:szCs w:val="28"/>
        </w:rPr>
        <w:t>ого</w:t>
      </w:r>
      <w:r w:rsidRPr="00C30065">
        <w:rPr>
          <w:sz w:val="28"/>
          <w:szCs w:val="28"/>
        </w:rPr>
        <w:t xml:space="preserve"> заклад</w:t>
      </w:r>
      <w:r>
        <w:rPr>
          <w:sz w:val="28"/>
          <w:szCs w:val="28"/>
        </w:rPr>
        <w:t>у</w:t>
      </w:r>
      <w:r w:rsidRPr="00C30065">
        <w:rPr>
          <w:sz w:val="28"/>
          <w:szCs w:val="28"/>
        </w:rPr>
        <w:t xml:space="preserve"> освіти </w:t>
      </w:r>
      <w:proofErr w:type="spellStart"/>
      <w:r>
        <w:rPr>
          <w:sz w:val="28"/>
          <w:szCs w:val="28"/>
        </w:rPr>
        <w:t>Заболотівський</w:t>
      </w:r>
      <w:proofErr w:type="spellEnd"/>
      <w:r w:rsidRPr="00C30065">
        <w:rPr>
          <w:sz w:val="28"/>
          <w:szCs w:val="28"/>
        </w:rPr>
        <w:t xml:space="preserve"> ліцей </w:t>
      </w:r>
      <w:r>
        <w:rPr>
          <w:sz w:val="28"/>
          <w:szCs w:val="28"/>
        </w:rPr>
        <w:t xml:space="preserve">імені Мирослава </w:t>
      </w:r>
      <w:proofErr w:type="spellStart"/>
      <w:r>
        <w:rPr>
          <w:sz w:val="28"/>
          <w:szCs w:val="28"/>
        </w:rPr>
        <w:t>Попадюка</w:t>
      </w:r>
      <w:proofErr w:type="spellEnd"/>
      <w:r>
        <w:rPr>
          <w:sz w:val="28"/>
          <w:szCs w:val="28"/>
        </w:rPr>
        <w:t xml:space="preserve"> </w:t>
      </w:r>
      <w:r w:rsidRPr="00C30065">
        <w:rPr>
          <w:sz w:val="28"/>
          <w:szCs w:val="28"/>
        </w:rPr>
        <w:t>Заболотівської селищної ради Коломийського району Івано-Франківської області</w:t>
      </w:r>
      <w:r>
        <w:rPr>
          <w:sz w:val="28"/>
          <w:szCs w:val="28"/>
        </w:rPr>
        <w:t xml:space="preserve"> на </w:t>
      </w:r>
      <w:proofErr w:type="spellStart"/>
      <w:r>
        <w:rPr>
          <w:sz w:val="28"/>
          <w:szCs w:val="28"/>
        </w:rPr>
        <w:t>Заболотівський</w:t>
      </w:r>
      <w:proofErr w:type="spellEnd"/>
      <w:r w:rsidRPr="00C30065">
        <w:rPr>
          <w:sz w:val="28"/>
          <w:szCs w:val="28"/>
        </w:rPr>
        <w:t xml:space="preserve"> ліцей </w:t>
      </w:r>
      <w:r>
        <w:rPr>
          <w:sz w:val="28"/>
          <w:szCs w:val="28"/>
        </w:rPr>
        <w:t xml:space="preserve">імені Мирослава </w:t>
      </w:r>
      <w:proofErr w:type="spellStart"/>
      <w:r>
        <w:rPr>
          <w:sz w:val="28"/>
          <w:szCs w:val="28"/>
        </w:rPr>
        <w:t>Попадюка</w:t>
      </w:r>
      <w:proofErr w:type="spellEnd"/>
      <w:r>
        <w:rPr>
          <w:sz w:val="28"/>
          <w:szCs w:val="28"/>
        </w:rPr>
        <w:t xml:space="preserve"> </w:t>
      </w:r>
      <w:r w:rsidRPr="00C30065">
        <w:rPr>
          <w:sz w:val="28"/>
          <w:szCs w:val="28"/>
        </w:rPr>
        <w:t>Заболотівської селищної ради Коломийського району Івано-Франківської області</w:t>
      </w:r>
      <w:r>
        <w:rPr>
          <w:sz w:val="28"/>
          <w:szCs w:val="28"/>
        </w:rPr>
        <w:t>.</w:t>
      </w:r>
    </w:p>
    <w:p w:rsidR="00E04673" w:rsidRDefault="00E04673" w:rsidP="00E04673">
      <w:pPr>
        <w:pStyle w:val="a3"/>
        <w:ind w:left="0" w:firstLine="709"/>
        <w:jc w:val="both"/>
        <w:rPr>
          <w:sz w:val="28"/>
          <w:szCs w:val="28"/>
        </w:rPr>
      </w:pPr>
      <w:r>
        <w:rPr>
          <w:sz w:val="28"/>
          <w:szCs w:val="28"/>
        </w:rPr>
        <w:t>3</w:t>
      </w:r>
      <w:r w:rsidRPr="004B7D7A">
        <w:rPr>
          <w:sz w:val="28"/>
          <w:szCs w:val="28"/>
        </w:rPr>
        <w:t xml:space="preserve">. Доручити директору </w:t>
      </w:r>
      <w:proofErr w:type="spellStart"/>
      <w:r>
        <w:rPr>
          <w:sz w:val="28"/>
          <w:szCs w:val="28"/>
        </w:rPr>
        <w:t>Заболотівського</w:t>
      </w:r>
      <w:proofErr w:type="spellEnd"/>
      <w:r w:rsidRPr="004B7D7A">
        <w:rPr>
          <w:sz w:val="28"/>
          <w:szCs w:val="28"/>
        </w:rPr>
        <w:t xml:space="preserve"> ліце</w:t>
      </w:r>
      <w:r>
        <w:rPr>
          <w:sz w:val="28"/>
          <w:szCs w:val="28"/>
        </w:rPr>
        <w:t xml:space="preserve">ю імені Мирослава </w:t>
      </w:r>
      <w:proofErr w:type="spellStart"/>
      <w:r>
        <w:rPr>
          <w:sz w:val="28"/>
          <w:szCs w:val="28"/>
        </w:rPr>
        <w:t>Попадюка</w:t>
      </w:r>
      <w:proofErr w:type="spellEnd"/>
      <w:r w:rsidRPr="004B7D7A">
        <w:rPr>
          <w:sz w:val="28"/>
          <w:szCs w:val="28"/>
        </w:rPr>
        <w:t xml:space="preserve"> Заболотівської селищної ради Коломийського району Івано-Франківської </w:t>
      </w:r>
      <w:r w:rsidRPr="004B7D7A">
        <w:rPr>
          <w:sz w:val="28"/>
          <w:szCs w:val="28"/>
        </w:rPr>
        <w:lastRenderedPageBreak/>
        <w:t>області</w:t>
      </w:r>
      <w:r>
        <w:rPr>
          <w:sz w:val="28"/>
          <w:szCs w:val="28"/>
        </w:rPr>
        <w:t xml:space="preserve"> </w:t>
      </w:r>
      <w:r w:rsidRPr="00F262D6">
        <w:rPr>
          <w:sz w:val="28"/>
          <w:szCs w:val="28"/>
        </w:rPr>
        <w:t>здійснити заходи</w:t>
      </w:r>
      <w:r>
        <w:rPr>
          <w:sz w:val="28"/>
          <w:szCs w:val="28"/>
        </w:rPr>
        <w:t xml:space="preserve"> </w:t>
      </w:r>
      <w:r w:rsidRPr="00F262D6">
        <w:rPr>
          <w:sz w:val="28"/>
          <w:szCs w:val="28"/>
        </w:rPr>
        <w:t>щодо державної реєстрації</w:t>
      </w:r>
      <w:r w:rsidRPr="00F262D6">
        <w:rPr>
          <w:color w:val="202124"/>
          <w:sz w:val="28"/>
          <w:szCs w:val="28"/>
          <w:shd w:val="clear" w:color="auto" w:fill="FFFFFF"/>
        </w:rPr>
        <w:t xml:space="preserve"> змін </w:t>
      </w:r>
      <w:r w:rsidRPr="004B7D7A">
        <w:rPr>
          <w:sz w:val="28"/>
          <w:szCs w:val="28"/>
        </w:rPr>
        <w:t>до відомостей, що містяться в Єдиному державному реєстрі юридичних осіб, фізичних осіб-підприємців та громадських формувань в органі державної реєстрації</w:t>
      </w:r>
      <w:r>
        <w:rPr>
          <w:sz w:val="28"/>
          <w:szCs w:val="28"/>
        </w:rPr>
        <w:t>,</w:t>
      </w:r>
      <w:r w:rsidRPr="00B800EF">
        <w:rPr>
          <w:sz w:val="28"/>
          <w:szCs w:val="28"/>
        </w:rPr>
        <w:t xml:space="preserve"> </w:t>
      </w:r>
      <w:r>
        <w:rPr>
          <w:sz w:val="28"/>
          <w:szCs w:val="28"/>
        </w:rPr>
        <w:t xml:space="preserve">у тому числі надати право подавати, підписувати та отримувати відповідні документи в межах зазначених повноважень. </w:t>
      </w:r>
    </w:p>
    <w:p w:rsidR="00E04673" w:rsidRDefault="00E04673" w:rsidP="00E04673">
      <w:pPr>
        <w:ind w:firstLine="708"/>
        <w:jc w:val="both"/>
        <w:rPr>
          <w:sz w:val="28"/>
          <w:szCs w:val="28"/>
        </w:rPr>
      </w:pPr>
      <w:r>
        <w:rPr>
          <w:sz w:val="28"/>
          <w:szCs w:val="28"/>
        </w:rPr>
        <w:t xml:space="preserve">4. </w:t>
      </w:r>
      <w:r w:rsidRPr="004B7D7A">
        <w:rPr>
          <w:sz w:val="28"/>
          <w:szCs w:val="28"/>
        </w:rPr>
        <w:t>Координацію роботи щодо  виконання даного рішення покласти на відділ освіти, молодіжної політики та спорту  селищної ради (</w:t>
      </w:r>
      <w:r>
        <w:rPr>
          <w:sz w:val="28"/>
          <w:szCs w:val="28"/>
        </w:rPr>
        <w:t>Микола МЕДВІЙЧУК</w:t>
      </w:r>
      <w:r w:rsidRPr="004B7D7A">
        <w:rPr>
          <w:sz w:val="28"/>
          <w:szCs w:val="28"/>
        </w:rPr>
        <w:t>).</w:t>
      </w:r>
    </w:p>
    <w:p w:rsidR="00E04673" w:rsidRPr="004B7D7A" w:rsidRDefault="00E04673" w:rsidP="00E04673">
      <w:pPr>
        <w:ind w:firstLine="708"/>
        <w:jc w:val="both"/>
        <w:rPr>
          <w:sz w:val="28"/>
          <w:szCs w:val="28"/>
        </w:rPr>
      </w:pPr>
      <w:r>
        <w:rPr>
          <w:sz w:val="28"/>
          <w:szCs w:val="28"/>
        </w:rPr>
        <w:t xml:space="preserve">5. </w:t>
      </w:r>
      <w:r w:rsidRPr="004B7D7A">
        <w:rPr>
          <w:sz w:val="28"/>
          <w:szCs w:val="28"/>
        </w:rPr>
        <w:t>Контроль за  виконанням даного рішення покласти на постійну комісію освіти, охорони здоров’я, соціального захисту, культури, духовності, засобів масової інформації, сім’ї, молоді та спорту (В</w:t>
      </w:r>
      <w:r>
        <w:rPr>
          <w:sz w:val="28"/>
          <w:szCs w:val="28"/>
        </w:rPr>
        <w:t xml:space="preserve">іра </w:t>
      </w:r>
      <w:r w:rsidRPr="004B7D7A">
        <w:rPr>
          <w:sz w:val="28"/>
          <w:szCs w:val="28"/>
        </w:rPr>
        <w:t>БІЛИК).</w:t>
      </w:r>
    </w:p>
    <w:p w:rsidR="00E04673" w:rsidRPr="000350D2" w:rsidRDefault="00E04673" w:rsidP="00E04673">
      <w:pPr>
        <w:jc w:val="both"/>
        <w:rPr>
          <w:rFonts w:eastAsia="Arial Unicode MS"/>
          <w:sz w:val="28"/>
          <w:szCs w:val="28"/>
        </w:rPr>
      </w:pPr>
    </w:p>
    <w:p w:rsidR="00E04673" w:rsidRPr="000350D2" w:rsidRDefault="00E04673" w:rsidP="00E04673">
      <w:pPr>
        <w:jc w:val="both"/>
        <w:rPr>
          <w:sz w:val="28"/>
          <w:szCs w:val="28"/>
        </w:rPr>
      </w:pPr>
    </w:p>
    <w:p w:rsidR="00E04673" w:rsidRPr="000350D2" w:rsidRDefault="00E04673" w:rsidP="00E04673">
      <w:pPr>
        <w:jc w:val="both"/>
        <w:rPr>
          <w:b/>
          <w:sz w:val="28"/>
          <w:szCs w:val="28"/>
        </w:rPr>
      </w:pPr>
      <w:r w:rsidRPr="000350D2">
        <w:rPr>
          <w:b/>
          <w:sz w:val="28"/>
          <w:szCs w:val="28"/>
        </w:rPr>
        <w:t xml:space="preserve">Селищний голова           </w:t>
      </w:r>
      <w:r>
        <w:rPr>
          <w:b/>
          <w:sz w:val="28"/>
          <w:szCs w:val="28"/>
        </w:rPr>
        <w:t xml:space="preserve">                         </w:t>
      </w:r>
      <w:r w:rsidRPr="000350D2">
        <w:rPr>
          <w:b/>
          <w:sz w:val="28"/>
          <w:szCs w:val="28"/>
        </w:rPr>
        <w:t xml:space="preserve"> </w:t>
      </w:r>
      <w:r w:rsidRPr="000350D2">
        <w:rPr>
          <w:b/>
          <w:sz w:val="28"/>
          <w:szCs w:val="28"/>
        </w:rPr>
        <w:tab/>
      </w:r>
      <w:r w:rsidRPr="000350D2">
        <w:rPr>
          <w:b/>
          <w:sz w:val="28"/>
          <w:szCs w:val="28"/>
        </w:rPr>
        <w:tab/>
        <w:t xml:space="preserve">   Петро МАЛІБОРСЬКИЙ</w:t>
      </w:r>
    </w:p>
    <w:p w:rsidR="008C7488" w:rsidRPr="0082218B" w:rsidRDefault="008C7488" w:rsidP="008C7488">
      <w:pPr>
        <w:jc w:val="both"/>
        <w:rPr>
          <w:b/>
        </w:rPr>
      </w:pPr>
    </w:p>
    <w:p w:rsidR="00425691" w:rsidRPr="0082218B" w:rsidRDefault="00425691" w:rsidP="008C7488">
      <w:pPr>
        <w:jc w:val="both"/>
        <w:rPr>
          <w:b/>
        </w:rPr>
      </w:pPr>
    </w:p>
    <w:p w:rsidR="00425691" w:rsidRPr="0082218B" w:rsidRDefault="00425691" w:rsidP="008C7488">
      <w:pPr>
        <w:jc w:val="both"/>
        <w:rPr>
          <w:b/>
        </w:rPr>
      </w:pPr>
    </w:p>
    <w:p w:rsidR="00425691" w:rsidRPr="0082218B" w:rsidRDefault="00425691" w:rsidP="008C7488">
      <w:pPr>
        <w:jc w:val="both"/>
        <w:rPr>
          <w:b/>
        </w:rPr>
      </w:pPr>
    </w:p>
    <w:p w:rsidR="0082218B" w:rsidRPr="0082218B" w:rsidRDefault="0082218B">
      <w:r w:rsidRPr="0082218B">
        <w:rPr>
          <w:b/>
        </w:rPr>
        <w:br w:type="page"/>
      </w:r>
    </w:p>
    <w:p w:rsidR="00A821C9" w:rsidRPr="0082218B" w:rsidRDefault="00A821C9" w:rsidP="00A821C9">
      <w:pPr>
        <w:tabs>
          <w:tab w:val="left" w:pos="5812"/>
        </w:tabs>
        <w:rPr>
          <w:bCs/>
          <w:sz w:val="28"/>
          <w:szCs w:val="28"/>
        </w:rPr>
      </w:pPr>
      <w:r w:rsidRPr="0082218B">
        <w:rPr>
          <w:b/>
        </w:rPr>
        <w:lastRenderedPageBreak/>
        <w:t xml:space="preserve">                                                                                                    </w:t>
      </w:r>
      <w:r w:rsidR="00291DFC">
        <w:rPr>
          <w:bCs/>
          <w:sz w:val="28"/>
          <w:szCs w:val="28"/>
        </w:rPr>
        <w:t>Затверджено</w:t>
      </w:r>
    </w:p>
    <w:p w:rsidR="00A821C9" w:rsidRPr="0082218B" w:rsidRDefault="00A821C9" w:rsidP="00A821C9">
      <w:pPr>
        <w:tabs>
          <w:tab w:val="left" w:pos="5812"/>
        </w:tabs>
        <w:rPr>
          <w:bCs/>
          <w:sz w:val="28"/>
          <w:szCs w:val="28"/>
        </w:rPr>
      </w:pPr>
      <w:r w:rsidRPr="0082218B">
        <w:rPr>
          <w:bCs/>
          <w:sz w:val="28"/>
          <w:szCs w:val="28"/>
        </w:rPr>
        <w:t xml:space="preserve">                                                        </w:t>
      </w:r>
      <w:r w:rsidR="00291DFC">
        <w:rPr>
          <w:bCs/>
          <w:sz w:val="28"/>
          <w:szCs w:val="28"/>
        </w:rPr>
        <w:t xml:space="preserve">                             </w:t>
      </w:r>
      <w:r w:rsidRPr="0082218B">
        <w:rPr>
          <w:bCs/>
          <w:sz w:val="28"/>
          <w:szCs w:val="28"/>
        </w:rPr>
        <w:t xml:space="preserve">рішення селищної ради </w:t>
      </w:r>
    </w:p>
    <w:p w:rsidR="00291DFC" w:rsidRDefault="00302FCF" w:rsidP="007B290C">
      <w:pPr>
        <w:tabs>
          <w:tab w:val="left" w:pos="5812"/>
        </w:tabs>
        <w:ind w:left="5954"/>
        <w:rPr>
          <w:bCs/>
          <w:sz w:val="28"/>
          <w:szCs w:val="28"/>
        </w:rPr>
      </w:pPr>
      <w:r>
        <w:rPr>
          <w:bCs/>
          <w:sz w:val="28"/>
          <w:szCs w:val="28"/>
        </w:rPr>
        <w:t xml:space="preserve">від 21 </w:t>
      </w:r>
      <w:r w:rsidR="001E3ECC">
        <w:rPr>
          <w:bCs/>
          <w:sz w:val="28"/>
          <w:szCs w:val="28"/>
        </w:rPr>
        <w:t>грудня</w:t>
      </w:r>
      <w:r w:rsidR="007B290C">
        <w:rPr>
          <w:bCs/>
          <w:sz w:val="28"/>
          <w:szCs w:val="28"/>
        </w:rPr>
        <w:t xml:space="preserve"> 2023 року </w:t>
      </w:r>
    </w:p>
    <w:p w:rsidR="00A821C9" w:rsidRDefault="007B290C" w:rsidP="007B290C">
      <w:pPr>
        <w:tabs>
          <w:tab w:val="left" w:pos="5812"/>
        </w:tabs>
        <w:ind w:left="5954"/>
        <w:rPr>
          <w:sz w:val="28"/>
          <w:szCs w:val="28"/>
        </w:rPr>
      </w:pPr>
      <w:r>
        <w:rPr>
          <w:bCs/>
          <w:sz w:val="28"/>
          <w:szCs w:val="28"/>
        </w:rPr>
        <w:t>№</w:t>
      </w:r>
      <w:r w:rsidR="004537A7">
        <w:rPr>
          <w:bCs/>
          <w:sz w:val="28"/>
          <w:szCs w:val="28"/>
        </w:rPr>
        <w:t>696-19</w:t>
      </w:r>
      <w:r w:rsidR="00291DFC" w:rsidRPr="00291DFC">
        <w:rPr>
          <w:sz w:val="28"/>
          <w:szCs w:val="28"/>
        </w:rPr>
        <w:t>/2023</w:t>
      </w:r>
    </w:p>
    <w:p w:rsidR="00291DFC" w:rsidRDefault="00291DFC" w:rsidP="00291DFC">
      <w:pPr>
        <w:ind w:left="284"/>
        <w:jc w:val="center"/>
        <w:rPr>
          <w:rFonts w:eastAsia="Calibri"/>
          <w:b/>
          <w:lang w:eastAsia="en-US"/>
        </w:rPr>
      </w:pPr>
      <w:r w:rsidRPr="003228AF">
        <w:rPr>
          <w:rFonts w:eastAsia="Calibri"/>
          <w:b/>
          <w:lang w:eastAsia="en-US"/>
        </w:rPr>
        <w:t xml:space="preserve">                                                                </w:t>
      </w:r>
      <w:r>
        <w:rPr>
          <w:rFonts w:eastAsia="Calibri"/>
          <w:b/>
          <w:lang w:eastAsia="en-US"/>
        </w:rPr>
        <w:t xml:space="preserve">   С</w:t>
      </w:r>
      <w:r w:rsidRPr="003228AF">
        <w:rPr>
          <w:rFonts w:eastAsia="Calibri"/>
          <w:b/>
          <w:lang w:eastAsia="en-US"/>
        </w:rPr>
        <w:t>елищний голова</w:t>
      </w:r>
    </w:p>
    <w:p w:rsidR="004537A7" w:rsidRPr="003228AF" w:rsidRDefault="004537A7" w:rsidP="00291DFC">
      <w:pPr>
        <w:ind w:left="284"/>
        <w:jc w:val="center"/>
        <w:rPr>
          <w:rFonts w:eastAsia="Calibri"/>
          <w:b/>
          <w:lang w:eastAsia="en-US"/>
        </w:rPr>
      </w:pPr>
    </w:p>
    <w:p w:rsidR="00291DFC" w:rsidRPr="003228AF" w:rsidRDefault="00291DFC" w:rsidP="00291DFC">
      <w:pPr>
        <w:ind w:left="284"/>
        <w:jc w:val="center"/>
        <w:rPr>
          <w:rFonts w:eastAsia="Calibri"/>
          <w:b/>
          <w:lang w:eastAsia="en-US"/>
        </w:rPr>
      </w:pPr>
      <w:r w:rsidRPr="003228AF">
        <w:rPr>
          <w:rFonts w:eastAsia="Calibri"/>
          <w:b/>
          <w:lang w:eastAsia="en-US"/>
        </w:rPr>
        <w:t xml:space="preserve">                                                                      </w:t>
      </w:r>
      <w:r>
        <w:rPr>
          <w:rFonts w:eastAsia="Calibri"/>
          <w:b/>
          <w:lang w:eastAsia="en-US"/>
        </w:rPr>
        <w:t xml:space="preserve">                 </w:t>
      </w:r>
      <w:r w:rsidR="001E3ECC">
        <w:rPr>
          <w:rFonts w:eastAsia="Calibri"/>
          <w:b/>
          <w:lang w:eastAsia="en-US"/>
        </w:rPr>
        <w:t xml:space="preserve">       </w:t>
      </w:r>
      <w:r w:rsidRPr="003228AF">
        <w:rPr>
          <w:rFonts w:eastAsia="Calibri"/>
          <w:b/>
          <w:lang w:eastAsia="en-US"/>
        </w:rPr>
        <w:t>_________ МАЛІБОРСЬКИЙ П.В.</w:t>
      </w:r>
    </w:p>
    <w:p w:rsidR="00291DFC" w:rsidRPr="0082218B" w:rsidRDefault="00291DFC" w:rsidP="007B290C">
      <w:pPr>
        <w:tabs>
          <w:tab w:val="left" w:pos="5812"/>
        </w:tabs>
        <w:ind w:left="5954"/>
        <w:rPr>
          <w:bCs/>
          <w:sz w:val="28"/>
          <w:szCs w:val="28"/>
        </w:rPr>
      </w:pPr>
    </w:p>
    <w:p w:rsidR="00B800EF" w:rsidRPr="0082218B" w:rsidRDefault="00B800EF" w:rsidP="00B800EF">
      <w:pPr>
        <w:ind w:firstLine="5670"/>
        <w:jc w:val="right"/>
      </w:pPr>
    </w:p>
    <w:p w:rsidR="00B800EF" w:rsidRPr="0082218B" w:rsidRDefault="00B800EF" w:rsidP="00B800EF">
      <w:pPr>
        <w:ind w:firstLine="5670"/>
        <w:jc w:val="right"/>
      </w:pPr>
    </w:p>
    <w:p w:rsidR="00B800EF" w:rsidRPr="0082218B" w:rsidRDefault="00B800EF" w:rsidP="00B800EF">
      <w:pPr>
        <w:ind w:firstLine="5670"/>
        <w:jc w:val="center"/>
        <w:rPr>
          <w:rFonts w:ascii="Bookman Old Style" w:hAnsi="Bookman Old Style"/>
        </w:rPr>
      </w:pPr>
    </w:p>
    <w:p w:rsidR="00B800EF" w:rsidRPr="0082218B" w:rsidRDefault="00B800EF" w:rsidP="00B800EF">
      <w:pPr>
        <w:jc w:val="center"/>
        <w:rPr>
          <w:rFonts w:ascii="Bookman Old Style" w:hAnsi="Bookman Old Style"/>
        </w:rPr>
      </w:pPr>
    </w:p>
    <w:p w:rsidR="00B800EF" w:rsidRPr="0082218B" w:rsidRDefault="00B800EF" w:rsidP="00B800EF">
      <w:pPr>
        <w:jc w:val="center"/>
        <w:rPr>
          <w:rFonts w:ascii="Bookman Old Style" w:hAnsi="Bookman Old Style"/>
          <w:b/>
          <w:sz w:val="28"/>
          <w:szCs w:val="28"/>
        </w:rPr>
      </w:pPr>
    </w:p>
    <w:p w:rsidR="00B800EF" w:rsidRPr="0082218B" w:rsidRDefault="00B800EF" w:rsidP="00B800EF">
      <w:pPr>
        <w:jc w:val="center"/>
        <w:rPr>
          <w:rFonts w:ascii="Bookman Old Style" w:hAnsi="Bookman Old Style"/>
          <w:b/>
          <w:sz w:val="28"/>
          <w:szCs w:val="28"/>
        </w:rPr>
      </w:pPr>
    </w:p>
    <w:p w:rsidR="00B800EF" w:rsidRPr="0082218B" w:rsidRDefault="00B800EF" w:rsidP="00B800EF">
      <w:pPr>
        <w:jc w:val="center"/>
        <w:rPr>
          <w:rFonts w:ascii="Bookman Old Style" w:hAnsi="Bookman Old Style"/>
          <w:b/>
          <w:sz w:val="28"/>
          <w:szCs w:val="28"/>
        </w:rPr>
      </w:pPr>
    </w:p>
    <w:p w:rsidR="00B800EF" w:rsidRPr="0082218B" w:rsidRDefault="00B800EF" w:rsidP="00B800EF">
      <w:pPr>
        <w:jc w:val="center"/>
        <w:rPr>
          <w:rFonts w:ascii="Bookman Old Style" w:hAnsi="Bookman Old Style"/>
          <w:b/>
          <w:sz w:val="28"/>
          <w:szCs w:val="28"/>
        </w:rPr>
      </w:pPr>
    </w:p>
    <w:p w:rsidR="00B800EF" w:rsidRPr="0082218B" w:rsidRDefault="00B800EF" w:rsidP="00B800EF">
      <w:pPr>
        <w:jc w:val="center"/>
        <w:rPr>
          <w:b/>
          <w:sz w:val="28"/>
          <w:szCs w:val="28"/>
        </w:rPr>
      </w:pPr>
    </w:p>
    <w:p w:rsidR="00B800EF" w:rsidRPr="0082218B" w:rsidRDefault="00B800EF" w:rsidP="00B800EF">
      <w:pPr>
        <w:jc w:val="center"/>
        <w:rPr>
          <w:b/>
          <w:sz w:val="28"/>
          <w:szCs w:val="28"/>
        </w:rPr>
      </w:pPr>
    </w:p>
    <w:p w:rsidR="00B800EF" w:rsidRPr="0082218B" w:rsidRDefault="00B800EF" w:rsidP="00B800EF">
      <w:pPr>
        <w:jc w:val="center"/>
        <w:rPr>
          <w:b/>
          <w:sz w:val="28"/>
          <w:szCs w:val="28"/>
        </w:rPr>
      </w:pPr>
    </w:p>
    <w:p w:rsidR="00B800EF" w:rsidRPr="0082218B" w:rsidRDefault="00B800EF" w:rsidP="00B800EF">
      <w:pPr>
        <w:jc w:val="center"/>
        <w:rPr>
          <w:b/>
          <w:sz w:val="28"/>
          <w:szCs w:val="28"/>
        </w:rPr>
      </w:pPr>
    </w:p>
    <w:p w:rsidR="00B800EF" w:rsidRPr="0082218B" w:rsidRDefault="00B800EF" w:rsidP="00B800EF">
      <w:pPr>
        <w:jc w:val="center"/>
        <w:rPr>
          <w:b/>
          <w:sz w:val="28"/>
          <w:szCs w:val="28"/>
        </w:rPr>
      </w:pPr>
    </w:p>
    <w:p w:rsidR="00B800EF" w:rsidRPr="0082218B" w:rsidRDefault="00B800EF" w:rsidP="00B800EF">
      <w:pPr>
        <w:jc w:val="center"/>
        <w:rPr>
          <w:b/>
          <w:sz w:val="28"/>
          <w:szCs w:val="28"/>
        </w:rPr>
      </w:pPr>
    </w:p>
    <w:p w:rsidR="00B800EF" w:rsidRPr="0082218B" w:rsidRDefault="00B800EF" w:rsidP="00B800EF">
      <w:pPr>
        <w:jc w:val="center"/>
        <w:rPr>
          <w:b/>
          <w:sz w:val="28"/>
          <w:szCs w:val="28"/>
        </w:rPr>
      </w:pPr>
      <w:r w:rsidRPr="0082218B">
        <w:rPr>
          <w:b/>
          <w:sz w:val="28"/>
          <w:szCs w:val="28"/>
        </w:rPr>
        <w:t xml:space="preserve">СТАТУТ </w:t>
      </w:r>
    </w:p>
    <w:p w:rsidR="00394D13" w:rsidRDefault="00A821C9" w:rsidP="00B800EF">
      <w:pPr>
        <w:jc w:val="center"/>
        <w:rPr>
          <w:b/>
          <w:bCs/>
          <w:sz w:val="28"/>
          <w:szCs w:val="28"/>
        </w:rPr>
      </w:pPr>
      <w:proofErr w:type="spellStart"/>
      <w:r w:rsidRPr="0082218B">
        <w:rPr>
          <w:b/>
          <w:bCs/>
          <w:sz w:val="28"/>
          <w:szCs w:val="28"/>
        </w:rPr>
        <w:t>Заболотівськ</w:t>
      </w:r>
      <w:r w:rsidR="00394D13">
        <w:rPr>
          <w:b/>
          <w:bCs/>
          <w:sz w:val="28"/>
          <w:szCs w:val="28"/>
        </w:rPr>
        <w:t>ого</w:t>
      </w:r>
      <w:proofErr w:type="spellEnd"/>
      <w:r w:rsidRPr="0082218B">
        <w:rPr>
          <w:b/>
          <w:bCs/>
          <w:sz w:val="28"/>
          <w:szCs w:val="28"/>
        </w:rPr>
        <w:t xml:space="preserve"> ліце</w:t>
      </w:r>
      <w:r w:rsidR="00394D13">
        <w:rPr>
          <w:b/>
          <w:bCs/>
          <w:sz w:val="28"/>
          <w:szCs w:val="28"/>
        </w:rPr>
        <w:t xml:space="preserve">ю </w:t>
      </w:r>
      <w:r w:rsidRPr="0082218B">
        <w:rPr>
          <w:b/>
          <w:bCs/>
          <w:sz w:val="28"/>
          <w:szCs w:val="28"/>
        </w:rPr>
        <w:t xml:space="preserve">імені Мирослава </w:t>
      </w:r>
      <w:proofErr w:type="spellStart"/>
      <w:r w:rsidRPr="0082218B">
        <w:rPr>
          <w:b/>
          <w:bCs/>
          <w:sz w:val="28"/>
          <w:szCs w:val="28"/>
        </w:rPr>
        <w:t>Попадюка</w:t>
      </w:r>
      <w:proofErr w:type="spellEnd"/>
      <w:r w:rsidRPr="0082218B">
        <w:rPr>
          <w:b/>
          <w:bCs/>
          <w:sz w:val="28"/>
          <w:szCs w:val="28"/>
        </w:rPr>
        <w:t xml:space="preserve"> </w:t>
      </w:r>
    </w:p>
    <w:p w:rsidR="00394D13" w:rsidRDefault="00A821C9" w:rsidP="00B800EF">
      <w:pPr>
        <w:jc w:val="center"/>
        <w:rPr>
          <w:b/>
          <w:bCs/>
          <w:sz w:val="28"/>
          <w:szCs w:val="28"/>
        </w:rPr>
      </w:pPr>
      <w:r w:rsidRPr="0082218B">
        <w:rPr>
          <w:b/>
          <w:bCs/>
          <w:sz w:val="28"/>
          <w:szCs w:val="28"/>
        </w:rPr>
        <w:t>Заболотівської селищної ради Коломийського району</w:t>
      </w:r>
    </w:p>
    <w:p w:rsidR="00B800EF" w:rsidRPr="0082218B" w:rsidRDefault="00A821C9" w:rsidP="00B800EF">
      <w:pPr>
        <w:jc w:val="center"/>
        <w:rPr>
          <w:b/>
          <w:bCs/>
          <w:sz w:val="28"/>
          <w:szCs w:val="28"/>
        </w:rPr>
      </w:pPr>
      <w:r w:rsidRPr="0082218B">
        <w:rPr>
          <w:b/>
          <w:bCs/>
          <w:sz w:val="28"/>
          <w:szCs w:val="28"/>
        </w:rPr>
        <w:t xml:space="preserve"> Івано-Франківської області</w:t>
      </w:r>
    </w:p>
    <w:p w:rsidR="00B800EF" w:rsidRPr="0082218B" w:rsidRDefault="00B800EF" w:rsidP="00B800EF">
      <w:pPr>
        <w:jc w:val="center"/>
        <w:rPr>
          <w:b/>
          <w:bCs/>
          <w:sz w:val="28"/>
          <w:szCs w:val="28"/>
        </w:rPr>
      </w:pPr>
      <w:r w:rsidRPr="0082218B">
        <w:rPr>
          <w:b/>
          <w:bCs/>
          <w:sz w:val="28"/>
          <w:szCs w:val="28"/>
          <w:lang w:eastAsia="en-US"/>
        </w:rPr>
        <w:t>(НОВА РЕДАКЦІЯ)</w:t>
      </w:r>
    </w:p>
    <w:p w:rsidR="00B800EF" w:rsidRPr="0082218B" w:rsidRDefault="00B800EF" w:rsidP="00B800EF">
      <w:pPr>
        <w:jc w:val="center"/>
        <w:rPr>
          <w:sz w:val="28"/>
          <w:szCs w:val="28"/>
        </w:rPr>
      </w:pPr>
    </w:p>
    <w:p w:rsidR="00B800EF" w:rsidRPr="0082218B" w:rsidRDefault="00B800EF" w:rsidP="00B800EF">
      <w:pPr>
        <w:jc w:val="center"/>
        <w:rPr>
          <w:sz w:val="28"/>
          <w:szCs w:val="28"/>
        </w:rPr>
      </w:pPr>
    </w:p>
    <w:p w:rsidR="00B800EF" w:rsidRPr="0082218B" w:rsidRDefault="00B800EF" w:rsidP="00B800EF">
      <w:pPr>
        <w:jc w:val="center"/>
        <w:rPr>
          <w:sz w:val="28"/>
          <w:szCs w:val="28"/>
        </w:rPr>
      </w:pPr>
    </w:p>
    <w:p w:rsidR="00B800EF" w:rsidRPr="0082218B" w:rsidRDefault="00B800EF" w:rsidP="00B800EF">
      <w:pPr>
        <w:jc w:val="center"/>
        <w:rPr>
          <w:sz w:val="28"/>
          <w:szCs w:val="28"/>
        </w:rPr>
      </w:pPr>
    </w:p>
    <w:p w:rsidR="00B800EF" w:rsidRPr="0082218B" w:rsidRDefault="00B800EF" w:rsidP="00B800EF">
      <w:pPr>
        <w:jc w:val="center"/>
        <w:rPr>
          <w:sz w:val="28"/>
          <w:szCs w:val="28"/>
        </w:rPr>
      </w:pPr>
    </w:p>
    <w:p w:rsidR="00B800EF" w:rsidRPr="0082218B" w:rsidRDefault="00B800EF" w:rsidP="00B800EF">
      <w:pPr>
        <w:jc w:val="center"/>
        <w:rPr>
          <w:sz w:val="28"/>
          <w:szCs w:val="28"/>
        </w:rPr>
      </w:pPr>
    </w:p>
    <w:p w:rsidR="00B800EF" w:rsidRPr="0082218B" w:rsidRDefault="00B800EF" w:rsidP="00B800EF">
      <w:pPr>
        <w:rPr>
          <w:sz w:val="28"/>
          <w:szCs w:val="28"/>
        </w:rPr>
      </w:pPr>
    </w:p>
    <w:p w:rsidR="00B800EF" w:rsidRPr="0082218B" w:rsidRDefault="00B800EF" w:rsidP="00B800EF">
      <w:pPr>
        <w:jc w:val="center"/>
        <w:rPr>
          <w:sz w:val="28"/>
          <w:szCs w:val="28"/>
        </w:rPr>
      </w:pPr>
    </w:p>
    <w:p w:rsidR="00B800EF" w:rsidRPr="0082218B" w:rsidRDefault="00B800EF" w:rsidP="00B800EF">
      <w:pPr>
        <w:jc w:val="center"/>
        <w:rPr>
          <w:sz w:val="28"/>
          <w:szCs w:val="28"/>
        </w:rPr>
      </w:pPr>
    </w:p>
    <w:p w:rsidR="00B800EF" w:rsidRPr="0082218B" w:rsidRDefault="00B800EF" w:rsidP="00B800EF">
      <w:pPr>
        <w:jc w:val="center"/>
        <w:rPr>
          <w:sz w:val="28"/>
          <w:szCs w:val="28"/>
        </w:rPr>
      </w:pPr>
    </w:p>
    <w:p w:rsidR="00B800EF" w:rsidRPr="0082218B" w:rsidRDefault="00B800EF" w:rsidP="00B800EF">
      <w:pPr>
        <w:jc w:val="center"/>
        <w:rPr>
          <w:sz w:val="28"/>
          <w:szCs w:val="28"/>
        </w:rPr>
      </w:pPr>
    </w:p>
    <w:p w:rsidR="00B800EF" w:rsidRPr="0082218B" w:rsidRDefault="00B800EF" w:rsidP="00B800EF">
      <w:pPr>
        <w:jc w:val="center"/>
        <w:rPr>
          <w:sz w:val="28"/>
          <w:szCs w:val="28"/>
        </w:rPr>
      </w:pPr>
    </w:p>
    <w:p w:rsidR="00B800EF" w:rsidRPr="0082218B" w:rsidRDefault="00B800EF" w:rsidP="00B800EF">
      <w:pPr>
        <w:jc w:val="center"/>
        <w:rPr>
          <w:sz w:val="28"/>
          <w:szCs w:val="28"/>
        </w:rPr>
      </w:pPr>
    </w:p>
    <w:p w:rsidR="00B800EF" w:rsidRPr="0082218B" w:rsidRDefault="00B800EF" w:rsidP="00B800EF">
      <w:pPr>
        <w:jc w:val="center"/>
        <w:rPr>
          <w:sz w:val="28"/>
          <w:szCs w:val="28"/>
        </w:rPr>
      </w:pPr>
    </w:p>
    <w:p w:rsidR="00B800EF" w:rsidRPr="0082218B" w:rsidRDefault="00B800EF" w:rsidP="004D0727">
      <w:pPr>
        <w:rPr>
          <w:b/>
          <w:bCs/>
          <w:sz w:val="28"/>
          <w:szCs w:val="28"/>
        </w:rPr>
      </w:pPr>
    </w:p>
    <w:p w:rsidR="00A821C9" w:rsidRPr="0082218B" w:rsidRDefault="00A821C9" w:rsidP="00A821C9">
      <w:pPr>
        <w:jc w:val="center"/>
        <w:rPr>
          <w:b/>
          <w:bCs/>
          <w:sz w:val="28"/>
          <w:szCs w:val="28"/>
        </w:rPr>
      </w:pPr>
    </w:p>
    <w:p w:rsidR="007B290C" w:rsidRDefault="00D30022" w:rsidP="00A821C9">
      <w:pPr>
        <w:jc w:val="center"/>
        <w:rPr>
          <w:b/>
          <w:bCs/>
          <w:sz w:val="28"/>
          <w:szCs w:val="28"/>
        </w:rPr>
      </w:pPr>
      <w:r w:rsidRPr="0082218B">
        <w:rPr>
          <w:b/>
          <w:bCs/>
          <w:sz w:val="28"/>
          <w:szCs w:val="28"/>
        </w:rPr>
        <w:t xml:space="preserve">селище </w:t>
      </w:r>
      <w:r w:rsidR="00B800EF" w:rsidRPr="0082218B">
        <w:rPr>
          <w:b/>
          <w:bCs/>
          <w:sz w:val="28"/>
          <w:szCs w:val="28"/>
        </w:rPr>
        <w:t xml:space="preserve"> </w:t>
      </w:r>
      <w:r w:rsidRPr="0082218B">
        <w:rPr>
          <w:b/>
          <w:bCs/>
          <w:sz w:val="28"/>
          <w:szCs w:val="28"/>
        </w:rPr>
        <w:t>Заболотів</w:t>
      </w:r>
      <w:r w:rsidR="00B800EF" w:rsidRPr="0082218B">
        <w:rPr>
          <w:b/>
          <w:bCs/>
          <w:sz w:val="28"/>
          <w:szCs w:val="28"/>
        </w:rPr>
        <w:t xml:space="preserve">, </w:t>
      </w:r>
    </w:p>
    <w:p w:rsidR="00B800EF" w:rsidRPr="0082218B" w:rsidRDefault="00B800EF" w:rsidP="00A821C9">
      <w:pPr>
        <w:jc w:val="center"/>
        <w:rPr>
          <w:b/>
          <w:bCs/>
          <w:sz w:val="28"/>
          <w:szCs w:val="28"/>
        </w:rPr>
      </w:pPr>
      <w:r w:rsidRPr="0082218B">
        <w:rPr>
          <w:b/>
          <w:bCs/>
          <w:sz w:val="28"/>
          <w:szCs w:val="28"/>
        </w:rPr>
        <w:t>202</w:t>
      </w:r>
      <w:r w:rsidR="00D30022" w:rsidRPr="0082218B">
        <w:rPr>
          <w:b/>
          <w:bCs/>
          <w:sz w:val="28"/>
          <w:szCs w:val="28"/>
        </w:rPr>
        <w:t>3</w:t>
      </w:r>
      <w:r w:rsidR="00A821C9" w:rsidRPr="0082218B">
        <w:rPr>
          <w:b/>
          <w:bCs/>
          <w:sz w:val="28"/>
          <w:szCs w:val="28"/>
        </w:rPr>
        <w:t xml:space="preserve"> рік</w:t>
      </w:r>
    </w:p>
    <w:p w:rsidR="00A821C9" w:rsidRPr="0082218B" w:rsidRDefault="00A821C9" w:rsidP="00B800EF">
      <w:pPr>
        <w:widowControl w:val="0"/>
        <w:autoSpaceDE w:val="0"/>
        <w:autoSpaceDN w:val="0"/>
        <w:adjustRightInd w:val="0"/>
        <w:jc w:val="center"/>
        <w:rPr>
          <w:rFonts w:ascii="Cambria" w:hAnsi="Cambria"/>
          <w:b/>
          <w:bCs/>
          <w:spacing w:val="5"/>
          <w:kern w:val="28"/>
          <w:sz w:val="28"/>
          <w:szCs w:val="28"/>
        </w:rPr>
      </w:pPr>
    </w:p>
    <w:p w:rsidR="00B800EF" w:rsidRPr="0082218B" w:rsidRDefault="00B800EF" w:rsidP="00B800EF">
      <w:pPr>
        <w:widowControl w:val="0"/>
        <w:autoSpaceDE w:val="0"/>
        <w:autoSpaceDN w:val="0"/>
        <w:adjustRightInd w:val="0"/>
        <w:jc w:val="center"/>
        <w:rPr>
          <w:b/>
          <w:bCs/>
          <w:spacing w:val="5"/>
          <w:kern w:val="28"/>
          <w:sz w:val="28"/>
          <w:szCs w:val="28"/>
        </w:rPr>
      </w:pPr>
      <w:r w:rsidRPr="0082218B">
        <w:rPr>
          <w:b/>
          <w:bCs/>
          <w:spacing w:val="5"/>
          <w:kern w:val="28"/>
          <w:sz w:val="28"/>
          <w:szCs w:val="28"/>
        </w:rPr>
        <w:lastRenderedPageBreak/>
        <w:t>І. ЗАГАЛЬНІ ПОЛОЖЕННЯ</w:t>
      </w:r>
    </w:p>
    <w:p w:rsidR="00B800EF" w:rsidRPr="0082218B" w:rsidRDefault="00B800EF" w:rsidP="00B800EF">
      <w:pPr>
        <w:widowControl w:val="0"/>
        <w:autoSpaceDE w:val="0"/>
        <w:autoSpaceDN w:val="0"/>
        <w:adjustRightInd w:val="0"/>
        <w:jc w:val="both"/>
        <w:rPr>
          <w:spacing w:val="5"/>
          <w:kern w:val="28"/>
          <w:sz w:val="28"/>
          <w:szCs w:val="28"/>
        </w:rPr>
      </w:pPr>
    </w:p>
    <w:p w:rsidR="00B800EF" w:rsidRPr="0082218B" w:rsidRDefault="00B800EF" w:rsidP="00B800EF">
      <w:pPr>
        <w:widowControl w:val="0"/>
        <w:autoSpaceDE w:val="0"/>
        <w:autoSpaceDN w:val="0"/>
        <w:adjustRightInd w:val="0"/>
        <w:ind w:firstLine="567"/>
        <w:jc w:val="both"/>
        <w:rPr>
          <w:spacing w:val="5"/>
          <w:kern w:val="28"/>
          <w:sz w:val="28"/>
          <w:szCs w:val="28"/>
        </w:rPr>
      </w:pPr>
      <w:bookmarkStart w:id="1" w:name="o19"/>
      <w:bookmarkStart w:id="2" w:name="o22"/>
      <w:bookmarkEnd w:id="1"/>
      <w:bookmarkEnd w:id="2"/>
      <w:r w:rsidRPr="0082218B">
        <w:rPr>
          <w:spacing w:val="5"/>
          <w:kern w:val="28"/>
          <w:sz w:val="28"/>
          <w:szCs w:val="28"/>
        </w:rPr>
        <w:t xml:space="preserve">1.1.  </w:t>
      </w:r>
      <w:r w:rsidR="00765568" w:rsidRPr="0082218B">
        <w:rPr>
          <w:sz w:val="28"/>
          <w:szCs w:val="28"/>
        </w:rPr>
        <w:t xml:space="preserve">Заболотівський ліцей імені Мирослава </w:t>
      </w:r>
      <w:proofErr w:type="spellStart"/>
      <w:r w:rsidR="00765568" w:rsidRPr="0082218B">
        <w:rPr>
          <w:sz w:val="28"/>
          <w:szCs w:val="28"/>
        </w:rPr>
        <w:t>Попадюка</w:t>
      </w:r>
      <w:proofErr w:type="spellEnd"/>
      <w:r w:rsidR="00765568" w:rsidRPr="0082218B">
        <w:rPr>
          <w:sz w:val="28"/>
          <w:szCs w:val="28"/>
        </w:rPr>
        <w:t xml:space="preserve"> Заболотівської селищної ради Коломийського району Івано-Франківської області</w:t>
      </w:r>
      <w:r w:rsidR="00765568" w:rsidRPr="0082218B">
        <w:rPr>
          <w:spacing w:val="5"/>
          <w:kern w:val="28"/>
          <w:sz w:val="28"/>
          <w:szCs w:val="28"/>
        </w:rPr>
        <w:t xml:space="preserve"> - опорний заклад</w:t>
      </w:r>
      <w:r w:rsidR="00FB7083" w:rsidRPr="0082218B">
        <w:rPr>
          <w:spacing w:val="5"/>
          <w:kern w:val="28"/>
          <w:sz w:val="28"/>
          <w:szCs w:val="28"/>
        </w:rPr>
        <w:t xml:space="preserve"> загальної середньої</w:t>
      </w:r>
      <w:r w:rsidR="00765568" w:rsidRPr="0082218B">
        <w:rPr>
          <w:spacing w:val="5"/>
          <w:kern w:val="28"/>
          <w:sz w:val="28"/>
          <w:szCs w:val="28"/>
        </w:rPr>
        <w:t xml:space="preserve"> освіти </w:t>
      </w:r>
      <w:r w:rsidR="00765568" w:rsidRPr="0082218B">
        <w:rPr>
          <w:sz w:val="28"/>
          <w:szCs w:val="28"/>
        </w:rPr>
        <w:t>(далі –</w:t>
      </w:r>
      <w:r w:rsidR="007D03E8" w:rsidRPr="0082218B">
        <w:rPr>
          <w:sz w:val="28"/>
          <w:szCs w:val="28"/>
        </w:rPr>
        <w:t xml:space="preserve"> </w:t>
      </w:r>
      <w:r w:rsidR="00521E40" w:rsidRPr="0082218B">
        <w:rPr>
          <w:sz w:val="28"/>
          <w:szCs w:val="28"/>
        </w:rPr>
        <w:t xml:space="preserve">Опорний </w:t>
      </w:r>
      <w:r w:rsidR="00765568" w:rsidRPr="0082218B">
        <w:rPr>
          <w:sz w:val="28"/>
          <w:szCs w:val="28"/>
        </w:rPr>
        <w:t>заклад)</w:t>
      </w:r>
      <w:r w:rsidR="00765568" w:rsidRPr="0082218B">
        <w:rPr>
          <w:spacing w:val="5"/>
          <w:kern w:val="28"/>
          <w:sz w:val="28"/>
          <w:szCs w:val="28"/>
        </w:rPr>
        <w:t xml:space="preserve">, </w:t>
      </w:r>
      <w:r w:rsidR="00765568" w:rsidRPr="0082218B">
        <w:rPr>
          <w:sz w:val="28"/>
          <w:szCs w:val="28"/>
        </w:rPr>
        <w:t xml:space="preserve">  </w:t>
      </w:r>
      <w:r w:rsidRPr="0082218B">
        <w:rPr>
          <w:spacing w:val="5"/>
          <w:kern w:val="28"/>
          <w:sz w:val="28"/>
          <w:szCs w:val="28"/>
        </w:rPr>
        <w:t xml:space="preserve">створений </w:t>
      </w:r>
      <w:r w:rsidR="00B55DED">
        <w:rPr>
          <w:sz w:val="28"/>
          <w:szCs w:val="28"/>
        </w:rPr>
        <w:t>на базі</w:t>
      </w:r>
      <w:r w:rsidRPr="0082218B">
        <w:rPr>
          <w:spacing w:val="5"/>
          <w:kern w:val="28"/>
          <w:sz w:val="28"/>
          <w:szCs w:val="28"/>
        </w:rPr>
        <w:t xml:space="preserve"> </w:t>
      </w:r>
      <w:proofErr w:type="spellStart"/>
      <w:r w:rsidR="00765568" w:rsidRPr="0082218B">
        <w:rPr>
          <w:sz w:val="28"/>
          <w:szCs w:val="28"/>
        </w:rPr>
        <w:t>Заболотівського</w:t>
      </w:r>
      <w:proofErr w:type="spellEnd"/>
      <w:r w:rsidR="00765568" w:rsidRPr="0082218B">
        <w:rPr>
          <w:sz w:val="28"/>
          <w:szCs w:val="28"/>
        </w:rPr>
        <w:t xml:space="preserve"> ліцею Заболотівської селищної ради Коломийського району Івано-Франківської області (код ЄДРПОУ </w:t>
      </w:r>
      <w:r w:rsidR="00765568" w:rsidRPr="0082218B">
        <w:rPr>
          <w:color w:val="212529"/>
          <w:sz w:val="28"/>
          <w:szCs w:val="28"/>
          <w:shd w:val="clear" w:color="auto" w:fill="FFFFFF"/>
        </w:rPr>
        <w:t>23923374</w:t>
      </w:r>
      <w:r w:rsidR="00765568" w:rsidRPr="0082218B">
        <w:rPr>
          <w:sz w:val="28"/>
          <w:szCs w:val="28"/>
        </w:rPr>
        <w:t xml:space="preserve">) в Заболотівський ліцей імені Мирослава </w:t>
      </w:r>
      <w:proofErr w:type="spellStart"/>
      <w:r w:rsidR="00765568" w:rsidRPr="0082218B">
        <w:rPr>
          <w:sz w:val="28"/>
          <w:szCs w:val="28"/>
        </w:rPr>
        <w:t>Попадюка</w:t>
      </w:r>
      <w:proofErr w:type="spellEnd"/>
      <w:r w:rsidR="00765568" w:rsidRPr="0082218B">
        <w:rPr>
          <w:sz w:val="28"/>
          <w:szCs w:val="28"/>
        </w:rPr>
        <w:t xml:space="preserve"> Заболотівської селищної ради Коломийського району Івано-Франківської області, який є правонаступником </w:t>
      </w:r>
      <w:r w:rsidR="0082218B" w:rsidRPr="0082218B">
        <w:rPr>
          <w:sz w:val="28"/>
          <w:szCs w:val="28"/>
        </w:rPr>
        <w:t xml:space="preserve">його </w:t>
      </w:r>
      <w:r w:rsidR="00765568" w:rsidRPr="0082218B">
        <w:rPr>
          <w:sz w:val="28"/>
          <w:szCs w:val="28"/>
        </w:rPr>
        <w:t>прав і обов’язків</w:t>
      </w:r>
      <w:r w:rsidR="00521E40" w:rsidRPr="0082218B">
        <w:rPr>
          <w:sz w:val="28"/>
          <w:szCs w:val="28"/>
        </w:rPr>
        <w:t>.</w:t>
      </w:r>
    </w:p>
    <w:p w:rsidR="00B800EF" w:rsidRPr="0082218B" w:rsidRDefault="00B800EF" w:rsidP="00FB7083">
      <w:pPr>
        <w:tabs>
          <w:tab w:val="left" w:pos="0"/>
          <w:tab w:val="left" w:pos="142"/>
        </w:tabs>
        <w:ind w:firstLine="567"/>
        <w:jc w:val="both"/>
        <w:rPr>
          <w:sz w:val="28"/>
          <w:szCs w:val="28"/>
        </w:rPr>
      </w:pPr>
      <w:r w:rsidRPr="0082218B">
        <w:rPr>
          <w:color w:val="000000"/>
          <w:sz w:val="28"/>
          <w:szCs w:val="28"/>
        </w:rPr>
        <w:t xml:space="preserve">1.2. Засновником </w:t>
      </w:r>
      <w:r w:rsidR="00521E40" w:rsidRPr="0082218B">
        <w:rPr>
          <w:color w:val="000000"/>
          <w:sz w:val="28"/>
          <w:szCs w:val="28"/>
        </w:rPr>
        <w:t>О</w:t>
      </w:r>
      <w:r w:rsidR="00765568" w:rsidRPr="0082218B">
        <w:rPr>
          <w:color w:val="000000"/>
          <w:sz w:val="28"/>
          <w:szCs w:val="28"/>
        </w:rPr>
        <w:t xml:space="preserve">порного закладу </w:t>
      </w:r>
      <w:r w:rsidR="00765568" w:rsidRPr="0082218B">
        <w:rPr>
          <w:sz w:val="28"/>
          <w:szCs w:val="28"/>
          <w:shd w:val="clear" w:color="auto" w:fill="FFFFFF"/>
        </w:rPr>
        <w:t xml:space="preserve">є – Заболотівська селищна рада Коломийського району Івано-Франківської області (далі – Засновник). </w:t>
      </w:r>
    </w:p>
    <w:p w:rsidR="00B800EF" w:rsidRPr="0082218B" w:rsidRDefault="00B800EF" w:rsidP="00F5510C">
      <w:pPr>
        <w:shd w:val="clear" w:color="auto" w:fill="FFFFFF"/>
        <w:ind w:right="-2" w:firstLine="567"/>
        <w:jc w:val="both"/>
        <w:rPr>
          <w:b/>
          <w:i/>
          <w:iCs/>
          <w:color w:val="000000"/>
          <w:sz w:val="18"/>
          <w:szCs w:val="18"/>
        </w:rPr>
      </w:pPr>
      <w:r w:rsidRPr="0082218B">
        <w:rPr>
          <w:sz w:val="28"/>
          <w:szCs w:val="28"/>
        </w:rPr>
        <w:t xml:space="preserve">Повноваження у сфері освітньої діяльності </w:t>
      </w:r>
      <w:r w:rsidR="00521E40" w:rsidRPr="0082218B">
        <w:rPr>
          <w:sz w:val="28"/>
          <w:szCs w:val="28"/>
        </w:rPr>
        <w:t>О</w:t>
      </w:r>
      <w:r w:rsidR="0000761C" w:rsidRPr="0082218B">
        <w:rPr>
          <w:sz w:val="28"/>
          <w:szCs w:val="28"/>
        </w:rPr>
        <w:t>порного</w:t>
      </w:r>
      <w:r w:rsidR="00F5510C" w:rsidRPr="0082218B">
        <w:rPr>
          <w:sz w:val="28"/>
          <w:szCs w:val="28"/>
        </w:rPr>
        <w:t xml:space="preserve"> </w:t>
      </w:r>
      <w:r w:rsidR="0000761C" w:rsidRPr="0082218B">
        <w:rPr>
          <w:sz w:val="28"/>
          <w:szCs w:val="28"/>
        </w:rPr>
        <w:t>з</w:t>
      </w:r>
      <w:r w:rsidRPr="0082218B">
        <w:rPr>
          <w:sz w:val="28"/>
          <w:szCs w:val="28"/>
        </w:rPr>
        <w:t xml:space="preserve">акладу здійснює </w:t>
      </w:r>
      <w:r w:rsidR="00FB7083" w:rsidRPr="0082218B">
        <w:rPr>
          <w:sz w:val="28"/>
          <w:szCs w:val="28"/>
          <w:shd w:val="clear" w:color="auto" w:fill="FFFFFF"/>
        </w:rPr>
        <w:t>Відділ освіти, молодіжної політики та спорту Заболотівської селищної ради Коломийського району Івано-Франківської області</w:t>
      </w:r>
      <w:r w:rsidR="00F5510C" w:rsidRPr="0082218B">
        <w:rPr>
          <w:sz w:val="28"/>
          <w:szCs w:val="28"/>
          <w:shd w:val="clear" w:color="auto" w:fill="FFFFFF"/>
        </w:rPr>
        <w:t xml:space="preserve"> </w:t>
      </w:r>
      <w:r w:rsidRPr="0082218B">
        <w:rPr>
          <w:sz w:val="28"/>
          <w:szCs w:val="28"/>
        </w:rPr>
        <w:t>(далі – Орган управління освітою).</w:t>
      </w:r>
    </w:p>
    <w:p w:rsidR="00B800EF" w:rsidRPr="0082218B" w:rsidRDefault="00B800EF" w:rsidP="007E4AD3">
      <w:pPr>
        <w:pStyle w:val="a9"/>
        <w:tabs>
          <w:tab w:val="left" w:pos="0"/>
          <w:tab w:val="left" w:pos="142"/>
        </w:tabs>
        <w:spacing w:before="0" w:beforeAutospacing="0" w:after="0" w:afterAutospacing="0"/>
        <w:ind w:firstLine="567"/>
        <w:jc w:val="both"/>
        <w:rPr>
          <w:bCs/>
          <w:color w:val="000000"/>
          <w:sz w:val="28"/>
          <w:szCs w:val="28"/>
        </w:rPr>
      </w:pPr>
      <w:r w:rsidRPr="0082218B">
        <w:rPr>
          <w:sz w:val="28"/>
          <w:szCs w:val="28"/>
        </w:rPr>
        <w:t>1.</w:t>
      </w:r>
      <w:r w:rsidR="00393E74" w:rsidRPr="0082218B">
        <w:rPr>
          <w:sz w:val="28"/>
          <w:szCs w:val="28"/>
        </w:rPr>
        <w:t>3</w:t>
      </w:r>
      <w:r w:rsidRPr="0082218B">
        <w:rPr>
          <w:sz w:val="28"/>
          <w:szCs w:val="28"/>
        </w:rPr>
        <w:t xml:space="preserve">. </w:t>
      </w:r>
      <w:r w:rsidR="00521E40" w:rsidRPr="0082218B">
        <w:rPr>
          <w:sz w:val="28"/>
          <w:szCs w:val="28"/>
        </w:rPr>
        <w:t xml:space="preserve"> Опорний з</w:t>
      </w:r>
      <w:r w:rsidRPr="0082218B">
        <w:rPr>
          <w:sz w:val="28"/>
          <w:szCs w:val="28"/>
        </w:rPr>
        <w:t>аклад є юридичною особою,</w:t>
      </w:r>
      <w:r w:rsidRPr="0082218B">
        <w:rPr>
          <w:bCs/>
          <w:color w:val="000000"/>
          <w:sz w:val="28"/>
          <w:szCs w:val="28"/>
        </w:rPr>
        <w:t xml:space="preserve"> що забезпечує потреби громадян у здобутті повної загальної середньої освіти. </w:t>
      </w:r>
      <w:r w:rsidR="00521E40" w:rsidRPr="0082218B">
        <w:rPr>
          <w:bCs/>
          <w:color w:val="000000"/>
          <w:sz w:val="28"/>
          <w:szCs w:val="28"/>
        </w:rPr>
        <w:t>М</w:t>
      </w:r>
      <w:r w:rsidRPr="0082218B">
        <w:rPr>
          <w:bCs/>
          <w:color w:val="000000"/>
          <w:sz w:val="28"/>
          <w:szCs w:val="28"/>
        </w:rPr>
        <w:t>ає печатку і штамп встановленого зразка</w:t>
      </w:r>
      <w:r w:rsidR="007E4AD3" w:rsidRPr="0082218B">
        <w:rPr>
          <w:sz w:val="28"/>
          <w:szCs w:val="28"/>
        </w:rPr>
        <w:t xml:space="preserve"> зі своїм найменуванням</w:t>
      </w:r>
      <w:r w:rsidRPr="0082218B">
        <w:rPr>
          <w:bCs/>
          <w:color w:val="000000"/>
          <w:sz w:val="28"/>
          <w:szCs w:val="28"/>
        </w:rPr>
        <w:t>, ідентифікаційний номер, затверджені бланки</w:t>
      </w:r>
      <w:r w:rsidR="007E4AD3" w:rsidRPr="0082218B">
        <w:rPr>
          <w:bCs/>
          <w:color w:val="000000"/>
          <w:sz w:val="28"/>
          <w:szCs w:val="28"/>
        </w:rPr>
        <w:t>,</w:t>
      </w:r>
      <w:r w:rsidR="007E4AD3" w:rsidRPr="0082218B">
        <w:rPr>
          <w:sz w:val="28"/>
          <w:szCs w:val="28"/>
        </w:rPr>
        <w:t xml:space="preserve"> вивіску встановленого зразка</w:t>
      </w:r>
      <w:r w:rsidRPr="0082218B">
        <w:rPr>
          <w:bCs/>
          <w:color w:val="000000"/>
          <w:sz w:val="28"/>
          <w:szCs w:val="28"/>
        </w:rPr>
        <w:t xml:space="preserve"> та м</w:t>
      </w:r>
      <w:r w:rsidR="007E4AD3" w:rsidRPr="0082218B">
        <w:rPr>
          <w:bCs/>
          <w:color w:val="000000"/>
          <w:sz w:val="28"/>
          <w:szCs w:val="28"/>
        </w:rPr>
        <w:t>оже мати</w:t>
      </w:r>
      <w:r w:rsidRPr="0082218B">
        <w:rPr>
          <w:bCs/>
          <w:color w:val="000000"/>
          <w:sz w:val="28"/>
          <w:szCs w:val="28"/>
        </w:rPr>
        <w:t xml:space="preserve"> самостійний баланс, рахунки в органах Державної казначейської служби України</w:t>
      </w:r>
      <w:r w:rsidR="007E4AD3" w:rsidRPr="0082218B">
        <w:rPr>
          <w:bCs/>
          <w:color w:val="000000"/>
          <w:sz w:val="28"/>
          <w:szCs w:val="28"/>
        </w:rPr>
        <w:t>,</w:t>
      </w:r>
      <w:r w:rsidR="007E4AD3" w:rsidRPr="0082218B">
        <w:rPr>
          <w:sz w:val="28"/>
          <w:szCs w:val="28"/>
        </w:rPr>
        <w:t xml:space="preserve"> банківських установах</w:t>
      </w:r>
      <w:r w:rsidRPr="0082218B">
        <w:rPr>
          <w:bCs/>
          <w:color w:val="000000"/>
          <w:sz w:val="28"/>
          <w:szCs w:val="28"/>
        </w:rPr>
        <w:t xml:space="preserve">. Може від свого імені набувати майнових і особистих немайнових прав, нести обов'язки, бути позивачем і відповідачем у судах. </w:t>
      </w:r>
    </w:p>
    <w:p w:rsidR="00FB7083" w:rsidRPr="0082218B" w:rsidRDefault="00FB7083" w:rsidP="00FB7083">
      <w:pPr>
        <w:widowControl w:val="0"/>
        <w:tabs>
          <w:tab w:val="left" w:pos="284"/>
          <w:tab w:val="left" w:pos="567"/>
        </w:tabs>
        <w:jc w:val="both"/>
        <w:rPr>
          <w:color w:val="000000"/>
          <w:sz w:val="28"/>
          <w:szCs w:val="28"/>
        </w:rPr>
      </w:pPr>
      <w:r w:rsidRPr="0082218B">
        <w:rPr>
          <w:sz w:val="28"/>
          <w:szCs w:val="28"/>
        </w:rPr>
        <w:tab/>
      </w:r>
      <w:r w:rsidRPr="0082218B">
        <w:rPr>
          <w:sz w:val="28"/>
          <w:szCs w:val="28"/>
        </w:rPr>
        <w:tab/>
      </w:r>
      <w:r w:rsidR="00B800EF" w:rsidRPr="0082218B">
        <w:rPr>
          <w:sz w:val="28"/>
          <w:szCs w:val="28"/>
        </w:rPr>
        <w:t>1.</w:t>
      </w:r>
      <w:r w:rsidR="00393E74" w:rsidRPr="0082218B">
        <w:rPr>
          <w:sz w:val="28"/>
          <w:szCs w:val="28"/>
        </w:rPr>
        <w:t>4</w:t>
      </w:r>
      <w:r w:rsidR="00B800EF" w:rsidRPr="0082218B">
        <w:rPr>
          <w:sz w:val="28"/>
          <w:szCs w:val="28"/>
        </w:rPr>
        <w:t xml:space="preserve">. </w:t>
      </w:r>
      <w:r w:rsidR="00B800EF" w:rsidRPr="0082218B">
        <w:rPr>
          <w:spacing w:val="-6"/>
          <w:sz w:val="28"/>
          <w:szCs w:val="28"/>
        </w:rPr>
        <w:t>Повне найменування українською мовою</w:t>
      </w:r>
      <w:r w:rsidRPr="0082218B">
        <w:rPr>
          <w:spacing w:val="-6"/>
          <w:sz w:val="28"/>
          <w:szCs w:val="28"/>
        </w:rPr>
        <w:t>:</w:t>
      </w:r>
      <w:r w:rsidRPr="0082218B">
        <w:rPr>
          <w:sz w:val="28"/>
          <w:szCs w:val="28"/>
        </w:rPr>
        <w:t xml:space="preserve"> </w:t>
      </w:r>
      <w:proofErr w:type="spellStart"/>
      <w:r w:rsidRPr="0082218B">
        <w:rPr>
          <w:sz w:val="28"/>
          <w:szCs w:val="28"/>
        </w:rPr>
        <w:t>Заболотівський</w:t>
      </w:r>
      <w:proofErr w:type="spellEnd"/>
      <w:r w:rsidRPr="0082218B">
        <w:rPr>
          <w:sz w:val="28"/>
          <w:szCs w:val="28"/>
        </w:rPr>
        <w:t xml:space="preserve"> ліцей імені Мирослава </w:t>
      </w:r>
      <w:proofErr w:type="spellStart"/>
      <w:r w:rsidRPr="0082218B">
        <w:rPr>
          <w:sz w:val="28"/>
          <w:szCs w:val="28"/>
        </w:rPr>
        <w:t>Попадюка</w:t>
      </w:r>
      <w:proofErr w:type="spellEnd"/>
      <w:r w:rsidRPr="0082218B">
        <w:rPr>
          <w:sz w:val="28"/>
          <w:szCs w:val="28"/>
        </w:rPr>
        <w:t xml:space="preserve"> Заболотівської селищної ради Коломийського району Івано-Франківської області</w:t>
      </w:r>
      <w:r w:rsidRPr="0082218B">
        <w:rPr>
          <w:color w:val="000000"/>
          <w:sz w:val="28"/>
          <w:szCs w:val="28"/>
        </w:rPr>
        <w:t>.</w:t>
      </w:r>
    </w:p>
    <w:p w:rsidR="00B800EF" w:rsidRPr="0082218B" w:rsidRDefault="00B800EF" w:rsidP="00FB7083">
      <w:pPr>
        <w:widowControl w:val="0"/>
        <w:tabs>
          <w:tab w:val="left" w:pos="284"/>
        </w:tabs>
        <w:ind w:firstLine="709"/>
        <w:jc w:val="both"/>
        <w:rPr>
          <w:color w:val="000000"/>
          <w:sz w:val="28"/>
          <w:szCs w:val="28"/>
        </w:rPr>
      </w:pPr>
      <w:r w:rsidRPr="0082218B">
        <w:rPr>
          <w:color w:val="000000"/>
          <w:spacing w:val="-6"/>
          <w:sz w:val="28"/>
          <w:szCs w:val="28"/>
        </w:rPr>
        <w:t xml:space="preserve">Скорочене найменування українською мовою: </w:t>
      </w:r>
      <w:proofErr w:type="spellStart"/>
      <w:r w:rsidR="00FB7083" w:rsidRPr="0082218B">
        <w:rPr>
          <w:sz w:val="28"/>
          <w:szCs w:val="28"/>
        </w:rPr>
        <w:t>Заболотівський</w:t>
      </w:r>
      <w:proofErr w:type="spellEnd"/>
      <w:r w:rsidR="00FB7083" w:rsidRPr="0082218B">
        <w:rPr>
          <w:sz w:val="28"/>
          <w:szCs w:val="28"/>
        </w:rPr>
        <w:t xml:space="preserve"> ліцей імені Мирослава </w:t>
      </w:r>
      <w:proofErr w:type="spellStart"/>
      <w:r w:rsidR="00FB7083" w:rsidRPr="0082218B">
        <w:rPr>
          <w:sz w:val="28"/>
          <w:szCs w:val="28"/>
        </w:rPr>
        <w:t>Попадюка</w:t>
      </w:r>
      <w:proofErr w:type="spellEnd"/>
      <w:r w:rsidR="00FB7083" w:rsidRPr="0082218B">
        <w:rPr>
          <w:color w:val="000000"/>
          <w:sz w:val="28"/>
          <w:szCs w:val="28"/>
        </w:rPr>
        <w:t>.</w:t>
      </w:r>
    </w:p>
    <w:p w:rsidR="00B800EF" w:rsidRPr="0082218B" w:rsidRDefault="00B800EF" w:rsidP="00B800EF">
      <w:pPr>
        <w:widowControl w:val="0"/>
        <w:autoSpaceDE w:val="0"/>
        <w:autoSpaceDN w:val="0"/>
        <w:adjustRightInd w:val="0"/>
        <w:ind w:firstLine="567"/>
        <w:jc w:val="both"/>
        <w:rPr>
          <w:color w:val="0066FF"/>
          <w:sz w:val="28"/>
          <w:szCs w:val="28"/>
          <w:u w:val="single"/>
        </w:rPr>
      </w:pPr>
      <w:r w:rsidRPr="0082218B">
        <w:rPr>
          <w:sz w:val="28"/>
          <w:szCs w:val="28"/>
        </w:rPr>
        <w:t>1.</w:t>
      </w:r>
      <w:r w:rsidR="00393E74" w:rsidRPr="0082218B">
        <w:rPr>
          <w:sz w:val="28"/>
          <w:szCs w:val="28"/>
        </w:rPr>
        <w:t>5</w:t>
      </w:r>
      <w:r w:rsidRPr="0082218B">
        <w:rPr>
          <w:sz w:val="28"/>
          <w:szCs w:val="28"/>
        </w:rPr>
        <w:t xml:space="preserve">. Юридична адреса </w:t>
      </w:r>
      <w:r w:rsidR="00394D13" w:rsidRPr="0082218B">
        <w:rPr>
          <w:spacing w:val="-6"/>
          <w:sz w:val="28"/>
          <w:szCs w:val="28"/>
        </w:rPr>
        <w:t>:</w:t>
      </w:r>
      <w:r w:rsidR="00394D13" w:rsidRPr="0082218B">
        <w:rPr>
          <w:sz w:val="28"/>
          <w:szCs w:val="28"/>
        </w:rPr>
        <w:t xml:space="preserve"> </w:t>
      </w:r>
      <w:proofErr w:type="spellStart"/>
      <w:r w:rsidR="00394D13" w:rsidRPr="0082218B">
        <w:rPr>
          <w:sz w:val="28"/>
          <w:szCs w:val="28"/>
        </w:rPr>
        <w:t>Заболотівськ</w:t>
      </w:r>
      <w:r w:rsidR="00394D13">
        <w:rPr>
          <w:sz w:val="28"/>
          <w:szCs w:val="28"/>
        </w:rPr>
        <w:t>ого</w:t>
      </w:r>
      <w:proofErr w:type="spellEnd"/>
      <w:r w:rsidR="00394D13" w:rsidRPr="0082218B">
        <w:rPr>
          <w:sz w:val="28"/>
          <w:szCs w:val="28"/>
        </w:rPr>
        <w:t xml:space="preserve"> ліце</w:t>
      </w:r>
      <w:r w:rsidR="00394D13">
        <w:rPr>
          <w:sz w:val="28"/>
          <w:szCs w:val="28"/>
        </w:rPr>
        <w:t>ю</w:t>
      </w:r>
      <w:r w:rsidR="00394D13" w:rsidRPr="0082218B">
        <w:rPr>
          <w:sz w:val="28"/>
          <w:szCs w:val="28"/>
        </w:rPr>
        <w:t xml:space="preserve"> імені Мирослава </w:t>
      </w:r>
      <w:proofErr w:type="spellStart"/>
      <w:r w:rsidR="00394D13" w:rsidRPr="0082218B">
        <w:rPr>
          <w:sz w:val="28"/>
          <w:szCs w:val="28"/>
        </w:rPr>
        <w:t>Попадюка</w:t>
      </w:r>
      <w:proofErr w:type="spellEnd"/>
      <w:r w:rsidR="00394D13" w:rsidRPr="0082218B">
        <w:rPr>
          <w:sz w:val="28"/>
          <w:szCs w:val="28"/>
        </w:rPr>
        <w:t xml:space="preserve"> Заболотівської селищної ради Коломийського району Івано-Франківської області</w:t>
      </w:r>
      <w:r w:rsidRPr="0082218B">
        <w:rPr>
          <w:sz w:val="28"/>
          <w:szCs w:val="28"/>
        </w:rPr>
        <w:t xml:space="preserve">: </w:t>
      </w:r>
      <w:r w:rsidR="00FB7083" w:rsidRPr="0082218B">
        <w:rPr>
          <w:sz w:val="28"/>
          <w:szCs w:val="28"/>
        </w:rPr>
        <w:t xml:space="preserve">78315, </w:t>
      </w:r>
      <w:r w:rsidR="00FB7083" w:rsidRPr="0082218B">
        <w:rPr>
          <w:sz w:val="28"/>
          <w:szCs w:val="28"/>
          <w:shd w:val="clear" w:color="auto" w:fill="FFFFFF"/>
        </w:rPr>
        <w:t xml:space="preserve">Україна, Івано-Франківська область, Коломийський район, </w:t>
      </w:r>
      <w:r w:rsidR="00FB7083" w:rsidRPr="007B290C">
        <w:rPr>
          <w:sz w:val="28"/>
          <w:szCs w:val="28"/>
          <w:shd w:val="clear" w:color="auto" w:fill="FFFFFF"/>
        </w:rPr>
        <w:t>селище Забо</w:t>
      </w:r>
      <w:r w:rsidR="0082218B" w:rsidRPr="007B290C">
        <w:rPr>
          <w:sz w:val="28"/>
          <w:szCs w:val="28"/>
          <w:shd w:val="clear" w:color="auto" w:fill="FFFFFF"/>
        </w:rPr>
        <w:t>лотів, вул. Б. Хмельницького, 1</w:t>
      </w:r>
      <w:r w:rsidR="007B290C">
        <w:rPr>
          <w:sz w:val="28"/>
          <w:szCs w:val="28"/>
          <w:shd w:val="clear" w:color="auto" w:fill="FFFFFF"/>
        </w:rPr>
        <w:t>6</w:t>
      </w:r>
      <w:r w:rsidR="00FB7083" w:rsidRPr="007B290C">
        <w:rPr>
          <w:sz w:val="28"/>
          <w:szCs w:val="28"/>
          <w:shd w:val="clear" w:color="auto" w:fill="FFFFFF"/>
        </w:rPr>
        <w:t>.</w:t>
      </w:r>
    </w:p>
    <w:p w:rsidR="000D2372" w:rsidRPr="0082218B" w:rsidRDefault="00B800EF" w:rsidP="000D2372">
      <w:pPr>
        <w:widowControl w:val="0"/>
        <w:tabs>
          <w:tab w:val="left" w:pos="0"/>
          <w:tab w:val="left" w:pos="851"/>
          <w:tab w:val="left" w:pos="1276"/>
        </w:tabs>
        <w:autoSpaceDE w:val="0"/>
        <w:autoSpaceDN w:val="0"/>
        <w:adjustRightInd w:val="0"/>
        <w:ind w:firstLine="567"/>
        <w:jc w:val="both"/>
        <w:rPr>
          <w:bCs/>
          <w:color w:val="000000"/>
          <w:sz w:val="28"/>
          <w:szCs w:val="28"/>
        </w:rPr>
      </w:pPr>
      <w:r w:rsidRPr="0082218B">
        <w:rPr>
          <w:color w:val="000000"/>
          <w:sz w:val="28"/>
          <w:szCs w:val="28"/>
        </w:rPr>
        <w:t>1.</w:t>
      </w:r>
      <w:r w:rsidR="000D2372" w:rsidRPr="0082218B">
        <w:rPr>
          <w:color w:val="000000"/>
          <w:sz w:val="28"/>
          <w:szCs w:val="28"/>
        </w:rPr>
        <w:t>6</w:t>
      </w:r>
      <w:r w:rsidRPr="0082218B">
        <w:rPr>
          <w:color w:val="000000"/>
          <w:sz w:val="28"/>
          <w:szCs w:val="28"/>
        </w:rPr>
        <w:t>.</w:t>
      </w:r>
      <w:r w:rsidRPr="0082218B">
        <w:rPr>
          <w:b/>
          <w:color w:val="000000"/>
          <w:sz w:val="28"/>
          <w:szCs w:val="28"/>
        </w:rPr>
        <w:t xml:space="preserve"> </w:t>
      </w:r>
      <w:r w:rsidR="007E4AD3" w:rsidRPr="0082218B">
        <w:rPr>
          <w:color w:val="000000"/>
          <w:sz w:val="28"/>
          <w:szCs w:val="28"/>
        </w:rPr>
        <w:t>Опорний з</w:t>
      </w:r>
      <w:r w:rsidR="000D2372" w:rsidRPr="0082218B">
        <w:rPr>
          <w:color w:val="000000"/>
          <w:sz w:val="28"/>
          <w:szCs w:val="28"/>
        </w:rPr>
        <w:t xml:space="preserve">аклад </w:t>
      </w:r>
      <w:r w:rsidR="000D2372" w:rsidRPr="0082218B">
        <w:rPr>
          <w:bCs/>
          <w:color w:val="000000"/>
          <w:sz w:val="28"/>
          <w:szCs w:val="28"/>
        </w:rPr>
        <w:t xml:space="preserve">у своїй діяльності керується Конституцією України, Законами України «Про освіту» та «Про повну загальну середню освіту», </w:t>
      </w:r>
      <w:r w:rsidR="000D2372" w:rsidRPr="0082218B">
        <w:rPr>
          <w:bCs/>
          <w:sz w:val="28"/>
          <w:szCs w:val="28"/>
        </w:rPr>
        <w:t>Постановою Кабінету Міністрів України від 19 червня 2019 року № 532 «Про затвердження</w:t>
      </w:r>
      <w:r w:rsidR="000D2372" w:rsidRPr="0082218B">
        <w:rPr>
          <w:bCs/>
          <w:color w:val="000000"/>
          <w:sz w:val="28"/>
          <w:szCs w:val="28"/>
        </w:rPr>
        <w:t xml:space="preserve"> </w:t>
      </w:r>
      <w:r w:rsidR="000D2372" w:rsidRPr="0082218B">
        <w:rPr>
          <w:sz w:val="28"/>
          <w:szCs w:val="28"/>
        </w:rPr>
        <w:t>Положення про опорний заклад освіти»,</w:t>
      </w:r>
      <w:r w:rsidR="000D2372" w:rsidRPr="0082218B">
        <w:rPr>
          <w:bCs/>
          <w:color w:val="000000"/>
          <w:sz w:val="28"/>
          <w:szCs w:val="28"/>
        </w:rPr>
        <w:t xml:space="preserve"> іншими законодавчими актами Верховної Ради України, указами і розпорядженнями Президента України, актами Кабінету Міністрів України, наказами Міністерства освіти і науки України, актами органів виконавчої влади та органів місцевого самоврядування, а також цим Статутом.</w:t>
      </w:r>
    </w:p>
    <w:p w:rsidR="00996B77" w:rsidRPr="0082218B" w:rsidRDefault="00996B77" w:rsidP="00996B77">
      <w:pPr>
        <w:tabs>
          <w:tab w:val="left" w:pos="0"/>
          <w:tab w:val="left" w:pos="142"/>
          <w:tab w:val="left" w:pos="1139"/>
          <w:tab w:val="left" w:pos="1697"/>
          <w:tab w:val="left" w:pos="4290"/>
          <w:tab w:val="left" w:pos="6166"/>
          <w:tab w:val="left" w:pos="7184"/>
          <w:tab w:val="left" w:pos="8743"/>
        </w:tabs>
        <w:suppressAutoHyphens/>
        <w:ind w:right="102" w:firstLine="567"/>
        <w:jc w:val="both"/>
        <w:rPr>
          <w:sz w:val="28"/>
          <w:szCs w:val="28"/>
          <w:lang w:eastAsia="ar-SA"/>
        </w:rPr>
      </w:pPr>
      <w:r w:rsidRPr="0082218B">
        <w:rPr>
          <w:sz w:val="28"/>
          <w:szCs w:val="28"/>
        </w:rPr>
        <w:t>1.</w:t>
      </w:r>
      <w:r w:rsidR="007D03E8" w:rsidRPr="0082218B">
        <w:rPr>
          <w:sz w:val="28"/>
          <w:szCs w:val="28"/>
        </w:rPr>
        <w:t>7</w:t>
      </w:r>
      <w:r w:rsidRPr="0082218B">
        <w:rPr>
          <w:sz w:val="28"/>
          <w:szCs w:val="28"/>
        </w:rPr>
        <w:t xml:space="preserve"> </w:t>
      </w:r>
      <w:r w:rsidRPr="0082218B">
        <w:rPr>
          <w:sz w:val="28"/>
          <w:szCs w:val="28"/>
          <w:lang w:eastAsia="ar-SA"/>
        </w:rPr>
        <w:t xml:space="preserve">Основним видом діяльності </w:t>
      </w:r>
      <w:r w:rsidR="007E4AD3" w:rsidRPr="0082218B">
        <w:rPr>
          <w:sz w:val="28"/>
          <w:szCs w:val="28"/>
          <w:lang w:eastAsia="ar-SA"/>
        </w:rPr>
        <w:t xml:space="preserve">Опорного </w:t>
      </w:r>
      <w:r w:rsidRPr="0082218B">
        <w:rPr>
          <w:sz w:val="28"/>
          <w:szCs w:val="28"/>
          <w:lang w:eastAsia="ar-SA"/>
        </w:rPr>
        <w:t xml:space="preserve">закладу є освітня діяльність у сфері загальної середньої освіти. </w:t>
      </w:r>
      <w:r w:rsidR="007D03E8" w:rsidRPr="0082218B">
        <w:rPr>
          <w:sz w:val="28"/>
          <w:szCs w:val="28"/>
        </w:rPr>
        <w:t xml:space="preserve">Заболотівський ліцей імені Мирослава </w:t>
      </w:r>
      <w:proofErr w:type="spellStart"/>
      <w:r w:rsidR="007D03E8" w:rsidRPr="0082218B">
        <w:rPr>
          <w:sz w:val="28"/>
          <w:szCs w:val="28"/>
        </w:rPr>
        <w:t>Попадюка</w:t>
      </w:r>
      <w:proofErr w:type="spellEnd"/>
      <w:r w:rsidR="007D03E8" w:rsidRPr="0082218B">
        <w:rPr>
          <w:sz w:val="28"/>
          <w:szCs w:val="28"/>
        </w:rPr>
        <w:t xml:space="preserve"> Заболотівської селищної ради Коломийського району Івано-Франківської області</w:t>
      </w:r>
      <w:r w:rsidRPr="0082218B">
        <w:rPr>
          <w:sz w:val="28"/>
          <w:szCs w:val="28"/>
          <w:lang w:eastAsia="ar-SA"/>
        </w:rPr>
        <w:t xml:space="preserve"> є </w:t>
      </w:r>
      <w:r w:rsidR="007D03E8" w:rsidRPr="0082218B">
        <w:rPr>
          <w:sz w:val="28"/>
          <w:szCs w:val="28"/>
          <w:lang w:eastAsia="ar-SA"/>
        </w:rPr>
        <w:t>о</w:t>
      </w:r>
      <w:r w:rsidRPr="0082218B">
        <w:rPr>
          <w:sz w:val="28"/>
          <w:szCs w:val="28"/>
          <w:lang w:eastAsia="ar-SA"/>
        </w:rPr>
        <w:t xml:space="preserve">порним закладом загальної середньої освіти, що </w:t>
      </w:r>
      <w:r w:rsidRPr="0082218B">
        <w:rPr>
          <w:sz w:val="28"/>
          <w:szCs w:val="28"/>
          <w:lang w:eastAsia="ar-SA"/>
        </w:rPr>
        <w:lastRenderedPageBreak/>
        <w:t xml:space="preserve">забезпечує здобуття початкової, базової та профільної середньої освіти і проводить освітню діяльність відповідно до ліцензії (ліцензій). </w:t>
      </w:r>
    </w:p>
    <w:p w:rsidR="00996B77" w:rsidRPr="0082218B" w:rsidRDefault="007E4AD3" w:rsidP="00996B77">
      <w:pPr>
        <w:shd w:val="clear" w:color="auto" w:fill="FFFFFF"/>
        <w:tabs>
          <w:tab w:val="left" w:pos="0"/>
          <w:tab w:val="left" w:pos="142"/>
        </w:tabs>
        <w:ind w:right="105" w:firstLine="567"/>
        <w:jc w:val="both"/>
        <w:rPr>
          <w:color w:val="000000"/>
          <w:sz w:val="28"/>
          <w:szCs w:val="28"/>
        </w:rPr>
      </w:pPr>
      <w:r w:rsidRPr="0082218B">
        <w:rPr>
          <w:color w:val="000000"/>
          <w:sz w:val="28"/>
          <w:szCs w:val="28"/>
        </w:rPr>
        <w:t>Опорний з</w:t>
      </w:r>
      <w:r w:rsidR="00996B77" w:rsidRPr="0082218B">
        <w:rPr>
          <w:color w:val="000000"/>
          <w:sz w:val="28"/>
          <w:szCs w:val="28"/>
        </w:rPr>
        <w:t>аклад може створювати у своєму складі класи (групи) з вечірньою, заочною, дистанційною, мережевою формою навчання, класи (групи) з поглибленим вивченням окремих предметів, спеціальні та інклюзивні класи для навчання дітей з особливими освітніми потребами.</w:t>
      </w:r>
    </w:p>
    <w:p w:rsidR="00996B77" w:rsidRPr="0082218B" w:rsidRDefault="00996B77" w:rsidP="00996B77">
      <w:pPr>
        <w:shd w:val="clear" w:color="auto" w:fill="FFFFFF"/>
        <w:tabs>
          <w:tab w:val="left" w:pos="0"/>
          <w:tab w:val="left" w:pos="142"/>
        </w:tabs>
        <w:ind w:right="105" w:firstLine="567"/>
        <w:jc w:val="both"/>
        <w:rPr>
          <w:color w:val="000000"/>
          <w:sz w:val="28"/>
          <w:szCs w:val="28"/>
        </w:rPr>
      </w:pPr>
      <w:r w:rsidRPr="0082218B">
        <w:rPr>
          <w:color w:val="000000"/>
          <w:sz w:val="28"/>
          <w:szCs w:val="28"/>
        </w:rPr>
        <w:t xml:space="preserve">Освітній процес у </w:t>
      </w:r>
      <w:r w:rsidR="007E4AD3" w:rsidRPr="0082218B">
        <w:rPr>
          <w:color w:val="000000"/>
          <w:sz w:val="28"/>
          <w:szCs w:val="28"/>
        </w:rPr>
        <w:t>Опорному з</w:t>
      </w:r>
      <w:r w:rsidRPr="0082218B">
        <w:rPr>
          <w:color w:val="000000"/>
          <w:sz w:val="28"/>
          <w:szCs w:val="28"/>
        </w:rPr>
        <w:t xml:space="preserve">акладі може здійснюватися за груповою, індивідуальною, </w:t>
      </w:r>
      <w:proofErr w:type="spellStart"/>
      <w:r w:rsidRPr="0082218B">
        <w:rPr>
          <w:color w:val="000000"/>
          <w:sz w:val="28"/>
          <w:szCs w:val="28"/>
        </w:rPr>
        <w:t>екстернатною</w:t>
      </w:r>
      <w:proofErr w:type="spellEnd"/>
      <w:r w:rsidRPr="0082218B">
        <w:rPr>
          <w:color w:val="000000"/>
          <w:sz w:val="28"/>
          <w:szCs w:val="28"/>
        </w:rPr>
        <w:t>, сімейною (домашньою) формами навчання, за потребою організовується педагогічний патронаж, дистанційне навчання, інклюзивне навчання.</w:t>
      </w:r>
    </w:p>
    <w:p w:rsidR="00996B77" w:rsidRPr="0082218B" w:rsidRDefault="007E4AD3" w:rsidP="00996B77">
      <w:pPr>
        <w:shd w:val="clear" w:color="auto" w:fill="FFFFFF"/>
        <w:tabs>
          <w:tab w:val="left" w:pos="0"/>
          <w:tab w:val="left" w:pos="142"/>
        </w:tabs>
        <w:ind w:right="120" w:firstLine="567"/>
        <w:jc w:val="both"/>
        <w:rPr>
          <w:color w:val="000000"/>
          <w:sz w:val="28"/>
          <w:szCs w:val="28"/>
        </w:rPr>
      </w:pPr>
      <w:r w:rsidRPr="0082218B">
        <w:rPr>
          <w:color w:val="000000"/>
          <w:sz w:val="28"/>
          <w:szCs w:val="28"/>
        </w:rPr>
        <w:t>Опорний з</w:t>
      </w:r>
      <w:r w:rsidR="00996B77" w:rsidRPr="0082218B">
        <w:rPr>
          <w:color w:val="000000"/>
          <w:sz w:val="28"/>
          <w:szCs w:val="28"/>
        </w:rPr>
        <w:t xml:space="preserve">аклад для здійснення статутної діяльності може на договірних засадах об’єднуватися з іншими юридичними особами, створюючи освітні, </w:t>
      </w:r>
      <w:proofErr w:type="spellStart"/>
      <w:r w:rsidR="00996B77" w:rsidRPr="0082218B">
        <w:rPr>
          <w:color w:val="000000"/>
          <w:sz w:val="28"/>
          <w:szCs w:val="28"/>
        </w:rPr>
        <w:t>освітньо</w:t>
      </w:r>
      <w:proofErr w:type="spellEnd"/>
      <w:r w:rsidR="00996B77" w:rsidRPr="0082218B">
        <w:rPr>
          <w:color w:val="000000"/>
          <w:sz w:val="28"/>
          <w:szCs w:val="28"/>
        </w:rPr>
        <w:t xml:space="preserve">-наукові, наукові, </w:t>
      </w:r>
      <w:proofErr w:type="spellStart"/>
      <w:r w:rsidR="00996B77" w:rsidRPr="0082218B">
        <w:rPr>
          <w:color w:val="000000"/>
          <w:sz w:val="28"/>
          <w:szCs w:val="28"/>
        </w:rPr>
        <w:t>освітньо</w:t>
      </w:r>
      <w:proofErr w:type="spellEnd"/>
      <w:r w:rsidR="00996B77" w:rsidRPr="0082218B">
        <w:rPr>
          <w:color w:val="000000"/>
          <w:sz w:val="28"/>
          <w:szCs w:val="28"/>
        </w:rPr>
        <w:t>-виробничі та інші об’єднання, кожен із учасників яких зберігає статус юридичної особи.</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1.</w:t>
      </w:r>
      <w:r w:rsidR="007E4AD3" w:rsidRPr="0082218B">
        <w:rPr>
          <w:sz w:val="28"/>
          <w:szCs w:val="28"/>
        </w:rPr>
        <w:t>8</w:t>
      </w:r>
      <w:r w:rsidRPr="0082218B">
        <w:rPr>
          <w:sz w:val="28"/>
          <w:szCs w:val="28"/>
        </w:rPr>
        <w:t xml:space="preserve">. Опорний заклад є правонаступником майна, прав, обов’язків та трудових відносин </w:t>
      </w:r>
      <w:r w:rsidR="007E4AD3" w:rsidRPr="0082218B">
        <w:rPr>
          <w:sz w:val="28"/>
          <w:szCs w:val="28"/>
        </w:rPr>
        <w:t xml:space="preserve">Заболотівського ліцею Заболотівської селищної ради Коломийського району Івано-Франківської області (код ЄДРПОУ </w:t>
      </w:r>
      <w:r w:rsidR="007E4AD3" w:rsidRPr="0082218B">
        <w:rPr>
          <w:color w:val="212529"/>
          <w:sz w:val="28"/>
          <w:szCs w:val="28"/>
          <w:shd w:val="clear" w:color="auto" w:fill="FFFFFF"/>
        </w:rPr>
        <w:t>23923374</w:t>
      </w:r>
      <w:r w:rsidR="007E4AD3" w:rsidRPr="0082218B">
        <w:rPr>
          <w:sz w:val="28"/>
          <w:szCs w:val="28"/>
        </w:rPr>
        <w:t>).</w:t>
      </w:r>
    </w:p>
    <w:p w:rsidR="00996B77" w:rsidRPr="0082218B" w:rsidRDefault="00996B77" w:rsidP="00996B77">
      <w:pPr>
        <w:pStyle w:val="a3"/>
        <w:tabs>
          <w:tab w:val="left" w:pos="0"/>
          <w:tab w:val="left" w:pos="142"/>
        </w:tabs>
        <w:ind w:left="0" w:firstLine="567"/>
        <w:jc w:val="both"/>
        <w:rPr>
          <w:color w:val="000000"/>
          <w:sz w:val="28"/>
          <w:szCs w:val="28"/>
          <w:shd w:val="clear" w:color="auto" w:fill="FFFFFF"/>
        </w:rPr>
      </w:pPr>
      <w:r w:rsidRPr="0082218B">
        <w:rPr>
          <w:color w:val="000000"/>
          <w:sz w:val="28"/>
          <w:szCs w:val="28"/>
          <w:shd w:val="clear" w:color="auto" w:fill="FFFFFF"/>
        </w:rPr>
        <w:t>1.</w:t>
      </w:r>
      <w:r w:rsidR="007E4AD3" w:rsidRPr="0082218B">
        <w:rPr>
          <w:color w:val="000000"/>
          <w:sz w:val="28"/>
          <w:szCs w:val="28"/>
          <w:shd w:val="clear" w:color="auto" w:fill="FFFFFF"/>
        </w:rPr>
        <w:t>9</w:t>
      </w:r>
      <w:r w:rsidRPr="0082218B">
        <w:rPr>
          <w:color w:val="000000"/>
          <w:sz w:val="28"/>
          <w:szCs w:val="28"/>
          <w:shd w:val="clear" w:color="auto" w:fill="FFFFFF"/>
        </w:rPr>
        <w:t>. Утримання Опорного закладу здійснюється за рахунок субвенції державного бюджету</w:t>
      </w:r>
      <w:r w:rsidR="007E4AD3" w:rsidRPr="0082218B">
        <w:rPr>
          <w:color w:val="000000"/>
          <w:sz w:val="28"/>
          <w:szCs w:val="28"/>
          <w:shd w:val="clear" w:color="auto" w:fill="FFFFFF"/>
        </w:rPr>
        <w:t>, коштів селищного бюджету</w:t>
      </w:r>
      <w:r w:rsidRPr="0082218B">
        <w:rPr>
          <w:color w:val="000000"/>
          <w:sz w:val="28"/>
          <w:szCs w:val="28"/>
          <w:shd w:val="clear" w:color="auto" w:fill="FFFFFF"/>
        </w:rPr>
        <w:t xml:space="preserve"> та інших джерел, не заборонених законодавством України.</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1.10. Опорний заклад утворено з метою:</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 створення єдиного освітнього простору;</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 забезпечення рівного доступу осіб, у тому числі з особливими освітніми потребами, до якісної освіти;</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 xml:space="preserve">- створення умов для здобуття особами загальної середньої освіти, впровадження </w:t>
      </w:r>
      <w:proofErr w:type="spellStart"/>
      <w:r w:rsidRPr="0082218B">
        <w:rPr>
          <w:sz w:val="28"/>
          <w:szCs w:val="28"/>
        </w:rPr>
        <w:t>допрофільної</w:t>
      </w:r>
      <w:proofErr w:type="spellEnd"/>
      <w:r w:rsidRPr="0082218B">
        <w:rPr>
          <w:sz w:val="28"/>
          <w:szCs w:val="28"/>
        </w:rPr>
        <w:t xml:space="preserve"> підготовки і профільного навчання, поглибленого вивчення окремих предметів, забезпечення всебічного розвитку особи, а також допрофесійного навчання незалежно від місця їх проживання;</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 раціонального і ефективного використання наявних ресурсів, в тому числі фінансових, суб’єктів округу, їх модернізації.</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 xml:space="preserve">1.11. </w:t>
      </w:r>
      <w:r w:rsidRPr="0082218B">
        <w:rPr>
          <w:color w:val="000000"/>
          <w:sz w:val="28"/>
          <w:szCs w:val="28"/>
          <w:shd w:val="clear" w:color="auto" w:fill="FFFFFF"/>
        </w:rPr>
        <w:t>Мовою освітнього процесу у Опорному закладі є</w:t>
      </w:r>
      <w:r w:rsidR="007D03E8" w:rsidRPr="0082218B">
        <w:rPr>
          <w:color w:val="000000"/>
          <w:sz w:val="28"/>
          <w:szCs w:val="28"/>
          <w:shd w:val="clear" w:color="auto" w:fill="FFFFFF"/>
        </w:rPr>
        <w:t xml:space="preserve"> </w:t>
      </w:r>
      <w:r w:rsidRPr="0082218B">
        <w:rPr>
          <w:color w:val="000000"/>
          <w:sz w:val="28"/>
          <w:szCs w:val="28"/>
          <w:shd w:val="clear" w:color="auto" w:fill="FFFFFF"/>
        </w:rPr>
        <w:t xml:space="preserve"> українська мова</w:t>
      </w:r>
      <w:r w:rsidRPr="0082218B">
        <w:rPr>
          <w:sz w:val="28"/>
          <w:szCs w:val="28"/>
        </w:rPr>
        <w:t>.</w:t>
      </w:r>
      <w:r w:rsidR="007D03E8" w:rsidRPr="0082218B">
        <w:rPr>
          <w:sz w:val="28"/>
          <w:szCs w:val="28"/>
        </w:rPr>
        <w:t xml:space="preserve"> Кожен, хто здобуває в ліцеї повну загальну середню освіту, вивчає у цьому закладі освіти державну мову відповідно до державних стандартів.</w:t>
      </w:r>
    </w:p>
    <w:p w:rsidR="00996B77" w:rsidRPr="0082218B" w:rsidRDefault="00996B77" w:rsidP="00996B77">
      <w:pPr>
        <w:shd w:val="clear" w:color="auto" w:fill="FFFFFF"/>
        <w:tabs>
          <w:tab w:val="left" w:pos="0"/>
          <w:tab w:val="left" w:pos="142"/>
        </w:tabs>
        <w:ind w:firstLine="567"/>
        <w:jc w:val="both"/>
        <w:rPr>
          <w:sz w:val="28"/>
          <w:szCs w:val="28"/>
        </w:rPr>
      </w:pPr>
      <w:r w:rsidRPr="0082218B">
        <w:rPr>
          <w:sz w:val="28"/>
          <w:szCs w:val="28"/>
        </w:rPr>
        <w:t>1.12. Опорний заклад є неприбутковою установою та не має на меті отримання доходів.</w:t>
      </w:r>
    </w:p>
    <w:p w:rsidR="00996B77" w:rsidRPr="0082218B" w:rsidRDefault="00996B77" w:rsidP="00996B77">
      <w:pPr>
        <w:shd w:val="clear" w:color="auto" w:fill="FFFFFF"/>
        <w:tabs>
          <w:tab w:val="left" w:pos="0"/>
          <w:tab w:val="left" w:pos="142"/>
        </w:tabs>
        <w:ind w:firstLine="567"/>
        <w:jc w:val="both"/>
        <w:rPr>
          <w:color w:val="000000"/>
          <w:sz w:val="28"/>
          <w:szCs w:val="28"/>
        </w:rPr>
      </w:pPr>
      <w:r w:rsidRPr="0082218B">
        <w:rPr>
          <w:color w:val="000000"/>
          <w:sz w:val="28"/>
          <w:szCs w:val="28"/>
        </w:rPr>
        <w:t>1.13. Забороняється розподіляти отримані доходи (прибутки) або їх частини для розподілу серед засновників (учасників), членів такої організації, працівників (крім оплати їхньої праці, нарахування єдиного соціального внеску), членів закладу освіти та інших пов’язаних з ними осіб.</w:t>
      </w:r>
    </w:p>
    <w:p w:rsidR="00996B77" w:rsidRPr="0082218B" w:rsidRDefault="00996B77" w:rsidP="00996B77">
      <w:pPr>
        <w:shd w:val="clear" w:color="auto" w:fill="FFFFFF"/>
        <w:tabs>
          <w:tab w:val="left" w:pos="0"/>
          <w:tab w:val="left" w:pos="142"/>
        </w:tabs>
        <w:ind w:firstLine="567"/>
        <w:jc w:val="both"/>
        <w:rPr>
          <w:color w:val="000000"/>
          <w:sz w:val="28"/>
          <w:szCs w:val="28"/>
        </w:rPr>
      </w:pPr>
      <w:r w:rsidRPr="0082218B">
        <w:rPr>
          <w:color w:val="000000"/>
          <w:sz w:val="28"/>
          <w:szCs w:val="28"/>
        </w:rPr>
        <w:t>1.14. Доходи (прибутки) Опорного закладу використовуються виключно для фінансування видатків на утримання закладу, реалізації мети (цілей, завдань) та напрямів діяльності, визначених його установчими документами.</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p>
    <w:p w:rsidR="00996B77" w:rsidRPr="0082218B" w:rsidRDefault="005A0FE9" w:rsidP="00996B77">
      <w:pPr>
        <w:pStyle w:val="a9"/>
        <w:tabs>
          <w:tab w:val="left" w:pos="0"/>
          <w:tab w:val="left" w:pos="142"/>
        </w:tabs>
        <w:spacing w:before="0" w:beforeAutospacing="0" w:after="0" w:afterAutospacing="0"/>
        <w:ind w:firstLine="567"/>
        <w:jc w:val="center"/>
        <w:rPr>
          <w:b/>
          <w:sz w:val="28"/>
          <w:szCs w:val="28"/>
        </w:rPr>
      </w:pPr>
      <w:r w:rsidRPr="0082218B">
        <w:rPr>
          <w:b/>
          <w:sz w:val="28"/>
          <w:szCs w:val="28"/>
        </w:rPr>
        <w:t>ІІ. ЗАВДАННЯ ТА ФУНКЦІЇ ОПОРНОГО ЗАКЛАДУ</w:t>
      </w:r>
    </w:p>
    <w:p w:rsidR="002C63F0" w:rsidRPr="0082218B" w:rsidRDefault="002C63F0" w:rsidP="00996B77">
      <w:pPr>
        <w:pStyle w:val="a9"/>
        <w:tabs>
          <w:tab w:val="left" w:pos="0"/>
          <w:tab w:val="left" w:pos="142"/>
        </w:tabs>
        <w:spacing w:before="0" w:beforeAutospacing="0" w:after="0" w:afterAutospacing="0"/>
        <w:ind w:firstLine="567"/>
        <w:jc w:val="center"/>
        <w:rPr>
          <w:b/>
          <w:sz w:val="28"/>
          <w:szCs w:val="28"/>
        </w:rPr>
      </w:pP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lastRenderedPageBreak/>
        <w:t>2.1 Головними завданнями Опорного закладу є:</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 концентрація та ефективне використання наявних ресурсів, їх спрямування на задоволення освітніх потреб здобувачів освіти (учнів), створення єдиної системи виховної роботи;</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 xml:space="preserve">- забезпечення </w:t>
      </w:r>
      <w:proofErr w:type="spellStart"/>
      <w:r w:rsidRPr="0082218B">
        <w:rPr>
          <w:sz w:val="28"/>
          <w:szCs w:val="28"/>
        </w:rPr>
        <w:t>реалiзацiї</w:t>
      </w:r>
      <w:proofErr w:type="spellEnd"/>
      <w:r w:rsidRPr="0082218B">
        <w:rPr>
          <w:sz w:val="28"/>
          <w:szCs w:val="28"/>
        </w:rPr>
        <w:t xml:space="preserve"> права громадян на повну загальну середню </w:t>
      </w:r>
      <w:proofErr w:type="spellStart"/>
      <w:r w:rsidRPr="0082218B">
        <w:rPr>
          <w:sz w:val="28"/>
          <w:szCs w:val="28"/>
        </w:rPr>
        <w:t>освiту</w:t>
      </w:r>
      <w:proofErr w:type="spellEnd"/>
      <w:r w:rsidRPr="0082218B">
        <w:rPr>
          <w:sz w:val="28"/>
          <w:szCs w:val="28"/>
        </w:rPr>
        <w:t>;</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 виховання громадянина України;</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 xml:space="preserve">- виховання шанобливого ставлення до родини, поваги до народних </w:t>
      </w:r>
      <w:proofErr w:type="spellStart"/>
      <w:r w:rsidRPr="0082218B">
        <w:rPr>
          <w:sz w:val="28"/>
          <w:szCs w:val="28"/>
        </w:rPr>
        <w:t>традицiй</w:t>
      </w:r>
      <w:proofErr w:type="spellEnd"/>
      <w:r w:rsidRPr="0082218B">
        <w:rPr>
          <w:sz w:val="28"/>
          <w:szCs w:val="28"/>
        </w:rPr>
        <w:t xml:space="preserve"> i звичаїв, державної та </w:t>
      </w:r>
      <w:proofErr w:type="spellStart"/>
      <w:r w:rsidRPr="0082218B">
        <w:rPr>
          <w:sz w:val="28"/>
          <w:szCs w:val="28"/>
        </w:rPr>
        <w:t>рiдної</w:t>
      </w:r>
      <w:proofErr w:type="spellEnd"/>
      <w:r w:rsidRPr="0082218B">
        <w:rPr>
          <w:sz w:val="28"/>
          <w:szCs w:val="28"/>
        </w:rPr>
        <w:t xml:space="preserve"> мови, національних </w:t>
      </w:r>
      <w:proofErr w:type="spellStart"/>
      <w:r w:rsidRPr="0082218B">
        <w:rPr>
          <w:sz w:val="28"/>
          <w:szCs w:val="28"/>
        </w:rPr>
        <w:t>цiнностей</w:t>
      </w:r>
      <w:proofErr w:type="spellEnd"/>
      <w:r w:rsidRPr="0082218B">
        <w:rPr>
          <w:sz w:val="28"/>
          <w:szCs w:val="28"/>
        </w:rPr>
        <w:t xml:space="preserve"> українського народу та </w:t>
      </w:r>
      <w:proofErr w:type="spellStart"/>
      <w:r w:rsidRPr="0082218B">
        <w:rPr>
          <w:sz w:val="28"/>
          <w:szCs w:val="28"/>
        </w:rPr>
        <w:t>iнших</w:t>
      </w:r>
      <w:proofErr w:type="spellEnd"/>
      <w:r w:rsidRPr="0082218B">
        <w:rPr>
          <w:sz w:val="28"/>
          <w:szCs w:val="28"/>
        </w:rPr>
        <w:t xml:space="preserve"> </w:t>
      </w:r>
      <w:proofErr w:type="spellStart"/>
      <w:r w:rsidRPr="0082218B">
        <w:rPr>
          <w:sz w:val="28"/>
          <w:szCs w:val="28"/>
        </w:rPr>
        <w:t>народiв</w:t>
      </w:r>
      <w:proofErr w:type="spellEnd"/>
      <w:r w:rsidRPr="0082218B">
        <w:rPr>
          <w:sz w:val="28"/>
          <w:szCs w:val="28"/>
        </w:rPr>
        <w:t xml:space="preserve"> i </w:t>
      </w:r>
      <w:proofErr w:type="spellStart"/>
      <w:r w:rsidRPr="0082218B">
        <w:rPr>
          <w:sz w:val="28"/>
          <w:szCs w:val="28"/>
        </w:rPr>
        <w:t>нацiй</w:t>
      </w:r>
      <w:proofErr w:type="spellEnd"/>
      <w:r w:rsidRPr="0082218B">
        <w:rPr>
          <w:sz w:val="28"/>
          <w:szCs w:val="28"/>
        </w:rPr>
        <w:t>;</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 xml:space="preserve">- формування i розвиток </w:t>
      </w:r>
      <w:proofErr w:type="spellStart"/>
      <w:r w:rsidRPr="0082218B">
        <w:rPr>
          <w:sz w:val="28"/>
          <w:szCs w:val="28"/>
        </w:rPr>
        <w:t>соцiально</w:t>
      </w:r>
      <w:proofErr w:type="spellEnd"/>
      <w:r w:rsidRPr="0082218B">
        <w:rPr>
          <w:sz w:val="28"/>
          <w:szCs w:val="28"/>
        </w:rPr>
        <w:t xml:space="preserve"> </w:t>
      </w:r>
      <w:proofErr w:type="spellStart"/>
      <w:r w:rsidRPr="0082218B">
        <w:rPr>
          <w:sz w:val="28"/>
          <w:szCs w:val="28"/>
        </w:rPr>
        <w:t>зрiлої</w:t>
      </w:r>
      <w:proofErr w:type="spellEnd"/>
      <w:r w:rsidRPr="0082218B">
        <w:rPr>
          <w:sz w:val="28"/>
          <w:szCs w:val="28"/>
        </w:rPr>
        <w:t xml:space="preserve">, творчої </w:t>
      </w:r>
      <w:proofErr w:type="spellStart"/>
      <w:r w:rsidRPr="0082218B">
        <w:rPr>
          <w:sz w:val="28"/>
          <w:szCs w:val="28"/>
        </w:rPr>
        <w:t>особистостi</w:t>
      </w:r>
      <w:proofErr w:type="spellEnd"/>
      <w:r w:rsidRPr="0082218B">
        <w:rPr>
          <w:sz w:val="28"/>
          <w:szCs w:val="28"/>
        </w:rPr>
        <w:t xml:space="preserve"> з </w:t>
      </w:r>
      <w:proofErr w:type="spellStart"/>
      <w:r w:rsidRPr="0082218B">
        <w:rPr>
          <w:sz w:val="28"/>
          <w:szCs w:val="28"/>
        </w:rPr>
        <w:t>усвiдомленою</w:t>
      </w:r>
      <w:proofErr w:type="spellEnd"/>
      <w:r w:rsidRPr="0082218B">
        <w:rPr>
          <w:sz w:val="28"/>
          <w:szCs w:val="28"/>
        </w:rPr>
        <w:t xml:space="preserve"> громадянською позицією, почуттям національної </w:t>
      </w:r>
      <w:proofErr w:type="spellStart"/>
      <w:r w:rsidRPr="0082218B">
        <w:rPr>
          <w:sz w:val="28"/>
          <w:szCs w:val="28"/>
        </w:rPr>
        <w:t>самосвiдомостi</w:t>
      </w:r>
      <w:proofErr w:type="spellEnd"/>
      <w:r w:rsidRPr="0082218B">
        <w:rPr>
          <w:sz w:val="28"/>
          <w:szCs w:val="28"/>
        </w:rPr>
        <w:t>, особистості, підготовленої до професійного самовизначення;</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 xml:space="preserve">- виховання в здобувачів освіти поваги до Конституції України, державних символів України, прав i свобод людини i громадянина, почуття власної </w:t>
      </w:r>
      <w:proofErr w:type="spellStart"/>
      <w:r w:rsidRPr="0082218B">
        <w:rPr>
          <w:sz w:val="28"/>
          <w:szCs w:val="28"/>
        </w:rPr>
        <w:t>гiдностi</w:t>
      </w:r>
      <w:proofErr w:type="spellEnd"/>
      <w:r w:rsidRPr="0082218B">
        <w:rPr>
          <w:sz w:val="28"/>
          <w:szCs w:val="28"/>
        </w:rPr>
        <w:t xml:space="preserve">, </w:t>
      </w:r>
      <w:proofErr w:type="spellStart"/>
      <w:r w:rsidRPr="0082218B">
        <w:rPr>
          <w:sz w:val="28"/>
          <w:szCs w:val="28"/>
        </w:rPr>
        <w:t>вiдповiдальностi</w:t>
      </w:r>
      <w:proofErr w:type="spellEnd"/>
      <w:r w:rsidRPr="0082218B">
        <w:rPr>
          <w:sz w:val="28"/>
          <w:szCs w:val="28"/>
        </w:rPr>
        <w:t xml:space="preserve"> перед законом за свої </w:t>
      </w:r>
      <w:proofErr w:type="spellStart"/>
      <w:r w:rsidRPr="0082218B">
        <w:rPr>
          <w:sz w:val="28"/>
          <w:szCs w:val="28"/>
        </w:rPr>
        <w:t>дiї</w:t>
      </w:r>
      <w:proofErr w:type="spellEnd"/>
      <w:r w:rsidRPr="0082218B">
        <w:rPr>
          <w:sz w:val="28"/>
          <w:szCs w:val="28"/>
        </w:rPr>
        <w:t xml:space="preserve">, </w:t>
      </w:r>
      <w:proofErr w:type="spellStart"/>
      <w:r w:rsidRPr="0082218B">
        <w:rPr>
          <w:sz w:val="28"/>
          <w:szCs w:val="28"/>
        </w:rPr>
        <w:t>свiдомого</w:t>
      </w:r>
      <w:proofErr w:type="spellEnd"/>
      <w:r w:rsidRPr="0082218B">
        <w:rPr>
          <w:sz w:val="28"/>
          <w:szCs w:val="28"/>
        </w:rPr>
        <w:t xml:space="preserve"> ставлення до </w:t>
      </w:r>
      <w:proofErr w:type="spellStart"/>
      <w:r w:rsidRPr="0082218B">
        <w:rPr>
          <w:sz w:val="28"/>
          <w:szCs w:val="28"/>
        </w:rPr>
        <w:t>обов’язкiв</w:t>
      </w:r>
      <w:proofErr w:type="spellEnd"/>
      <w:r w:rsidRPr="0082218B">
        <w:rPr>
          <w:sz w:val="28"/>
          <w:szCs w:val="28"/>
        </w:rPr>
        <w:t xml:space="preserve"> людини i громадянина;</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 xml:space="preserve">- розвиток особистості здобувача освіти, його </w:t>
      </w:r>
      <w:proofErr w:type="spellStart"/>
      <w:r w:rsidRPr="0082218B">
        <w:rPr>
          <w:sz w:val="28"/>
          <w:szCs w:val="28"/>
        </w:rPr>
        <w:t>здiбностей</w:t>
      </w:r>
      <w:proofErr w:type="spellEnd"/>
      <w:r w:rsidRPr="0082218B">
        <w:rPr>
          <w:sz w:val="28"/>
          <w:szCs w:val="28"/>
        </w:rPr>
        <w:t xml:space="preserve"> i обдарувань, наукового </w:t>
      </w:r>
      <w:proofErr w:type="spellStart"/>
      <w:r w:rsidRPr="0082218B">
        <w:rPr>
          <w:sz w:val="28"/>
          <w:szCs w:val="28"/>
        </w:rPr>
        <w:t>свiтогляду</w:t>
      </w:r>
      <w:proofErr w:type="spellEnd"/>
      <w:r w:rsidRPr="0082218B">
        <w:rPr>
          <w:sz w:val="28"/>
          <w:szCs w:val="28"/>
        </w:rPr>
        <w:t>;</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 xml:space="preserve">- </w:t>
      </w:r>
      <w:proofErr w:type="spellStart"/>
      <w:r w:rsidRPr="0082218B">
        <w:rPr>
          <w:sz w:val="28"/>
          <w:szCs w:val="28"/>
        </w:rPr>
        <w:t>реалiзацiя</w:t>
      </w:r>
      <w:proofErr w:type="spellEnd"/>
      <w:r w:rsidRPr="0082218B">
        <w:rPr>
          <w:sz w:val="28"/>
          <w:szCs w:val="28"/>
        </w:rPr>
        <w:t xml:space="preserve"> права здобувачів освіти  на </w:t>
      </w:r>
      <w:proofErr w:type="spellStart"/>
      <w:r w:rsidRPr="0082218B">
        <w:rPr>
          <w:sz w:val="28"/>
          <w:szCs w:val="28"/>
        </w:rPr>
        <w:t>вiльне</w:t>
      </w:r>
      <w:proofErr w:type="spellEnd"/>
      <w:r w:rsidRPr="0082218B">
        <w:rPr>
          <w:sz w:val="28"/>
          <w:szCs w:val="28"/>
        </w:rPr>
        <w:t xml:space="preserve"> формування </w:t>
      </w:r>
      <w:proofErr w:type="spellStart"/>
      <w:r w:rsidRPr="0082218B">
        <w:rPr>
          <w:sz w:val="28"/>
          <w:szCs w:val="28"/>
        </w:rPr>
        <w:t>полiтичних</w:t>
      </w:r>
      <w:proofErr w:type="spellEnd"/>
      <w:r w:rsidRPr="0082218B">
        <w:rPr>
          <w:sz w:val="28"/>
          <w:szCs w:val="28"/>
        </w:rPr>
        <w:t xml:space="preserve"> i </w:t>
      </w:r>
      <w:proofErr w:type="spellStart"/>
      <w:r w:rsidRPr="0082218B">
        <w:rPr>
          <w:sz w:val="28"/>
          <w:szCs w:val="28"/>
        </w:rPr>
        <w:t>свiтоглядних</w:t>
      </w:r>
      <w:proofErr w:type="spellEnd"/>
      <w:r w:rsidRPr="0082218B">
        <w:rPr>
          <w:sz w:val="28"/>
          <w:szCs w:val="28"/>
        </w:rPr>
        <w:t xml:space="preserve"> переконань;</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 xml:space="preserve">- виховання </w:t>
      </w:r>
      <w:proofErr w:type="spellStart"/>
      <w:r w:rsidRPr="0082218B">
        <w:rPr>
          <w:sz w:val="28"/>
          <w:szCs w:val="28"/>
        </w:rPr>
        <w:t>свiдомого</w:t>
      </w:r>
      <w:proofErr w:type="spellEnd"/>
      <w:r w:rsidRPr="0082218B">
        <w:rPr>
          <w:sz w:val="28"/>
          <w:szCs w:val="28"/>
        </w:rPr>
        <w:t xml:space="preserve"> ставлення до свого здоров’я та здоров’я </w:t>
      </w:r>
      <w:proofErr w:type="spellStart"/>
      <w:r w:rsidRPr="0082218B">
        <w:rPr>
          <w:sz w:val="28"/>
          <w:szCs w:val="28"/>
        </w:rPr>
        <w:t>iнших</w:t>
      </w:r>
      <w:proofErr w:type="spellEnd"/>
      <w:r w:rsidRPr="0082218B">
        <w:rPr>
          <w:sz w:val="28"/>
          <w:szCs w:val="28"/>
        </w:rPr>
        <w:t xml:space="preserve">  громадян як найвищої </w:t>
      </w:r>
      <w:proofErr w:type="spellStart"/>
      <w:r w:rsidRPr="0082218B">
        <w:rPr>
          <w:sz w:val="28"/>
          <w:szCs w:val="28"/>
        </w:rPr>
        <w:t>соцiальної</w:t>
      </w:r>
      <w:proofErr w:type="spellEnd"/>
      <w:r w:rsidRPr="0082218B">
        <w:rPr>
          <w:sz w:val="28"/>
          <w:szCs w:val="28"/>
        </w:rPr>
        <w:t xml:space="preserve"> </w:t>
      </w:r>
      <w:proofErr w:type="spellStart"/>
      <w:r w:rsidRPr="0082218B">
        <w:rPr>
          <w:sz w:val="28"/>
          <w:szCs w:val="28"/>
        </w:rPr>
        <w:t>цiнностi</w:t>
      </w:r>
      <w:proofErr w:type="spellEnd"/>
      <w:r w:rsidRPr="0082218B">
        <w:rPr>
          <w:sz w:val="28"/>
          <w:szCs w:val="28"/>
        </w:rPr>
        <w:t xml:space="preserve">, формування засад здорового способу життя, збереження i </w:t>
      </w:r>
      <w:proofErr w:type="spellStart"/>
      <w:r w:rsidRPr="0082218B">
        <w:rPr>
          <w:sz w:val="28"/>
          <w:szCs w:val="28"/>
        </w:rPr>
        <w:t>змiцнення</w:t>
      </w:r>
      <w:proofErr w:type="spellEnd"/>
      <w:r w:rsidRPr="0082218B">
        <w:rPr>
          <w:sz w:val="28"/>
          <w:szCs w:val="28"/>
        </w:rPr>
        <w:t xml:space="preserve"> </w:t>
      </w:r>
      <w:proofErr w:type="spellStart"/>
      <w:r w:rsidRPr="0082218B">
        <w:rPr>
          <w:sz w:val="28"/>
          <w:szCs w:val="28"/>
        </w:rPr>
        <w:t>фiзичного</w:t>
      </w:r>
      <w:proofErr w:type="spellEnd"/>
      <w:r w:rsidRPr="0082218B">
        <w:rPr>
          <w:sz w:val="28"/>
          <w:szCs w:val="28"/>
        </w:rPr>
        <w:t xml:space="preserve"> та </w:t>
      </w:r>
      <w:proofErr w:type="spellStart"/>
      <w:r w:rsidRPr="0082218B">
        <w:rPr>
          <w:sz w:val="28"/>
          <w:szCs w:val="28"/>
        </w:rPr>
        <w:t>психiчного</w:t>
      </w:r>
      <w:proofErr w:type="spellEnd"/>
      <w:r w:rsidRPr="0082218B">
        <w:rPr>
          <w:sz w:val="28"/>
          <w:szCs w:val="28"/>
        </w:rPr>
        <w:t xml:space="preserve"> здоров’я </w:t>
      </w:r>
      <w:proofErr w:type="spellStart"/>
      <w:r w:rsidRPr="0082218B">
        <w:rPr>
          <w:sz w:val="28"/>
          <w:szCs w:val="28"/>
        </w:rPr>
        <w:t>учнiв</w:t>
      </w:r>
      <w:proofErr w:type="spellEnd"/>
      <w:r w:rsidRPr="0082218B">
        <w:rPr>
          <w:sz w:val="28"/>
          <w:szCs w:val="28"/>
        </w:rPr>
        <w:t>;</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 xml:space="preserve">- створення умов для </w:t>
      </w:r>
      <w:proofErr w:type="spellStart"/>
      <w:r w:rsidRPr="0082218B">
        <w:rPr>
          <w:sz w:val="28"/>
          <w:szCs w:val="28"/>
        </w:rPr>
        <w:t>оволодiння</w:t>
      </w:r>
      <w:proofErr w:type="spellEnd"/>
      <w:r w:rsidRPr="0082218B">
        <w:rPr>
          <w:sz w:val="28"/>
          <w:szCs w:val="28"/>
        </w:rPr>
        <w:t xml:space="preserve"> системою наукових знань про природу, людину i </w:t>
      </w:r>
      <w:proofErr w:type="spellStart"/>
      <w:r w:rsidRPr="0082218B">
        <w:rPr>
          <w:sz w:val="28"/>
          <w:szCs w:val="28"/>
        </w:rPr>
        <w:t>суспiльство</w:t>
      </w:r>
      <w:proofErr w:type="spellEnd"/>
      <w:r w:rsidRPr="0082218B">
        <w:rPr>
          <w:sz w:val="28"/>
          <w:szCs w:val="28"/>
        </w:rPr>
        <w:t>.</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 xml:space="preserve">2.2. Опорний заклад </w:t>
      </w:r>
      <w:proofErr w:type="spellStart"/>
      <w:r w:rsidRPr="0082218B">
        <w:rPr>
          <w:sz w:val="28"/>
          <w:szCs w:val="28"/>
        </w:rPr>
        <w:t>самостiйно</w:t>
      </w:r>
      <w:proofErr w:type="spellEnd"/>
      <w:r w:rsidRPr="0082218B">
        <w:rPr>
          <w:sz w:val="28"/>
          <w:szCs w:val="28"/>
        </w:rPr>
        <w:t xml:space="preserve"> приймає </w:t>
      </w:r>
      <w:proofErr w:type="spellStart"/>
      <w:r w:rsidRPr="0082218B">
        <w:rPr>
          <w:sz w:val="28"/>
          <w:szCs w:val="28"/>
        </w:rPr>
        <w:t>рiшення</w:t>
      </w:r>
      <w:proofErr w:type="spellEnd"/>
      <w:r w:rsidRPr="0082218B">
        <w:rPr>
          <w:sz w:val="28"/>
          <w:szCs w:val="28"/>
        </w:rPr>
        <w:t xml:space="preserve"> </w:t>
      </w:r>
      <w:r w:rsidR="005A0FE9" w:rsidRPr="0082218B">
        <w:rPr>
          <w:sz w:val="28"/>
          <w:szCs w:val="28"/>
        </w:rPr>
        <w:t>(крім питань, які потребують погодження із Засновником і/або Органом управління освітою)</w:t>
      </w:r>
      <w:r w:rsidRPr="0082218B">
        <w:rPr>
          <w:sz w:val="28"/>
          <w:szCs w:val="28"/>
        </w:rPr>
        <w:t xml:space="preserve"> </w:t>
      </w:r>
      <w:proofErr w:type="spellStart"/>
      <w:r w:rsidRPr="0082218B">
        <w:rPr>
          <w:sz w:val="28"/>
          <w:szCs w:val="28"/>
        </w:rPr>
        <w:t>здiйснює</w:t>
      </w:r>
      <w:proofErr w:type="spellEnd"/>
      <w:r w:rsidRPr="0082218B">
        <w:rPr>
          <w:sz w:val="28"/>
          <w:szCs w:val="28"/>
        </w:rPr>
        <w:t xml:space="preserve"> </w:t>
      </w:r>
      <w:proofErr w:type="spellStart"/>
      <w:r w:rsidRPr="0082218B">
        <w:rPr>
          <w:sz w:val="28"/>
          <w:szCs w:val="28"/>
        </w:rPr>
        <w:t>дiяльнiсть</w:t>
      </w:r>
      <w:proofErr w:type="spellEnd"/>
      <w:r w:rsidRPr="0082218B">
        <w:rPr>
          <w:sz w:val="28"/>
          <w:szCs w:val="28"/>
        </w:rPr>
        <w:t xml:space="preserve"> в межах своєї </w:t>
      </w:r>
      <w:proofErr w:type="spellStart"/>
      <w:r w:rsidRPr="0082218B">
        <w:rPr>
          <w:sz w:val="28"/>
          <w:szCs w:val="28"/>
        </w:rPr>
        <w:t>компетенцiї</w:t>
      </w:r>
      <w:proofErr w:type="spellEnd"/>
      <w:r w:rsidRPr="0082218B">
        <w:rPr>
          <w:sz w:val="28"/>
          <w:szCs w:val="28"/>
        </w:rPr>
        <w:t>, передбаченої законодавством України, та власним Статутом.</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Автономія Опорного закладу визначається його правом:</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 брати участь в установленому порядку в моніторингу якості освіти;</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 проходити в установленому порядку громадську акредитацію закладу;</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 самостійно визначати форми, методи і засоби організації освітнього процесу;</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 самостійно формувати освітню програму;</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 на основі освітньої програми розробляти навчальний план, в тому числі в установленому порядку розробляти і впроваджувати експериментальні та індивідуальні навчальні плани;</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 планувати власну діяльність та формувати стратегію розвитку Опорного закладу;</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 xml:space="preserve">- </w:t>
      </w:r>
      <w:r w:rsidR="008E6AC5">
        <w:rPr>
          <w:sz w:val="28"/>
          <w:szCs w:val="28"/>
        </w:rPr>
        <w:t>відповідно</w:t>
      </w:r>
      <w:r w:rsidR="005A0FE9" w:rsidRPr="0082218B">
        <w:rPr>
          <w:sz w:val="28"/>
          <w:szCs w:val="28"/>
        </w:rPr>
        <w:t xml:space="preserve"> до Статуту, трудового законодавства за погодженням із Засновником </w:t>
      </w:r>
      <w:r w:rsidRPr="0082218B">
        <w:rPr>
          <w:sz w:val="28"/>
          <w:szCs w:val="28"/>
        </w:rPr>
        <w:t>забезпечувати добір і розстановку кадрів;</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 спільно з вищими навчальними закладами, науково-дослідними інститутами та центрами проводити науково-дослідну, експериментальну, пошукову роботу, що не суперечить законодавству України;</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lastRenderedPageBreak/>
        <w:t>- використовувати різні форми морального стимулювання та матеріального заохочення до педагогічних працівників, здобувачів освіти, інших учасників освітнього процесу у порядку визначеному чинним законодавством;</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 на правах оперативного управління розпоряджатися рухомим і нерухомим майном згідно з законодавством України та цим Статутом;</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 отримувати кошти і матеріальні цінності від органів виконавчої влади, органів місцевого самоврядування, об’єднаних територіальних громад, юридичних і фізичних осіб;</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 залишати у своєму розпорядженні і використовувати власні надходження у порядку, визначеному законодавством України;</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 розвивати власну матеріально-технічну базу та соціальну базу (спортивно-оздоровчих, лікувально-профілактичних і культурних підрозділів);</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 відповідного до власного Статуту та за погодженням із Засновником утворювати, реорганізовувати та ліквідовувати структурні підрозділи;</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 xml:space="preserve">- </w:t>
      </w:r>
      <w:r w:rsidR="005A0FE9" w:rsidRPr="0082218B">
        <w:rPr>
          <w:sz w:val="28"/>
          <w:szCs w:val="28"/>
        </w:rPr>
        <w:t xml:space="preserve">розробляти </w:t>
      </w:r>
      <w:r w:rsidRPr="0082218B">
        <w:rPr>
          <w:sz w:val="28"/>
          <w:szCs w:val="28"/>
        </w:rPr>
        <w:t>власну символіку та атрибути</w:t>
      </w:r>
      <w:r w:rsidR="005A0FE9" w:rsidRPr="0082218B">
        <w:rPr>
          <w:sz w:val="28"/>
          <w:szCs w:val="28"/>
        </w:rPr>
        <w:t xml:space="preserve"> та  встановлювати її за погодженням із Засновником</w:t>
      </w:r>
      <w:r w:rsidRPr="0082218B">
        <w:rPr>
          <w:sz w:val="28"/>
          <w:szCs w:val="28"/>
        </w:rPr>
        <w:t>;</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 користуватись пільгами, передбаченими державою;</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 брати участь у роботі громадських організацій та фондів, міжнародних організацій та фондів, асоціацій і рухів у проведенні науково-дослідницької, експериментальної, пошукової, просвітницької роботи;</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 здійснювати інші дії, що не суперечать чинному законодавству.</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 xml:space="preserve">2.3. Опорний заклад несе </w:t>
      </w:r>
      <w:proofErr w:type="spellStart"/>
      <w:r w:rsidRPr="0082218B">
        <w:rPr>
          <w:sz w:val="28"/>
          <w:szCs w:val="28"/>
        </w:rPr>
        <w:t>вiдповiдальнiсть</w:t>
      </w:r>
      <w:proofErr w:type="spellEnd"/>
      <w:r w:rsidRPr="0082218B">
        <w:rPr>
          <w:sz w:val="28"/>
          <w:szCs w:val="28"/>
        </w:rPr>
        <w:t xml:space="preserve"> перед особою, </w:t>
      </w:r>
      <w:proofErr w:type="spellStart"/>
      <w:r w:rsidRPr="0082218B">
        <w:rPr>
          <w:sz w:val="28"/>
          <w:szCs w:val="28"/>
        </w:rPr>
        <w:t>суспiльством</w:t>
      </w:r>
      <w:proofErr w:type="spellEnd"/>
      <w:r w:rsidRPr="0082218B">
        <w:rPr>
          <w:sz w:val="28"/>
          <w:szCs w:val="28"/>
        </w:rPr>
        <w:t xml:space="preserve"> i державою за:</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 xml:space="preserve">- </w:t>
      </w:r>
      <w:proofErr w:type="spellStart"/>
      <w:r w:rsidRPr="0082218B">
        <w:rPr>
          <w:sz w:val="28"/>
          <w:szCs w:val="28"/>
        </w:rPr>
        <w:t>безпечнi</w:t>
      </w:r>
      <w:proofErr w:type="spellEnd"/>
      <w:r w:rsidRPr="0082218B">
        <w:rPr>
          <w:sz w:val="28"/>
          <w:szCs w:val="28"/>
        </w:rPr>
        <w:t xml:space="preserve"> умови </w:t>
      </w:r>
      <w:proofErr w:type="spellStart"/>
      <w:r w:rsidRPr="0082218B">
        <w:rPr>
          <w:sz w:val="28"/>
          <w:szCs w:val="28"/>
        </w:rPr>
        <w:t>освiтньої</w:t>
      </w:r>
      <w:proofErr w:type="spellEnd"/>
      <w:r w:rsidRPr="0082218B">
        <w:rPr>
          <w:sz w:val="28"/>
          <w:szCs w:val="28"/>
        </w:rPr>
        <w:t xml:space="preserve"> </w:t>
      </w:r>
      <w:proofErr w:type="spellStart"/>
      <w:r w:rsidRPr="0082218B">
        <w:rPr>
          <w:sz w:val="28"/>
          <w:szCs w:val="28"/>
        </w:rPr>
        <w:t>дiяльностi</w:t>
      </w:r>
      <w:proofErr w:type="spellEnd"/>
      <w:r w:rsidRPr="0082218B">
        <w:rPr>
          <w:sz w:val="28"/>
          <w:szCs w:val="28"/>
        </w:rPr>
        <w:t>;</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 xml:space="preserve">- дотримання державних </w:t>
      </w:r>
      <w:proofErr w:type="spellStart"/>
      <w:r w:rsidRPr="0082218B">
        <w:rPr>
          <w:sz w:val="28"/>
          <w:szCs w:val="28"/>
        </w:rPr>
        <w:t>стандартiв</w:t>
      </w:r>
      <w:proofErr w:type="spellEnd"/>
      <w:r w:rsidRPr="0082218B">
        <w:rPr>
          <w:sz w:val="28"/>
          <w:szCs w:val="28"/>
        </w:rPr>
        <w:t xml:space="preserve"> </w:t>
      </w:r>
      <w:proofErr w:type="spellStart"/>
      <w:r w:rsidRPr="0082218B">
        <w:rPr>
          <w:sz w:val="28"/>
          <w:szCs w:val="28"/>
        </w:rPr>
        <w:t>освiти</w:t>
      </w:r>
      <w:proofErr w:type="spellEnd"/>
      <w:r w:rsidRPr="0082218B">
        <w:rPr>
          <w:sz w:val="28"/>
          <w:szCs w:val="28"/>
        </w:rPr>
        <w:t>;</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 xml:space="preserve">- дотримання </w:t>
      </w:r>
      <w:proofErr w:type="spellStart"/>
      <w:r w:rsidRPr="0082218B">
        <w:rPr>
          <w:sz w:val="28"/>
          <w:szCs w:val="28"/>
        </w:rPr>
        <w:t>договiрних</w:t>
      </w:r>
      <w:proofErr w:type="spellEnd"/>
      <w:r w:rsidRPr="0082218B">
        <w:rPr>
          <w:sz w:val="28"/>
          <w:szCs w:val="28"/>
        </w:rPr>
        <w:t xml:space="preserve"> зобов’язань з </w:t>
      </w:r>
      <w:proofErr w:type="spellStart"/>
      <w:r w:rsidRPr="0082218B">
        <w:rPr>
          <w:sz w:val="28"/>
          <w:szCs w:val="28"/>
        </w:rPr>
        <w:t>iншими</w:t>
      </w:r>
      <w:proofErr w:type="spellEnd"/>
      <w:r w:rsidRPr="0082218B">
        <w:rPr>
          <w:sz w:val="28"/>
          <w:szCs w:val="28"/>
        </w:rPr>
        <w:t xml:space="preserve"> суб’єктами </w:t>
      </w:r>
      <w:proofErr w:type="spellStart"/>
      <w:r w:rsidRPr="0082218B">
        <w:rPr>
          <w:sz w:val="28"/>
          <w:szCs w:val="28"/>
        </w:rPr>
        <w:t>освiтньої</w:t>
      </w:r>
      <w:proofErr w:type="spellEnd"/>
      <w:r w:rsidRPr="0082218B">
        <w:rPr>
          <w:sz w:val="28"/>
          <w:szCs w:val="28"/>
        </w:rPr>
        <w:t xml:space="preserve">, виробничої, наукової </w:t>
      </w:r>
      <w:proofErr w:type="spellStart"/>
      <w:r w:rsidRPr="0082218B">
        <w:rPr>
          <w:sz w:val="28"/>
          <w:szCs w:val="28"/>
        </w:rPr>
        <w:t>дiяльностi</w:t>
      </w:r>
      <w:proofErr w:type="spellEnd"/>
      <w:r w:rsidRPr="0082218B">
        <w:rPr>
          <w:sz w:val="28"/>
          <w:szCs w:val="28"/>
        </w:rPr>
        <w:t xml:space="preserve">, у тому числі зобов’язань за </w:t>
      </w:r>
      <w:proofErr w:type="spellStart"/>
      <w:r w:rsidRPr="0082218B">
        <w:rPr>
          <w:sz w:val="28"/>
          <w:szCs w:val="28"/>
        </w:rPr>
        <w:t>мiжнародними</w:t>
      </w:r>
      <w:proofErr w:type="spellEnd"/>
      <w:r w:rsidRPr="0082218B">
        <w:rPr>
          <w:sz w:val="28"/>
          <w:szCs w:val="28"/>
        </w:rPr>
        <w:t xml:space="preserve"> угодами;</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 дотримання фінансово-господарської дисципліни.</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2.4. Опорний заклад має право:</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 проходити в установленому порядку державний аудит (державна атестація)</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 визначати форми, методи i засоби організації освітнього процесу;</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 xml:space="preserve">- визначати </w:t>
      </w:r>
      <w:proofErr w:type="spellStart"/>
      <w:r w:rsidRPr="0082218B">
        <w:rPr>
          <w:sz w:val="28"/>
          <w:szCs w:val="28"/>
        </w:rPr>
        <w:t>варiативну</w:t>
      </w:r>
      <w:proofErr w:type="spellEnd"/>
      <w:r w:rsidRPr="0082218B">
        <w:rPr>
          <w:sz w:val="28"/>
          <w:szCs w:val="28"/>
        </w:rPr>
        <w:t xml:space="preserve"> частину робочого навчального плану;</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 користуватись пільгами що передбачені державою;</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 організовувати підготовку, перепідготовку, підвищення кваліфікації та стажування педагогічних кадрів;</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 об’єднувати на договірній основі свою діяльність з діяльністю інших підприємств, установ і організацій в Україні та поза її межами;</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 створювати структурні підрозділи, формувати штатний розпис, встановлювати форми заробітної плати та матеріального заохочення в межах власного кошторису;</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 запрошувати на роботу спеціалістів на договірних (контрактних) умовах;</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 залишати у своєму розпорядженні та використовувати кошти від господарської діяльності, дотримуючись чинного законодавства;</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lastRenderedPageBreak/>
        <w:t>- здійснювати капітальне будівництво і реконструкцію, капітальний ремонт на основі договорів підряду чи господарським способом;</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 встановлювати шкільну форму для учнів;</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 xml:space="preserve">- надавати платні послуги, що визначені для закладів освіти і не суперечать законодавству України. </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 xml:space="preserve">2.5. Класи у Опорному </w:t>
      </w:r>
      <w:proofErr w:type="spellStart"/>
      <w:r w:rsidRPr="0082218B">
        <w:rPr>
          <w:sz w:val="28"/>
          <w:szCs w:val="28"/>
        </w:rPr>
        <w:t>закладi</w:t>
      </w:r>
      <w:proofErr w:type="spellEnd"/>
      <w:r w:rsidRPr="0082218B">
        <w:rPr>
          <w:sz w:val="28"/>
          <w:szCs w:val="28"/>
        </w:rPr>
        <w:t xml:space="preserve"> формуються </w:t>
      </w:r>
      <w:proofErr w:type="spellStart"/>
      <w:r w:rsidRPr="0082218B">
        <w:rPr>
          <w:sz w:val="28"/>
          <w:szCs w:val="28"/>
        </w:rPr>
        <w:t>згiдно</w:t>
      </w:r>
      <w:proofErr w:type="spellEnd"/>
      <w:r w:rsidRPr="0082218B">
        <w:rPr>
          <w:sz w:val="28"/>
          <w:szCs w:val="28"/>
        </w:rPr>
        <w:t xml:space="preserve"> з нормативами їх </w:t>
      </w:r>
      <w:proofErr w:type="spellStart"/>
      <w:r w:rsidRPr="0082218B">
        <w:rPr>
          <w:sz w:val="28"/>
          <w:szCs w:val="28"/>
        </w:rPr>
        <w:t>наповнюваностi</w:t>
      </w:r>
      <w:proofErr w:type="spellEnd"/>
      <w:r w:rsidRPr="0082218B">
        <w:rPr>
          <w:sz w:val="28"/>
          <w:szCs w:val="28"/>
        </w:rPr>
        <w:t xml:space="preserve">, встановленими законодавством, з урахуванням </w:t>
      </w:r>
      <w:proofErr w:type="spellStart"/>
      <w:r w:rsidRPr="0082218B">
        <w:rPr>
          <w:sz w:val="28"/>
          <w:szCs w:val="28"/>
        </w:rPr>
        <w:t>наявностi</w:t>
      </w:r>
      <w:proofErr w:type="spellEnd"/>
      <w:r w:rsidRPr="0082218B">
        <w:rPr>
          <w:sz w:val="28"/>
          <w:szCs w:val="28"/>
        </w:rPr>
        <w:t xml:space="preserve"> </w:t>
      </w:r>
      <w:proofErr w:type="spellStart"/>
      <w:r w:rsidRPr="0082218B">
        <w:rPr>
          <w:sz w:val="28"/>
          <w:szCs w:val="28"/>
        </w:rPr>
        <w:t>примiщень</w:t>
      </w:r>
      <w:proofErr w:type="spellEnd"/>
      <w:r w:rsidRPr="0082218B">
        <w:rPr>
          <w:sz w:val="28"/>
          <w:szCs w:val="28"/>
        </w:rPr>
        <w:t xml:space="preserve">, що </w:t>
      </w:r>
      <w:proofErr w:type="spellStart"/>
      <w:r w:rsidRPr="0082218B">
        <w:rPr>
          <w:sz w:val="28"/>
          <w:szCs w:val="28"/>
        </w:rPr>
        <w:t>вiдповiдають</w:t>
      </w:r>
      <w:proofErr w:type="spellEnd"/>
      <w:r w:rsidRPr="0082218B">
        <w:rPr>
          <w:sz w:val="28"/>
          <w:szCs w:val="28"/>
        </w:rPr>
        <w:t xml:space="preserve"> </w:t>
      </w:r>
      <w:proofErr w:type="spellStart"/>
      <w:r w:rsidRPr="0082218B">
        <w:rPr>
          <w:sz w:val="28"/>
          <w:szCs w:val="28"/>
        </w:rPr>
        <w:t>санiтарно-гiгiєнiчним</w:t>
      </w:r>
      <w:proofErr w:type="spellEnd"/>
      <w:r w:rsidRPr="0082218B">
        <w:rPr>
          <w:sz w:val="28"/>
          <w:szCs w:val="28"/>
        </w:rPr>
        <w:t xml:space="preserve"> вимогам для </w:t>
      </w:r>
      <w:proofErr w:type="spellStart"/>
      <w:r w:rsidRPr="0082218B">
        <w:rPr>
          <w:sz w:val="28"/>
          <w:szCs w:val="28"/>
        </w:rPr>
        <w:t>здiйснення</w:t>
      </w:r>
      <w:proofErr w:type="spellEnd"/>
      <w:r w:rsidRPr="0082218B">
        <w:rPr>
          <w:sz w:val="28"/>
          <w:szCs w:val="28"/>
        </w:rPr>
        <w:t xml:space="preserve"> освітнього процесу, та </w:t>
      </w:r>
      <w:proofErr w:type="spellStart"/>
      <w:r w:rsidRPr="0082218B">
        <w:rPr>
          <w:sz w:val="28"/>
          <w:szCs w:val="28"/>
        </w:rPr>
        <w:t>вiдповiдно</w:t>
      </w:r>
      <w:proofErr w:type="spellEnd"/>
      <w:r w:rsidRPr="0082218B">
        <w:rPr>
          <w:sz w:val="28"/>
          <w:szCs w:val="28"/>
        </w:rPr>
        <w:t xml:space="preserve"> до </w:t>
      </w:r>
      <w:proofErr w:type="spellStart"/>
      <w:r w:rsidRPr="0082218B">
        <w:rPr>
          <w:sz w:val="28"/>
          <w:szCs w:val="28"/>
        </w:rPr>
        <w:t>кiлькостi</w:t>
      </w:r>
      <w:proofErr w:type="spellEnd"/>
      <w:r w:rsidRPr="0082218B">
        <w:rPr>
          <w:sz w:val="28"/>
          <w:szCs w:val="28"/>
        </w:rPr>
        <w:t xml:space="preserve"> поданих заяв про зарахування до Опорного закладу. </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 xml:space="preserve">2.6. З урахуванням потреб населення та </w:t>
      </w:r>
      <w:proofErr w:type="spellStart"/>
      <w:r w:rsidRPr="0082218B">
        <w:rPr>
          <w:sz w:val="28"/>
          <w:szCs w:val="28"/>
        </w:rPr>
        <w:t>мiсцевих</w:t>
      </w:r>
      <w:proofErr w:type="spellEnd"/>
      <w:r w:rsidRPr="0082218B">
        <w:rPr>
          <w:sz w:val="28"/>
          <w:szCs w:val="28"/>
        </w:rPr>
        <w:t xml:space="preserve"> умов Опорний заклад приймає </w:t>
      </w:r>
      <w:proofErr w:type="spellStart"/>
      <w:r w:rsidRPr="0082218B">
        <w:rPr>
          <w:sz w:val="28"/>
          <w:szCs w:val="28"/>
        </w:rPr>
        <w:t>рiшення</w:t>
      </w:r>
      <w:proofErr w:type="spellEnd"/>
      <w:r w:rsidRPr="0082218B">
        <w:rPr>
          <w:sz w:val="28"/>
          <w:szCs w:val="28"/>
        </w:rPr>
        <w:t xml:space="preserve"> про створення груп подовженого дня. Комплектування яких здійснюється згідно нормативів.</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 xml:space="preserve">2.7. Опорний заклад приймає </w:t>
      </w:r>
      <w:proofErr w:type="spellStart"/>
      <w:r w:rsidRPr="0082218B">
        <w:rPr>
          <w:sz w:val="28"/>
          <w:szCs w:val="28"/>
        </w:rPr>
        <w:t>рiшення</w:t>
      </w:r>
      <w:proofErr w:type="spellEnd"/>
      <w:r w:rsidRPr="0082218B">
        <w:rPr>
          <w:sz w:val="28"/>
          <w:szCs w:val="28"/>
        </w:rPr>
        <w:t xml:space="preserve"> про створення </w:t>
      </w:r>
      <w:proofErr w:type="spellStart"/>
      <w:r w:rsidRPr="0082218B">
        <w:rPr>
          <w:sz w:val="28"/>
          <w:szCs w:val="28"/>
        </w:rPr>
        <w:t>класiв</w:t>
      </w:r>
      <w:proofErr w:type="spellEnd"/>
      <w:r w:rsidRPr="0082218B">
        <w:rPr>
          <w:sz w:val="28"/>
          <w:szCs w:val="28"/>
        </w:rPr>
        <w:t xml:space="preserve"> з поглибленим вивченням </w:t>
      </w:r>
      <w:proofErr w:type="spellStart"/>
      <w:r w:rsidRPr="0082218B">
        <w:rPr>
          <w:sz w:val="28"/>
          <w:szCs w:val="28"/>
        </w:rPr>
        <w:t>предметiв</w:t>
      </w:r>
      <w:proofErr w:type="spellEnd"/>
      <w:r w:rsidRPr="0082218B">
        <w:rPr>
          <w:sz w:val="28"/>
          <w:szCs w:val="28"/>
        </w:rPr>
        <w:t xml:space="preserve">, </w:t>
      </w:r>
      <w:proofErr w:type="spellStart"/>
      <w:r w:rsidRPr="0082218B">
        <w:rPr>
          <w:sz w:val="28"/>
          <w:szCs w:val="28"/>
        </w:rPr>
        <w:t>класiв</w:t>
      </w:r>
      <w:proofErr w:type="spellEnd"/>
      <w:r w:rsidRPr="0082218B">
        <w:rPr>
          <w:sz w:val="28"/>
          <w:szCs w:val="28"/>
        </w:rPr>
        <w:t xml:space="preserve"> (груп) з </w:t>
      </w:r>
      <w:proofErr w:type="spellStart"/>
      <w:r w:rsidRPr="0082218B">
        <w:rPr>
          <w:sz w:val="28"/>
          <w:szCs w:val="28"/>
        </w:rPr>
        <w:t>вечiрньою</w:t>
      </w:r>
      <w:proofErr w:type="spellEnd"/>
      <w:r w:rsidRPr="0082218B">
        <w:rPr>
          <w:sz w:val="28"/>
          <w:szCs w:val="28"/>
        </w:rPr>
        <w:t xml:space="preserve"> (заочною, </w:t>
      </w:r>
      <w:proofErr w:type="spellStart"/>
      <w:r w:rsidRPr="0082218B">
        <w:rPr>
          <w:sz w:val="28"/>
          <w:szCs w:val="28"/>
        </w:rPr>
        <w:t>дистанцiйною</w:t>
      </w:r>
      <w:proofErr w:type="spellEnd"/>
      <w:r w:rsidRPr="0082218B">
        <w:rPr>
          <w:sz w:val="28"/>
          <w:szCs w:val="28"/>
        </w:rPr>
        <w:t xml:space="preserve">) формою навчання, </w:t>
      </w:r>
      <w:proofErr w:type="spellStart"/>
      <w:r w:rsidRPr="0082218B">
        <w:rPr>
          <w:sz w:val="28"/>
          <w:szCs w:val="28"/>
        </w:rPr>
        <w:t>спецiальних</w:t>
      </w:r>
      <w:proofErr w:type="spellEnd"/>
      <w:r w:rsidRPr="0082218B">
        <w:rPr>
          <w:sz w:val="28"/>
          <w:szCs w:val="28"/>
        </w:rPr>
        <w:t xml:space="preserve"> та </w:t>
      </w:r>
      <w:proofErr w:type="spellStart"/>
      <w:r w:rsidRPr="0082218B">
        <w:rPr>
          <w:sz w:val="28"/>
          <w:szCs w:val="28"/>
        </w:rPr>
        <w:t>iнклюзивних</w:t>
      </w:r>
      <w:proofErr w:type="spellEnd"/>
      <w:r w:rsidRPr="0082218B">
        <w:rPr>
          <w:sz w:val="28"/>
          <w:szCs w:val="28"/>
        </w:rPr>
        <w:t xml:space="preserve"> </w:t>
      </w:r>
      <w:proofErr w:type="spellStart"/>
      <w:r w:rsidRPr="0082218B">
        <w:rPr>
          <w:sz w:val="28"/>
          <w:szCs w:val="28"/>
        </w:rPr>
        <w:t>класiв</w:t>
      </w:r>
      <w:proofErr w:type="spellEnd"/>
      <w:r w:rsidRPr="0082218B">
        <w:rPr>
          <w:sz w:val="28"/>
          <w:szCs w:val="28"/>
        </w:rPr>
        <w:t xml:space="preserve"> для навчання </w:t>
      </w:r>
      <w:proofErr w:type="spellStart"/>
      <w:r w:rsidRPr="0082218B">
        <w:rPr>
          <w:sz w:val="28"/>
          <w:szCs w:val="28"/>
        </w:rPr>
        <w:t>дiтей</w:t>
      </w:r>
      <w:proofErr w:type="spellEnd"/>
      <w:r w:rsidRPr="0082218B">
        <w:rPr>
          <w:sz w:val="28"/>
          <w:szCs w:val="28"/>
        </w:rPr>
        <w:t xml:space="preserve"> з особливими </w:t>
      </w:r>
      <w:proofErr w:type="spellStart"/>
      <w:r w:rsidRPr="0082218B">
        <w:rPr>
          <w:sz w:val="28"/>
          <w:szCs w:val="28"/>
        </w:rPr>
        <w:t>освiтнiми</w:t>
      </w:r>
      <w:proofErr w:type="spellEnd"/>
      <w:r w:rsidRPr="0082218B">
        <w:rPr>
          <w:sz w:val="28"/>
          <w:szCs w:val="28"/>
        </w:rPr>
        <w:t xml:space="preserve"> потребами та для навчання дітей за </w:t>
      </w:r>
      <w:proofErr w:type="spellStart"/>
      <w:r w:rsidRPr="0082218B">
        <w:rPr>
          <w:sz w:val="28"/>
          <w:szCs w:val="28"/>
        </w:rPr>
        <w:t>екстернатною</w:t>
      </w:r>
      <w:proofErr w:type="spellEnd"/>
      <w:r w:rsidRPr="0082218B">
        <w:rPr>
          <w:sz w:val="28"/>
          <w:szCs w:val="28"/>
        </w:rPr>
        <w:t>, сімейною формами навчання та педагогічним патронажем.</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 xml:space="preserve">2.8. З урахуванням </w:t>
      </w:r>
      <w:proofErr w:type="spellStart"/>
      <w:r w:rsidRPr="0082218B">
        <w:rPr>
          <w:sz w:val="28"/>
          <w:szCs w:val="28"/>
        </w:rPr>
        <w:t>освiтнiх</w:t>
      </w:r>
      <w:proofErr w:type="spellEnd"/>
      <w:r w:rsidRPr="0082218B">
        <w:rPr>
          <w:sz w:val="28"/>
          <w:szCs w:val="28"/>
        </w:rPr>
        <w:t xml:space="preserve"> </w:t>
      </w:r>
      <w:proofErr w:type="spellStart"/>
      <w:r w:rsidRPr="0082218B">
        <w:rPr>
          <w:sz w:val="28"/>
          <w:szCs w:val="28"/>
        </w:rPr>
        <w:t>запитiв</w:t>
      </w:r>
      <w:proofErr w:type="spellEnd"/>
      <w:r w:rsidRPr="0082218B">
        <w:rPr>
          <w:sz w:val="28"/>
          <w:szCs w:val="28"/>
        </w:rPr>
        <w:t xml:space="preserve"> населення, кадрового забезпечення та </w:t>
      </w:r>
      <w:proofErr w:type="spellStart"/>
      <w:r w:rsidRPr="0082218B">
        <w:rPr>
          <w:sz w:val="28"/>
          <w:szCs w:val="28"/>
        </w:rPr>
        <w:t>матерiально-технiчної</w:t>
      </w:r>
      <w:proofErr w:type="spellEnd"/>
      <w:r w:rsidRPr="0082218B">
        <w:rPr>
          <w:sz w:val="28"/>
          <w:szCs w:val="28"/>
        </w:rPr>
        <w:t xml:space="preserve"> i методичної бази Опорний заклад </w:t>
      </w:r>
      <w:proofErr w:type="spellStart"/>
      <w:r w:rsidRPr="0082218B">
        <w:rPr>
          <w:sz w:val="28"/>
          <w:szCs w:val="28"/>
        </w:rPr>
        <w:t>органiзовує</w:t>
      </w:r>
      <w:proofErr w:type="spellEnd"/>
      <w:r w:rsidRPr="0082218B">
        <w:rPr>
          <w:sz w:val="28"/>
          <w:szCs w:val="28"/>
        </w:rPr>
        <w:t xml:space="preserve"> навчання в </w:t>
      </w:r>
      <w:proofErr w:type="spellStart"/>
      <w:r w:rsidRPr="0082218B">
        <w:rPr>
          <w:sz w:val="28"/>
          <w:szCs w:val="28"/>
        </w:rPr>
        <w:t>старшiй</w:t>
      </w:r>
      <w:proofErr w:type="spellEnd"/>
      <w:r w:rsidRPr="0082218B">
        <w:rPr>
          <w:sz w:val="28"/>
          <w:szCs w:val="28"/>
        </w:rPr>
        <w:t xml:space="preserve"> </w:t>
      </w:r>
      <w:proofErr w:type="spellStart"/>
      <w:r w:rsidRPr="0082218B">
        <w:rPr>
          <w:sz w:val="28"/>
          <w:szCs w:val="28"/>
        </w:rPr>
        <w:t>школi</w:t>
      </w:r>
      <w:proofErr w:type="spellEnd"/>
      <w:r w:rsidRPr="0082218B">
        <w:rPr>
          <w:sz w:val="28"/>
          <w:szCs w:val="28"/>
        </w:rPr>
        <w:t xml:space="preserve"> за одним або </w:t>
      </w:r>
      <w:proofErr w:type="spellStart"/>
      <w:r w:rsidRPr="0082218B">
        <w:rPr>
          <w:sz w:val="28"/>
          <w:szCs w:val="28"/>
        </w:rPr>
        <w:t>кiлькома</w:t>
      </w:r>
      <w:proofErr w:type="spellEnd"/>
      <w:r w:rsidRPr="0082218B">
        <w:rPr>
          <w:sz w:val="28"/>
          <w:szCs w:val="28"/>
        </w:rPr>
        <w:t xml:space="preserve"> </w:t>
      </w:r>
      <w:proofErr w:type="spellStart"/>
      <w:r w:rsidRPr="0082218B">
        <w:rPr>
          <w:sz w:val="28"/>
          <w:szCs w:val="28"/>
        </w:rPr>
        <w:t>профiльними</w:t>
      </w:r>
      <w:proofErr w:type="spellEnd"/>
      <w:r w:rsidRPr="0082218B">
        <w:rPr>
          <w:sz w:val="28"/>
          <w:szCs w:val="28"/>
        </w:rPr>
        <w:t xml:space="preserve"> напрямами. </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 xml:space="preserve">2.9. </w:t>
      </w:r>
      <w:proofErr w:type="spellStart"/>
      <w:r w:rsidRPr="0082218B">
        <w:rPr>
          <w:sz w:val="28"/>
          <w:szCs w:val="28"/>
        </w:rPr>
        <w:t>Iндивiдуальне</w:t>
      </w:r>
      <w:proofErr w:type="spellEnd"/>
      <w:r w:rsidRPr="0082218B">
        <w:rPr>
          <w:sz w:val="28"/>
          <w:szCs w:val="28"/>
        </w:rPr>
        <w:t xml:space="preserve"> навчання (екстернат, педагогічний патронаж, сімейне навчання) у Опорному </w:t>
      </w:r>
      <w:proofErr w:type="spellStart"/>
      <w:r w:rsidRPr="0082218B">
        <w:rPr>
          <w:sz w:val="28"/>
          <w:szCs w:val="28"/>
        </w:rPr>
        <w:t>закладi</w:t>
      </w:r>
      <w:proofErr w:type="spellEnd"/>
      <w:r w:rsidRPr="0082218B">
        <w:rPr>
          <w:sz w:val="28"/>
          <w:szCs w:val="28"/>
        </w:rPr>
        <w:t xml:space="preserve"> </w:t>
      </w:r>
      <w:proofErr w:type="spellStart"/>
      <w:r w:rsidRPr="0082218B">
        <w:rPr>
          <w:sz w:val="28"/>
          <w:szCs w:val="28"/>
        </w:rPr>
        <w:t>органiзовуються</w:t>
      </w:r>
      <w:proofErr w:type="spellEnd"/>
      <w:r w:rsidRPr="0082218B">
        <w:rPr>
          <w:sz w:val="28"/>
          <w:szCs w:val="28"/>
        </w:rPr>
        <w:t xml:space="preserve"> </w:t>
      </w:r>
      <w:proofErr w:type="spellStart"/>
      <w:r w:rsidRPr="0082218B">
        <w:rPr>
          <w:sz w:val="28"/>
          <w:szCs w:val="28"/>
        </w:rPr>
        <w:t>вiдповiдно</w:t>
      </w:r>
      <w:proofErr w:type="spellEnd"/>
      <w:r w:rsidRPr="0082218B">
        <w:rPr>
          <w:sz w:val="28"/>
          <w:szCs w:val="28"/>
        </w:rPr>
        <w:t xml:space="preserve"> до положень затверджених Опорним закладом, розроблених на основі типових положень про </w:t>
      </w:r>
      <w:proofErr w:type="spellStart"/>
      <w:r w:rsidRPr="0082218B">
        <w:rPr>
          <w:sz w:val="28"/>
          <w:szCs w:val="28"/>
        </w:rPr>
        <w:t>iндивiдуальне</w:t>
      </w:r>
      <w:proofErr w:type="spellEnd"/>
      <w:r w:rsidRPr="0082218B">
        <w:rPr>
          <w:sz w:val="28"/>
          <w:szCs w:val="28"/>
        </w:rPr>
        <w:t xml:space="preserve"> навчання, затверджених Міністерством освіти і науки України. </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 xml:space="preserve">2.10. </w:t>
      </w:r>
      <w:proofErr w:type="spellStart"/>
      <w:r w:rsidRPr="0082218B">
        <w:rPr>
          <w:sz w:val="28"/>
          <w:szCs w:val="28"/>
        </w:rPr>
        <w:t>Подiл</w:t>
      </w:r>
      <w:proofErr w:type="spellEnd"/>
      <w:r w:rsidRPr="0082218B">
        <w:rPr>
          <w:sz w:val="28"/>
          <w:szCs w:val="28"/>
        </w:rPr>
        <w:t xml:space="preserve"> </w:t>
      </w:r>
      <w:proofErr w:type="spellStart"/>
      <w:r w:rsidRPr="0082218B">
        <w:rPr>
          <w:sz w:val="28"/>
          <w:szCs w:val="28"/>
        </w:rPr>
        <w:t>класiв</w:t>
      </w:r>
      <w:proofErr w:type="spellEnd"/>
      <w:r w:rsidRPr="0082218B">
        <w:rPr>
          <w:sz w:val="28"/>
          <w:szCs w:val="28"/>
        </w:rPr>
        <w:t xml:space="preserve"> на групи для вивчення окремих </w:t>
      </w:r>
      <w:proofErr w:type="spellStart"/>
      <w:r w:rsidRPr="0082218B">
        <w:rPr>
          <w:sz w:val="28"/>
          <w:szCs w:val="28"/>
        </w:rPr>
        <w:t>предметiв</w:t>
      </w:r>
      <w:proofErr w:type="spellEnd"/>
      <w:r w:rsidRPr="0082218B">
        <w:rPr>
          <w:sz w:val="28"/>
          <w:szCs w:val="28"/>
        </w:rPr>
        <w:t xml:space="preserve"> у Опорному </w:t>
      </w:r>
      <w:proofErr w:type="spellStart"/>
      <w:r w:rsidRPr="0082218B">
        <w:rPr>
          <w:sz w:val="28"/>
          <w:szCs w:val="28"/>
        </w:rPr>
        <w:t>закладi</w:t>
      </w:r>
      <w:proofErr w:type="spellEnd"/>
      <w:r w:rsidRPr="0082218B">
        <w:rPr>
          <w:sz w:val="28"/>
          <w:szCs w:val="28"/>
        </w:rPr>
        <w:t xml:space="preserve"> </w:t>
      </w:r>
      <w:proofErr w:type="spellStart"/>
      <w:r w:rsidRPr="0082218B">
        <w:rPr>
          <w:sz w:val="28"/>
          <w:szCs w:val="28"/>
        </w:rPr>
        <w:t>здiйснюється</w:t>
      </w:r>
      <w:proofErr w:type="spellEnd"/>
      <w:r w:rsidRPr="0082218B">
        <w:rPr>
          <w:sz w:val="28"/>
          <w:szCs w:val="28"/>
        </w:rPr>
        <w:t xml:space="preserve"> </w:t>
      </w:r>
      <w:proofErr w:type="spellStart"/>
      <w:r w:rsidRPr="0082218B">
        <w:rPr>
          <w:sz w:val="28"/>
          <w:szCs w:val="28"/>
        </w:rPr>
        <w:t>згiдно</w:t>
      </w:r>
      <w:proofErr w:type="spellEnd"/>
      <w:r w:rsidRPr="0082218B">
        <w:rPr>
          <w:sz w:val="28"/>
          <w:szCs w:val="28"/>
        </w:rPr>
        <w:t xml:space="preserve"> з нормативами, встановленими Міністерством освіти і науки України. </w:t>
      </w:r>
    </w:p>
    <w:p w:rsidR="00996B77" w:rsidRPr="0082218B" w:rsidRDefault="00996B77" w:rsidP="002C63F0">
      <w:pPr>
        <w:tabs>
          <w:tab w:val="left" w:pos="0"/>
          <w:tab w:val="left" w:pos="142"/>
        </w:tabs>
        <w:ind w:firstLine="600"/>
        <w:jc w:val="both"/>
        <w:rPr>
          <w:sz w:val="28"/>
          <w:szCs w:val="28"/>
        </w:rPr>
      </w:pPr>
      <w:r w:rsidRPr="0082218B">
        <w:rPr>
          <w:sz w:val="28"/>
          <w:szCs w:val="28"/>
        </w:rPr>
        <w:t xml:space="preserve">2.11. </w:t>
      </w:r>
      <w:r w:rsidR="005A0FE9" w:rsidRPr="0082218B">
        <w:rPr>
          <w:sz w:val="28"/>
          <w:szCs w:val="28"/>
        </w:rPr>
        <w:t>Медичне обслуговування учнів здійснюється медичним працівником ліцею, комунальним некомерційним підприємством Заболотівської селищної ради «Заболотівська багатопрофільна лікарня» та</w:t>
      </w:r>
      <w:r w:rsidR="002C63F0" w:rsidRPr="0082218B">
        <w:rPr>
          <w:sz w:val="28"/>
          <w:szCs w:val="28"/>
        </w:rPr>
        <w:t>/</w:t>
      </w:r>
      <w:r w:rsidRPr="0082218B">
        <w:rPr>
          <w:rStyle w:val="aa"/>
          <w:b w:val="0"/>
          <w:sz w:val="28"/>
          <w:szCs w:val="28"/>
          <w:bdr w:val="none" w:sz="0" w:space="0" w:color="auto" w:frame="1"/>
        </w:rPr>
        <w:t>або</w:t>
      </w:r>
      <w:r w:rsidRPr="0082218B">
        <w:rPr>
          <w:rStyle w:val="aa"/>
          <w:sz w:val="28"/>
          <w:szCs w:val="28"/>
          <w:bdr w:val="none" w:sz="0" w:space="0" w:color="auto" w:frame="1"/>
        </w:rPr>
        <w:t> </w:t>
      </w:r>
      <w:r w:rsidR="002C63F0" w:rsidRPr="0082218B">
        <w:rPr>
          <w:sz w:val="28"/>
          <w:szCs w:val="28"/>
        </w:rPr>
        <w:t>інших</w:t>
      </w:r>
      <w:r w:rsidRPr="0082218B">
        <w:rPr>
          <w:sz w:val="28"/>
          <w:szCs w:val="28"/>
        </w:rPr>
        <w:t xml:space="preserve"> закладів охорони здоров’я.</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2.12. Опорний заклад має рівні права і обов’язки у провадженні освітньої діяльності відповідно до законодавства.</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2.13. Опорний заклад діє на підставі власних установчих документів, що затверджуються його Засновником відповідно до законодавства.</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2.14. Опорний заклад може здійснювати освітню діяльність одночасно на різних рівнях освіти та за різними видами освіти, утворювати для цього структурні підрозділи.</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 xml:space="preserve">2.15. Опорний заклад для здійснення статутної діяльності може на договірних засадах об’єднуватися з іншими юридичними особами, створюючи освітні, </w:t>
      </w:r>
      <w:proofErr w:type="spellStart"/>
      <w:r w:rsidRPr="0082218B">
        <w:rPr>
          <w:sz w:val="28"/>
          <w:szCs w:val="28"/>
        </w:rPr>
        <w:t>освітньо</w:t>
      </w:r>
      <w:proofErr w:type="spellEnd"/>
      <w:r w:rsidRPr="0082218B">
        <w:rPr>
          <w:sz w:val="28"/>
          <w:szCs w:val="28"/>
        </w:rPr>
        <w:t xml:space="preserve">-наукові, наукові, </w:t>
      </w:r>
      <w:proofErr w:type="spellStart"/>
      <w:r w:rsidRPr="0082218B">
        <w:rPr>
          <w:sz w:val="28"/>
          <w:szCs w:val="28"/>
        </w:rPr>
        <w:t>освітньо</w:t>
      </w:r>
      <w:proofErr w:type="spellEnd"/>
      <w:r w:rsidRPr="0082218B">
        <w:rPr>
          <w:sz w:val="28"/>
          <w:szCs w:val="28"/>
        </w:rPr>
        <w:t>-виробничі та інші об’єднання, кожен із учасників якого зберігає статус юридичної особи.</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2.16. Взаємовідносини Опорного закладу з юридичними і фізичними особами визначаються угодами, що укладені між ними.</w:t>
      </w:r>
    </w:p>
    <w:p w:rsidR="00996B77" w:rsidRPr="0082218B" w:rsidRDefault="00996B77" w:rsidP="00996B77">
      <w:pPr>
        <w:pStyle w:val="a9"/>
        <w:tabs>
          <w:tab w:val="left" w:pos="0"/>
          <w:tab w:val="left" w:pos="142"/>
        </w:tabs>
        <w:spacing w:before="0" w:beforeAutospacing="0" w:after="0" w:afterAutospacing="0"/>
        <w:ind w:firstLine="567"/>
        <w:jc w:val="both"/>
        <w:rPr>
          <w:b/>
          <w:sz w:val="28"/>
          <w:szCs w:val="28"/>
        </w:rPr>
      </w:pPr>
      <w:r w:rsidRPr="0082218B">
        <w:rPr>
          <w:rStyle w:val="aa"/>
          <w:b w:val="0"/>
          <w:sz w:val="28"/>
          <w:szCs w:val="28"/>
        </w:rPr>
        <w:lastRenderedPageBreak/>
        <w:t>2.17. Зарахування, перевід та відрахування здобувачів освіти:</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 xml:space="preserve">2.17.1 Зарахування здобувачів освіти  до </w:t>
      </w:r>
      <w:proofErr w:type="spellStart"/>
      <w:r w:rsidRPr="0082218B">
        <w:rPr>
          <w:sz w:val="28"/>
          <w:szCs w:val="28"/>
        </w:rPr>
        <w:t>всiх</w:t>
      </w:r>
      <w:proofErr w:type="spellEnd"/>
      <w:r w:rsidRPr="0082218B">
        <w:rPr>
          <w:sz w:val="28"/>
          <w:szCs w:val="28"/>
        </w:rPr>
        <w:t xml:space="preserve"> </w:t>
      </w:r>
      <w:proofErr w:type="spellStart"/>
      <w:r w:rsidRPr="0082218B">
        <w:rPr>
          <w:sz w:val="28"/>
          <w:szCs w:val="28"/>
        </w:rPr>
        <w:t>класiв</w:t>
      </w:r>
      <w:proofErr w:type="spellEnd"/>
      <w:r w:rsidRPr="0082218B">
        <w:rPr>
          <w:sz w:val="28"/>
          <w:szCs w:val="28"/>
        </w:rPr>
        <w:t xml:space="preserve"> </w:t>
      </w:r>
      <w:proofErr w:type="spellStart"/>
      <w:r w:rsidRPr="0082218B">
        <w:rPr>
          <w:sz w:val="28"/>
          <w:szCs w:val="28"/>
        </w:rPr>
        <w:t>здiйснюється</w:t>
      </w:r>
      <w:proofErr w:type="spellEnd"/>
      <w:r w:rsidRPr="0082218B">
        <w:rPr>
          <w:sz w:val="28"/>
          <w:szCs w:val="28"/>
        </w:rPr>
        <w:t xml:space="preserve"> без проведення конкурсу i, як правило, </w:t>
      </w:r>
      <w:proofErr w:type="spellStart"/>
      <w:r w:rsidRPr="0082218B">
        <w:rPr>
          <w:sz w:val="28"/>
          <w:szCs w:val="28"/>
        </w:rPr>
        <w:t>вiдповiдно</w:t>
      </w:r>
      <w:proofErr w:type="spellEnd"/>
      <w:r w:rsidRPr="0082218B">
        <w:rPr>
          <w:sz w:val="28"/>
          <w:szCs w:val="28"/>
        </w:rPr>
        <w:t xml:space="preserve"> до </w:t>
      </w:r>
      <w:proofErr w:type="spellStart"/>
      <w:r w:rsidRPr="0082218B">
        <w:rPr>
          <w:sz w:val="28"/>
          <w:szCs w:val="28"/>
        </w:rPr>
        <w:t>територiї</w:t>
      </w:r>
      <w:proofErr w:type="spellEnd"/>
      <w:r w:rsidRPr="0082218B">
        <w:rPr>
          <w:sz w:val="28"/>
          <w:szCs w:val="28"/>
        </w:rPr>
        <w:t xml:space="preserve"> обслуговування.</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 xml:space="preserve">2.17.2. Зарахування, переведення, відрахування здобувачів освіти до Опорного закладу та його </w:t>
      </w:r>
      <w:proofErr w:type="spellStart"/>
      <w:r w:rsidRPr="0082218B">
        <w:rPr>
          <w:sz w:val="28"/>
          <w:szCs w:val="28"/>
        </w:rPr>
        <w:t>фiлiй</w:t>
      </w:r>
      <w:proofErr w:type="spellEnd"/>
      <w:r w:rsidRPr="0082218B">
        <w:rPr>
          <w:sz w:val="28"/>
          <w:szCs w:val="28"/>
        </w:rPr>
        <w:t xml:space="preserve"> </w:t>
      </w:r>
      <w:proofErr w:type="spellStart"/>
      <w:r w:rsidRPr="0082218B">
        <w:rPr>
          <w:sz w:val="28"/>
          <w:szCs w:val="28"/>
        </w:rPr>
        <w:t>здiйснюється</w:t>
      </w:r>
      <w:proofErr w:type="spellEnd"/>
      <w:r w:rsidRPr="0082218B">
        <w:rPr>
          <w:sz w:val="28"/>
          <w:szCs w:val="28"/>
        </w:rPr>
        <w:t xml:space="preserve"> </w:t>
      </w:r>
      <w:proofErr w:type="spellStart"/>
      <w:r w:rsidRPr="0082218B">
        <w:rPr>
          <w:sz w:val="28"/>
          <w:szCs w:val="28"/>
        </w:rPr>
        <w:t>вiдповiдно</w:t>
      </w:r>
      <w:proofErr w:type="spellEnd"/>
      <w:r w:rsidRPr="0082218B">
        <w:rPr>
          <w:sz w:val="28"/>
          <w:szCs w:val="28"/>
        </w:rPr>
        <w:t xml:space="preserve"> до законодавства та оформлюється наказом </w:t>
      </w:r>
      <w:proofErr w:type="spellStart"/>
      <w:r w:rsidRPr="0082218B">
        <w:rPr>
          <w:sz w:val="28"/>
          <w:szCs w:val="28"/>
        </w:rPr>
        <w:t>керiвника</w:t>
      </w:r>
      <w:proofErr w:type="spellEnd"/>
      <w:r w:rsidRPr="0082218B">
        <w:rPr>
          <w:sz w:val="28"/>
          <w:szCs w:val="28"/>
        </w:rPr>
        <w:t xml:space="preserve"> опорного закладу. </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 xml:space="preserve">2.17.3. </w:t>
      </w:r>
      <w:proofErr w:type="spellStart"/>
      <w:r w:rsidRPr="0082218B">
        <w:rPr>
          <w:sz w:val="28"/>
          <w:szCs w:val="28"/>
        </w:rPr>
        <w:t>Керiвник</w:t>
      </w:r>
      <w:proofErr w:type="spellEnd"/>
      <w:r w:rsidRPr="0082218B">
        <w:rPr>
          <w:sz w:val="28"/>
          <w:szCs w:val="28"/>
        </w:rPr>
        <w:t xml:space="preserve"> опорного закладу зобов’язаний вжити </w:t>
      </w:r>
      <w:proofErr w:type="spellStart"/>
      <w:r w:rsidRPr="0082218B">
        <w:rPr>
          <w:sz w:val="28"/>
          <w:szCs w:val="28"/>
        </w:rPr>
        <w:t>заходiв</w:t>
      </w:r>
      <w:proofErr w:type="spellEnd"/>
      <w:r w:rsidRPr="0082218B">
        <w:rPr>
          <w:sz w:val="28"/>
          <w:szCs w:val="28"/>
        </w:rPr>
        <w:t xml:space="preserve"> для ознайомлення здобувачів освіти та їх </w:t>
      </w:r>
      <w:proofErr w:type="spellStart"/>
      <w:r w:rsidRPr="0082218B">
        <w:rPr>
          <w:sz w:val="28"/>
          <w:szCs w:val="28"/>
        </w:rPr>
        <w:t>батькiв</w:t>
      </w:r>
      <w:proofErr w:type="spellEnd"/>
      <w:r w:rsidRPr="0082218B">
        <w:rPr>
          <w:sz w:val="28"/>
          <w:szCs w:val="28"/>
        </w:rPr>
        <w:t xml:space="preserve"> або </w:t>
      </w:r>
      <w:proofErr w:type="spellStart"/>
      <w:r w:rsidRPr="0082218B">
        <w:rPr>
          <w:sz w:val="28"/>
          <w:szCs w:val="28"/>
        </w:rPr>
        <w:t>осiб</w:t>
      </w:r>
      <w:proofErr w:type="spellEnd"/>
      <w:r w:rsidRPr="0082218B">
        <w:rPr>
          <w:sz w:val="28"/>
          <w:szCs w:val="28"/>
        </w:rPr>
        <w:t xml:space="preserve">, </w:t>
      </w:r>
      <w:proofErr w:type="spellStart"/>
      <w:r w:rsidRPr="0082218B">
        <w:rPr>
          <w:sz w:val="28"/>
          <w:szCs w:val="28"/>
        </w:rPr>
        <w:t>якi</w:t>
      </w:r>
      <w:proofErr w:type="spellEnd"/>
      <w:r w:rsidRPr="0082218B">
        <w:rPr>
          <w:sz w:val="28"/>
          <w:szCs w:val="28"/>
        </w:rPr>
        <w:t xml:space="preserve"> їх </w:t>
      </w:r>
      <w:proofErr w:type="spellStart"/>
      <w:r w:rsidRPr="0082218B">
        <w:rPr>
          <w:sz w:val="28"/>
          <w:szCs w:val="28"/>
        </w:rPr>
        <w:t>замiнюють</w:t>
      </w:r>
      <w:proofErr w:type="spellEnd"/>
      <w:r w:rsidRPr="0082218B">
        <w:rPr>
          <w:sz w:val="28"/>
          <w:szCs w:val="28"/>
        </w:rPr>
        <w:t xml:space="preserve">, з порядком зарахування до Опорного закладу, його Статутом, правилами </w:t>
      </w:r>
      <w:proofErr w:type="spellStart"/>
      <w:r w:rsidRPr="0082218B">
        <w:rPr>
          <w:sz w:val="28"/>
          <w:szCs w:val="28"/>
        </w:rPr>
        <w:t>внутрiшнього</w:t>
      </w:r>
      <w:proofErr w:type="spellEnd"/>
      <w:r w:rsidRPr="0082218B">
        <w:rPr>
          <w:sz w:val="28"/>
          <w:szCs w:val="28"/>
        </w:rPr>
        <w:t xml:space="preserve"> розпорядку та </w:t>
      </w:r>
      <w:proofErr w:type="spellStart"/>
      <w:r w:rsidRPr="0082218B">
        <w:rPr>
          <w:sz w:val="28"/>
          <w:szCs w:val="28"/>
        </w:rPr>
        <w:t>iншими</w:t>
      </w:r>
      <w:proofErr w:type="spellEnd"/>
      <w:r w:rsidRPr="0082218B">
        <w:rPr>
          <w:sz w:val="28"/>
          <w:szCs w:val="28"/>
        </w:rPr>
        <w:t xml:space="preserve"> документами, що регламентують </w:t>
      </w:r>
      <w:proofErr w:type="spellStart"/>
      <w:r w:rsidRPr="0082218B">
        <w:rPr>
          <w:sz w:val="28"/>
          <w:szCs w:val="28"/>
        </w:rPr>
        <w:t>органiзацiю</w:t>
      </w:r>
      <w:proofErr w:type="spellEnd"/>
      <w:r w:rsidRPr="0082218B">
        <w:rPr>
          <w:sz w:val="28"/>
          <w:szCs w:val="28"/>
        </w:rPr>
        <w:t xml:space="preserve"> освітнього процесу.</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 xml:space="preserve">2.17.4. Для зарахування здобувача освіти до Опорного закладу батьки або особи, </w:t>
      </w:r>
      <w:proofErr w:type="spellStart"/>
      <w:r w:rsidRPr="0082218B">
        <w:rPr>
          <w:sz w:val="28"/>
          <w:szCs w:val="28"/>
        </w:rPr>
        <w:t>якi</w:t>
      </w:r>
      <w:proofErr w:type="spellEnd"/>
      <w:r w:rsidRPr="0082218B">
        <w:rPr>
          <w:sz w:val="28"/>
          <w:szCs w:val="28"/>
        </w:rPr>
        <w:t xml:space="preserve"> їх </w:t>
      </w:r>
      <w:proofErr w:type="spellStart"/>
      <w:r w:rsidRPr="0082218B">
        <w:rPr>
          <w:sz w:val="28"/>
          <w:szCs w:val="28"/>
        </w:rPr>
        <w:t>замiнюють</w:t>
      </w:r>
      <w:proofErr w:type="spellEnd"/>
      <w:r w:rsidRPr="0082218B">
        <w:rPr>
          <w:sz w:val="28"/>
          <w:szCs w:val="28"/>
        </w:rPr>
        <w:t xml:space="preserve">, подають заяву, </w:t>
      </w:r>
      <w:proofErr w:type="spellStart"/>
      <w:r w:rsidRPr="0082218B">
        <w:rPr>
          <w:sz w:val="28"/>
          <w:szCs w:val="28"/>
        </w:rPr>
        <w:t>копiю</w:t>
      </w:r>
      <w:proofErr w:type="spellEnd"/>
      <w:r w:rsidRPr="0082218B">
        <w:rPr>
          <w:sz w:val="28"/>
          <w:szCs w:val="28"/>
        </w:rPr>
        <w:t xml:space="preserve"> </w:t>
      </w:r>
      <w:proofErr w:type="spellStart"/>
      <w:r w:rsidRPr="0082218B">
        <w:rPr>
          <w:sz w:val="28"/>
          <w:szCs w:val="28"/>
        </w:rPr>
        <w:t>свiдоцтва</w:t>
      </w:r>
      <w:proofErr w:type="spellEnd"/>
      <w:r w:rsidRPr="0082218B">
        <w:rPr>
          <w:sz w:val="28"/>
          <w:szCs w:val="28"/>
        </w:rPr>
        <w:t xml:space="preserve"> про народження дитини, медичну </w:t>
      </w:r>
      <w:proofErr w:type="spellStart"/>
      <w:r w:rsidRPr="0082218B">
        <w:rPr>
          <w:sz w:val="28"/>
          <w:szCs w:val="28"/>
        </w:rPr>
        <w:t>довiдку</w:t>
      </w:r>
      <w:proofErr w:type="spellEnd"/>
      <w:r w:rsidRPr="0082218B">
        <w:rPr>
          <w:sz w:val="28"/>
          <w:szCs w:val="28"/>
        </w:rPr>
        <w:t xml:space="preserve"> встановленого зразка, особову справу (</w:t>
      </w:r>
      <w:proofErr w:type="spellStart"/>
      <w:r w:rsidRPr="0082218B">
        <w:rPr>
          <w:sz w:val="28"/>
          <w:szCs w:val="28"/>
        </w:rPr>
        <w:t>крiм</w:t>
      </w:r>
      <w:proofErr w:type="spellEnd"/>
      <w:r w:rsidRPr="0082218B">
        <w:rPr>
          <w:sz w:val="28"/>
          <w:szCs w:val="28"/>
        </w:rPr>
        <w:t xml:space="preserve"> </w:t>
      </w:r>
      <w:proofErr w:type="spellStart"/>
      <w:r w:rsidRPr="0082218B">
        <w:rPr>
          <w:sz w:val="28"/>
          <w:szCs w:val="28"/>
        </w:rPr>
        <w:t>дiтей</w:t>
      </w:r>
      <w:proofErr w:type="spellEnd"/>
      <w:r w:rsidRPr="0082218B">
        <w:rPr>
          <w:sz w:val="28"/>
          <w:szCs w:val="28"/>
        </w:rPr>
        <w:t xml:space="preserve">, </w:t>
      </w:r>
      <w:proofErr w:type="spellStart"/>
      <w:r w:rsidRPr="0082218B">
        <w:rPr>
          <w:sz w:val="28"/>
          <w:szCs w:val="28"/>
        </w:rPr>
        <w:t>якi</w:t>
      </w:r>
      <w:proofErr w:type="spellEnd"/>
      <w:r w:rsidRPr="0082218B">
        <w:rPr>
          <w:sz w:val="28"/>
          <w:szCs w:val="28"/>
        </w:rPr>
        <w:t xml:space="preserve"> вступають до першого класу).</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 xml:space="preserve">До першого класу зараховуються, як правило, </w:t>
      </w:r>
      <w:proofErr w:type="spellStart"/>
      <w:r w:rsidRPr="0082218B">
        <w:rPr>
          <w:sz w:val="28"/>
          <w:szCs w:val="28"/>
        </w:rPr>
        <w:t>дiти</w:t>
      </w:r>
      <w:proofErr w:type="spellEnd"/>
      <w:r w:rsidRPr="0082218B">
        <w:rPr>
          <w:sz w:val="28"/>
          <w:szCs w:val="28"/>
        </w:rPr>
        <w:t xml:space="preserve"> з шести </w:t>
      </w:r>
      <w:proofErr w:type="spellStart"/>
      <w:r w:rsidRPr="0082218B">
        <w:rPr>
          <w:sz w:val="28"/>
          <w:szCs w:val="28"/>
        </w:rPr>
        <w:t>рокiв</w:t>
      </w:r>
      <w:proofErr w:type="spellEnd"/>
      <w:r w:rsidRPr="0082218B">
        <w:rPr>
          <w:sz w:val="28"/>
          <w:szCs w:val="28"/>
        </w:rPr>
        <w:t>.</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 xml:space="preserve">2.17.5. </w:t>
      </w:r>
      <w:proofErr w:type="spellStart"/>
      <w:r w:rsidRPr="0082218B">
        <w:rPr>
          <w:sz w:val="28"/>
          <w:szCs w:val="28"/>
        </w:rPr>
        <w:t>Iноземці</w:t>
      </w:r>
      <w:proofErr w:type="spellEnd"/>
      <w:r w:rsidRPr="0082218B">
        <w:rPr>
          <w:sz w:val="28"/>
          <w:szCs w:val="28"/>
        </w:rPr>
        <w:t xml:space="preserve"> та особи без громадянства зараховуються до Опорного закладу </w:t>
      </w:r>
      <w:proofErr w:type="spellStart"/>
      <w:r w:rsidRPr="0082218B">
        <w:rPr>
          <w:sz w:val="28"/>
          <w:szCs w:val="28"/>
        </w:rPr>
        <w:t>вiдповiдно</w:t>
      </w:r>
      <w:proofErr w:type="spellEnd"/>
      <w:r w:rsidRPr="0082218B">
        <w:rPr>
          <w:sz w:val="28"/>
          <w:szCs w:val="28"/>
        </w:rPr>
        <w:t xml:space="preserve"> до законодавства та </w:t>
      </w:r>
      <w:proofErr w:type="spellStart"/>
      <w:r w:rsidRPr="0082218B">
        <w:rPr>
          <w:sz w:val="28"/>
          <w:szCs w:val="28"/>
        </w:rPr>
        <w:t>мiжнародних</w:t>
      </w:r>
      <w:proofErr w:type="spellEnd"/>
      <w:r w:rsidRPr="0082218B">
        <w:rPr>
          <w:sz w:val="28"/>
          <w:szCs w:val="28"/>
        </w:rPr>
        <w:t xml:space="preserve"> </w:t>
      </w:r>
      <w:proofErr w:type="spellStart"/>
      <w:r w:rsidRPr="0082218B">
        <w:rPr>
          <w:sz w:val="28"/>
          <w:szCs w:val="28"/>
        </w:rPr>
        <w:t>договорiв</w:t>
      </w:r>
      <w:proofErr w:type="spellEnd"/>
      <w:r w:rsidRPr="0082218B">
        <w:rPr>
          <w:sz w:val="28"/>
          <w:szCs w:val="28"/>
        </w:rPr>
        <w:t>.</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 </w:t>
      </w:r>
    </w:p>
    <w:p w:rsidR="00996B77" w:rsidRPr="0082218B" w:rsidRDefault="002C63F0" w:rsidP="00996B77">
      <w:pPr>
        <w:pStyle w:val="a9"/>
        <w:tabs>
          <w:tab w:val="left" w:pos="0"/>
          <w:tab w:val="left" w:pos="142"/>
        </w:tabs>
        <w:spacing w:before="0" w:beforeAutospacing="0" w:after="0" w:afterAutospacing="0"/>
        <w:ind w:firstLine="567"/>
        <w:jc w:val="center"/>
        <w:rPr>
          <w:rStyle w:val="aa"/>
          <w:sz w:val="28"/>
          <w:szCs w:val="28"/>
        </w:rPr>
      </w:pPr>
      <w:r w:rsidRPr="0082218B">
        <w:rPr>
          <w:rStyle w:val="aa"/>
          <w:sz w:val="28"/>
          <w:szCs w:val="28"/>
        </w:rPr>
        <w:t>ІІІ. ОРГАНIЗАЦIЯ ОСВІТНЬОГО ПРОЦЕСУ</w:t>
      </w:r>
    </w:p>
    <w:p w:rsidR="002C63F0" w:rsidRPr="0082218B" w:rsidRDefault="002C63F0" w:rsidP="00996B77">
      <w:pPr>
        <w:pStyle w:val="a9"/>
        <w:tabs>
          <w:tab w:val="left" w:pos="0"/>
          <w:tab w:val="left" w:pos="142"/>
        </w:tabs>
        <w:spacing w:before="0" w:beforeAutospacing="0" w:after="0" w:afterAutospacing="0"/>
        <w:ind w:firstLine="567"/>
        <w:jc w:val="center"/>
        <w:rPr>
          <w:sz w:val="28"/>
          <w:szCs w:val="28"/>
        </w:rPr>
      </w:pPr>
    </w:p>
    <w:p w:rsidR="00996B77" w:rsidRPr="0082218B" w:rsidRDefault="00996B77" w:rsidP="002C63F0">
      <w:pPr>
        <w:pStyle w:val="a9"/>
        <w:tabs>
          <w:tab w:val="left" w:pos="0"/>
          <w:tab w:val="left" w:pos="142"/>
        </w:tabs>
        <w:spacing w:before="0" w:beforeAutospacing="0" w:after="0" w:afterAutospacing="0"/>
        <w:ind w:firstLine="567"/>
        <w:jc w:val="both"/>
        <w:rPr>
          <w:sz w:val="28"/>
          <w:szCs w:val="28"/>
        </w:rPr>
      </w:pPr>
      <w:r w:rsidRPr="0082218B">
        <w:rPr>
          <w:sz w:val="28"/>
          <w:szCs w:val="28"/>
        </w:rPr>
        <w:t xml:space="preserve">3.1. Опорний заклад </w:t>
      </w:r>
      <w:r w:rsidRPr="0082218B">
        <w:rPr>
          <w:sz w:val="28"/>
          <w:szCs w:val="28"/>
          <w:shd w:val="clear" w:color="auto" w:fill="FFFFFF"/>
        </w:rPr>
        <w:t>планує свою роботу самостійно відповідно до перспективного, річног</w:t>
      </w:r>
      <w:r w:rsidR="002C63F0" w:rsidRPr="0082218B">
        <w:rPr>
          <w:sz w:val="28"/>
          <w:szCs w:val="28"/>
          <w:shd w:val="clear" w:color="auto" w:fill="FFFFFF"/>
        </w:rPr>
        <w:t>о</w:t>
      </w:r>
      <w:r w:rsidR="002C63F0" w:rsidRPr="0082218B">
        <w:rPr>
          <w:sz w:val="28"/>
          <w:szCs w:val="28"/>
        </w:rPr>
        <w:t xml:space="preserve"> </w:t>
      </w:r>
      <w:r w:rsidRPr="0082218B">
        <w:rPr>
          <w:sz w:val="28"/>
          <w:szCs w:val="28"/>
          <w:shd w:val="clear" w:color="auto" w:fill="FFFFFF"/>
        </w:rPr>
        <w:t>планів, що схвалюються педагогічною радою та затверджуються директором. У планах роботи відображаються найголовніші питання роботи закладу, визначаються перспективи його розвитку.</w:t>
      </w:r>
      <w:r w:rsidRPr="0082218B">
        <w:rPr>
          <w:sz w:val="28"/>
          <w:szCs w:val="28"/>
        </w:rPr>
        <w:t xml:space="preserve"> План роботи затверджується педагогічною радою опорного закладу.</w:t>
      </w:r>
    </w:p>
    <w:p w:rsidR="00996B77" w:rsidRPr="0082218B" w:rsidRDefault="00996B77" w:rsidP="002C63F0">
      <w:pPr>
        <w:pStyle w:val="af9"/>
        <w:tabs>
          <w:tab w:val="left" w:pos="0"/>
          <w:tab w:val="left" w:pos="142"/>
        </w:tabs>
        <w:spacing w:after="0"/>
        <w:ind w:firstLine="567"/>
        <w:contextualSpacing/>
        <w:jc w:val="both"/>
        <w:rPr>
          <w:sz w:val="28"/>
          <w:szCs w:val="28"/>
        </w:rPr>
      </w:pPr>
      <w:r w:rsidRPr="0082218B">
        <w:rPr>
          <w:sz w:val="28"/>
          <w:szCs w:val="28"/>
        </w:rPr>
        <w:t>3.2. Освітній процес у початковій школі, базовій середній школі, профільній середній школі здійснюється відповідно до програм, розроблених на основі Державних стандартів освіти відповідних рівнів.</w:t>
      </w:r>
    </w:p>
    <w:p w:rsidR="00996B77" w:rsidRPr="0082218B" w:rsidRDefault="00996B77" w:rsidP="002C63F0">
      <w:pPr>
        <w:pStyle w:val="af9"/>
        <w:tabs>
          <w:tab w:val="left" w:pos="0"/>
          <w:tab w:val="left" w:pos="142"/>
        </w:tabs>
        <w:spacing w:after="0"/>
        <w:ind w:firstLine="567"/>
        <w:contextualSpacing/>
        <w:jc w:val="both"/>
        <w:rPr>
          <w:sz w:val="28"/>
          <w:szCs w:val="28"/>
        </w:rPr>
      </w:pPr>
      <w:r w:rsidRPr="0082218B">
        <w:rPr>
          <w:sz w:val="28"/>
          <w:szCs w:val="28"/>
        </w:rPr>
        <w:t>3.3. Освітня програма схвалюється педагогічною радою опорного закладу та затверджується директором ліцею. На її основі складається та затверджується  робочий навчальний план, який базується на основі типових навчальних планів, розроблених  та затверджених Міністерством освіти і науки  України, із конкретизацією варіативної частини і визначенням профілів навчання.</w:t>
      </w:r>
    </w:p>
    <w:p w:rsidR="00996B77" w:rsidRPr="0082218B" w:rsidRDefault="00996B77" w:rsidP="002C63F0">
      <w:pPr>
        <w:pStyle w:val="a9"/>
        <w:tabs>
          <w:tab w:val="left" w:pos="0"/>
          <w:tab w:val="left" w:pos="142"/>
        </w:tabs>
        <w:spacing w:before="0" w:beforeAutospacing="0" w:after="0" w:afterAutospacing="0"/>
        <w:ind w:firstLine="567"/>
        <w:jc w:val="both"/>
        <w:rPr>
          <w:sz w:val="28"/>
          <w:szCs w:val="28"/>
        </w:rPr>
      </w:pPr>
      <w:r w:rsidRPr="0082218B">
        <w:rPr>
          <w:sz w:val="28"/>
          <w:szCs w:val="28"/>
        </w:rPr>
        <w:t xml:space="preserve">3.4. </w:t>
      </w:r>
      <w:proofErr w:type="spellStart"/>
      <w:r w:rsidRPr="0082218B">
        <w:rPr>
          <w:sz w:val="28"/>
          <w:szCs w:val="28"/>
        </w:rPr>
        <w:t>Навчальнi</w:t>
      </w:r>
      <w:proofErr w:type="spellEnd"/>
      <w:r w:rsidRPr="0082218B">
        <w:rPr>
          <w:sz w:val="28"/>
          <w:szCs w:val="28"/>
        </w:rPr>
        <w:t xml:space="preserve"> (</w:t>
      </w:r>
      <w:proofErr w:type="spellStart"/>
      <w:r w:rsidRPr="0082218B">
        <w:rPr>
          <w:sz w:val="28"/>
          <w:szCs w:val="28"/>
        </w:rPr>
        <w:t>робочi</w:t>
      </w:r>
      <w:proofErr w:type="spellEnd"/>
      <w:r w:rsidRPr="0082218B">
        <w:rPr>
          <w:sz w:val="28"/>
          <w:szCs w:val="28"/>
        </w:rPr>
        <w:t xml:space="preserve"> та </w:t>
      </w:r>
      <w:proofErr w:type="spellStart"/>
      <w:r w:rsidRPr="0082218B">
        <w:rPr>
          <w:sz w:val="28"/>
          <w:szCs w:val="28"/>
        </w:rPr>
        <w:t>iндивiдуальнi</w:t>
      </w:r>
      <w:proofErr w:type="spellEnd"/>
      <w:r w:rsidRPr="0082218B">
        <w:rPr>
          <w:sz w:val="28"/>
          <w:szCs w:val="28"/>
        </w:rPr>
        <w:t xml:space="preserve">) плани Опорного закладу розробляються </w:t>
      </w:r>
      <w:proofErr w:type="spellStart"/>
      <w:r w:rsidRPr="0082218B">
        <w:rPr>
          <w:sz w:val="28"/>
          <w:szCs w:val="28"/>
        </w:rPr>
        <w:t>керiвництвом</w:t>
      </w:r>
      <w:proofErr w:type="spellEnd"/>
      <w:r w:rsidRPr="0082218B">
        <w:rPr>
          <w:sz w:val="28"/>
          <w:szCs w:val="28"/>
        </w:rPr>
        <w:t xml:space="preserve"> опорного закладу на </w:t>
      </w:r>
      <w:proofErr w:type="spellStart"/>
      <w:r w:rsidRPr="0082218B">
        <w:rPr>
          <w:sz w:val="28"/>
          <w:szCs w:val="28"/>
        </w:rPr>
        <w:t>основi</w:t>
      </w:r>
      <w:proofErr w:type="spellEnd"/>
      <w:r w:rsidRPr="0082218B">
        <w:rPr>
          <w:sz w:val="28"/>
          <w:szCs w:val="28"/>
        </w:rPr>
        <w:t xml:space="preserve"> типових навчальних </w:t>
      </w:r>
      <w:proofErr w:type="spellStart"/>
      <w:r w:rsidRPr="0082218B">
        <w:rPr>
          <w:sz w:val="28"/>
          <w:szCs w:val="28"/>
        </w:rPr>
        <w:t>планiв</w:t>
      </w:r>
      <w:proofErr w:type="spellEnd"/>
      <w:r w:rsidRPr="0082218B">
        <w:rPr>
          <w:sz w:val="28"/>
          <w:szCs w:val="28"/>
        </w:rPr>
        <w:t xml:space="preserve"> закладів середньої освіти, затверджених Міністерством освіти і науки України, з урахуванням особливостей контингенту здобувачів освіти, їх потреб у </w:t>
      </w:r>
      <w:proofErr w:type="spellStart"/>
      <w:r w:rsidRPr="0082218B">
        <w:rPr>
          <w:sz w:val="28"/>
          <w:szCs w:val="28"/>
        </w:rPr>
        <w:t>здобуттi</w:t>
      </w:r>
      <w:proofErr w:type="spellEnd"/>
      <w:r w:rsidRPr="0082218B">
        <w:rPr>
          <w:sz w:val="28"/>
          <w:szCs w:val="28"/>
        </w:rPr>
        <w:t xml:space="preserve"> загальної середньої </w:t>
      </w:r>
      <w:proofErr w:type="spellStart"/>
      <w:r w:rsidRPr="0082218B">
        <w:rPr>
          <w:sz w:val="28"/>
          <w:szCs w:val="28"/>
        </w:rPr>
        <w:t>освiти</w:t>
      </w:r>
      <w:proofErr w:type="spellEnd"/>
      <w:r w:rsidRPr="0082218B">
        <w:rPr>
          <w:sz w:val="28"/>
          <w:szCs w:val="28"/>
        </w:rPr>
        <w:t xml:space="preserve">, наявного </w:t>
      </w:r>
      <w:proofErr w:type="spellStart"/>
      <w:r w:rsidRPr="0082218B">
        <w:rPr>
          <w:sz w:val="28"/>
          <w:szCs w:val="28"/>
        </w:rPr>
        <w:t>освiтнього</w:t>
      </w:r>
      <w:proofErr w:type="spellEnd"/>
      <w:r w:rsidRPr="0082218B">
        <w:rPr>
          <w:sz w:val="28"/>
          <w:szCs w:val="28"/>
        </w:rPr>
        <w:t xml:space="preserve"> </w:t>
      </w:r>
      <w:proofErr w:type="spellStart"/>
      <w:r w:rsidRPr="0082218B">
        <w:rPr>
          <w:sz w:val="28"/>
          <w:szCs w:val="28"/>
        </w:rPr>
        <w:t>рiвня</w:t>
      </w:r>
      <w:proofErr w:type="spellEnd"/>
      <w:r w:rsidRPr="0082218B">
        <w:rPr>
          <w:sz w:val="28"/>
          <w:szCs w:val="28"/>
        </w:rPr>
        <w:t xml:space="preserve"> та затверджуються  директором опорного закладу. </w:t>
      </w:r>
    </w:p>
    <w:p w:rsidR="00996B77" w:rsidRPr="0082218B" w:rsidRDefault="00996B77" w:rsidP="002C63F0">
      <w:pPr>
        <w:pStyle w:val="a9"/>
        <w:tabs>
          <w:tab w:val="left" w:pos="0"/>
          <w:tab w:val="left" w:pos="142"/>
        </w:tabs>
        <w:spacing w:before="0" w:beforeAutospacing="0" w:after="0" w:afterAutospacing="0"/>
        <w:ind w:firstLine="567"/>
        <w:jc w:val="both"/>
        <w:rPr>
          <w:sz w:val="28"/>
          <w:szCs w:val="28"/>
        </w:rPr>
      </w:pPr>
      <w:r w:rsidRPr="0082218B">
        <w:rPr>
          <w:sz w:val="28"/>
          <w:szCs w:val="28"/>
        </w:rPr>
        <w:t xml:space="preserve">3.5. У робочому навчальному </w:t>
      </w:r>
      <w:proofErr w:type="spellStart"/>
      <w:r w:rsidRPr="0082218B">
        <w:rPr>
          <w:sz w:val="28"/>
          <w:szCs w:val="28"/>
        </w:rPr>
        <w:t>планi</w:t>
      </w:r>
      <w:proofErr w:type="spellEnd"/>
      <w:r w:rsidRPr="0082218B">
        <w:rPr>
          <w:sz w:val="28"/>
          <w:szCs w:val="28"/>
        </w:rPr>
        <w:t xml:space="preserve"> Опорного закладу з урахуванням його типу та </w:t>
      </w:r>
      <w:proofErr w:type="spellStart"/>
      <w:r w:rsidRPr="0082218B">
        <w:rPr>
          <w:sz w:val="28"/>
          <w:szCs w:val="28"/>
        </w:rPr>
        <w:t>профiлю</w:t>
      </w:r>
      <w:proofErr w:type="spellEnd"/>
      <w:r w:rsidRPr="0082218B">
        <w:rPr>
          <w:sz w:val="28"/>
          <w:szCs w:val="28"/>
        </w:rPr>
        <w:t xml:space="preserve"> навчання конкретизується </w:t>
      </w:r>
      <w:proofErr w:type="spellStart"/>
      <w:r w:rsidRPr="0082218B">
        <w:rPr>
          <w:sz w:val="28"/>
          <w:szCs w:val="28"/>
        </w:rPr>
        <w:t>варiативна</w:t>
      </w:r>
      <w:proofErr w:type="spellEnd"/>
      <w:r w:rsidRPr="0082218B">
        <w:rPr>
          <w:sz w:val="28"/>
          <w:szCs w:val="28"/>
        </w:rPr>
        <w:t xml:space="preserve"> частина державних </w:t>
      </w:r>
      <w:proofErr w:type="spellStart"/>
      <w:r w:rsidRPr="0082218B">
        <w:rPr>
          <w:sz w:val="28"/>
          <w:szCs w:val="28"/>
        </w:rPr>
        <w:t>стандартiв</w:t>
      </w:r>
      <w:proofErr w:type="spellEnd"/>
      <w:r w:rsidRPr="0082218B">
        <w:rPr>
          <w:sz w:val="28"/>
          <w:szCs w:val="28"/>
        </w:rPr>
        <w:t xml:space="preserve"> </w:t>
      </w:r>
      <w:proofErr w:type="spellStart"/>
      <w:r w:rsidRPr="0082218B">
        <w:rPr>
          <w:sz w:val="28"/>
          <w:szCs w:val="28"/>
        </w:rPr>
        <w:t>освiти</w:t>
      </w:r>
      <w:proofErr w:type="spellEnd"/>
      <w:r w:rsidRPr="0082218B">
        <w:rPr>
          <w:sz w:val="28"/>
          <w:szCs w:val="28"/>
        </w:rPr>
        <w:t>.</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proofErr w:type="spellStart"/>
      <w:r w:rsidRPr="0082218B">
        <w:rPr>
          <w:sz w:val="28"/>
          <w:szCs w:val="28"/>
        </w:rPr>
        <w:t>Iндивiдуалiзацiя</w:t>
      </w:r>
      <w:proofErr w:type="spellEnd"/>
      <w:r w:rsidRPr="0082218B">
        <w:rPr>
          <w:sz w:val="28"/>
          <w:szCs w:val="28"/>
        </w:rPr>
        <w:t xml:space="preserve"> i </w:t>
      </w:r>
      <w:proofErr w:type="spellStart"/>
      <w:r w:rsidRPr="0082218B">
        <w:rPr>
          <w:sz w:val="28"/>
          <w:szCs w:val="28"/>
        </w:rPr>
        <w:t>диференцiацiя</w:t>
      </w:r>
      <w:proofErr w:type="spellEnd"/>
      <w:r w:rsidRPr="0082218B">
        <w:rPr>
          <w:sz w:val="28"/>
          <w:szCs w:val="28"/>
        </w:rPr>
        <w:t xml:space="preserve"> навчання у Опорному </w:t>
      </w:r>
      <w:proofErr w:type="spellStart"/>
      <w:r w:rsidRPr="0082218B">
        <w:rPr>
          <w:sz w:val="28"/>
          <w:szCs w:val="28"/>
        </w:rPr>
        <w:t>закладi</w:t>
      </w:r>
      <w:proofErr w:type="spellEnd"/>
      <w:r w:rsidRPr="0082218B">
        <w:rPr>
          <w:sz w:val="28"/>
          <w:szCs w:val="28"/>
        </w:rPr>
        <w:t xml:space="preserve"> забезпечуються шляхом </w:t>
      </w:r>
      <w:proofErr w:type="spellStart"/>
      <w:r w:rsidRPr="0082218B">
        <w:rPr>
          <w:sz w:val="28"/>
          <w:szCs w:val="28"/>
        </w:rPr>
        <w:t>реалiзацiї</w:t>
      </w:r>
      <w:proofErr w:type="spellEnd"/>
      <w:r w:rsidRPr="0082218B">
        <w:rPr>
          <w:sz w:val="28"/>
          <w:szCs w:val="28"/>
        </w:rPr>
        <w:t xml:space="preserve"> </w:t>
      </w:r>
      <w:proofErr w:type="spellStart"/>
      <w:r w:rsidRPr="0082218B">
        <w:rPr>
          <w:sz w:val="28"/>
          <w:szCs w:val="28"/>
        </w:rPr>
        <w:t>iнварiантної</w:t>
      </w:r>
      <w:proofErr w:type="spellEnd"/>
      <w:r w:rsidRPr="0082218B">
        <w:rPr>
          <w:sz w:val="28"/>
          <w:szCs w:val="28"/>
        </w:rPr>
        <w:t xml:space="preserve"> та </w:t>
      </w:r>
      <w:proofErr w:type="spellStart"/>
      <w:r w:rsidRPr="0082218B">
        <w:rPr>
          <w:sz w:val="28"/>
          <w:szCs w:val="28"/>
        </w:rPr>
        <w:t>варiативної</w:t>
      </w:r>
      <w:proofErr w:type="spellEnd"/>
      <w:r w:rsidRPr="0082218B">
        <w:rPr>
          <w:sz w:val="28"/>
          <w:szCs w:val="28"/>
        </w:rPr>
        <w:t xml:space="preserve"> частини.</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lastRenderedPageBreak/>
        <w:t xml:space="preserve">Опорний заклад забезпечує </w:t>
      </w:r>
      <w:proofErr w:type="spellStart"/>
      <w:r w:rsidRPr="0082218B">
        <w:rPr>
          <w:sz w:val="28"/>
          <w:szCs w:val="28"/>
        </w:rPr>
        <w:t>вiдповiднiсть</w:t>
      </w:r>
      <w:proofErr w:type="spellEnd"/>
      <w:r w:rsidRPr="0082218B">
        <w:rPr>
          <w:sz w:val="28"/>
          <w:szCs w:val="28"/>
        </w:rPr>
        <w:t xml:space="preserve"> </w:t>
      </w:r>
      <w:proofErr w:type="spellStart"/>
      <w:r w:rsidRPr="0082218B">
        <w:rPr>
          <w:sz w:val="28"/>
          <w:szCs w:val="28"/>
        </w:rPr>
        <w:t>рiвня</w:t>
      </w:r>
      <w:proofErr w:type="spellEnd"/>
      <w:r w:rsidRPr="0082218B">
        <w:rPr>
          <w:sz w:val="28"/>
          <w:szCs w:val="28"/>
        </w:rPr>
        <w:t xml:space="preserve"> загальної середньої </w:t>
      </w:r>
      <w:proofErr w:type="spellStart"/>
      <w:r w:rsidRPr="0082218B">
        <w:rPr>
          <w:sz w:val="28"/>
          <w:szCs w:val="28"/>
        </w:rPr>
        <w:t>освiти</w:t>
      </w:r>
      <w:proofErr w:type="spellEnd"/>
      <w:r w:rsidRPr="0082218B">
        <w:rPr>
          <w:sz w:val="28"/>
          <w:szCs w:val="28"/>
        </w:rPr>
        <w:t xml:space="preserve"> державним стандартам </w:t>
      </w:r>
      <w:proofErr w:type="spellStart"/>
      <w:r w:rsidRPr="0082218B">
        <w:rPr>
          <w:sz w:val="28"/>
          <w:szCs w:val="28"/>
        </w:rPr>
        <w:t>освiти</w:t>
      </w:r>
      <w:proofErr w:type="spellEnd"/>
      <w:r w:rsidRPr="0082218B">
        <w:rPr>
          <w:sz w:val="28"/>
          <w:szCs w:val="28"/>
        </w:rPr>
        <w:t xml:space="preserve">, </w:t>
      </w:r>
      <w:proofErr w:type="spellStart"/>
      <w:r w:rsidRPr="0082218B">
        <w:rPr>
          <w:sz w:val="28"/>
          <w:szCs w:val="28"/>
        </w:rPr>
        <w:t>єднiсть</w:t>
      </w:r>
      <w:proofErr w:type="spellEnd"/>
      <w:r w:rsidRPr="0082218B">
        <w:rPr>
          <w:sz w:val="28"/>
          <w:szCs w:val="28"/>
        </w:rPr>
        <w:t xml:space="preserve"> навчання i виховання.</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 xml:space="preserve">3.6. Опорний заклад працює за освітніми програмами, </w:t>
      </w:r>
      <w:proofErr w:type="spellStart"/>
      <w:r w:rsidRPr="0082218B">
        <w:rPr>
          <w:sz w:val="28"/>
          <w:szCs w:val="28"/>
        </w:rPr>
        <w:t>пiдручниками</w:t>
      </w:r>
      <w:proofErr w:type="spellEnd"/>
      <w:r w:rsidRPr="0082218B">
        <w:rPr>
          <w:sz w:val="28"/>
          <w:szCs w:val="28"/>
        </w:rPr>
        <w:t xml:space="preserve">, </w:t>
      </w:r>
      <w:proofErr w:type="spellStart"/>
      <w:r w:rsidRPr="0082218B">
        <w:rPr>
          <w:sz w:val="28"/>
          <w:szCs w:val="28"/>
        </w:rPr>
        <w:t>посiбниками</w:t>
      </w:r>
      <w:proofErr w:type="spellEnd"/>
      <w:r w:rsidRPr="0082218B">
        <w:rPr>
          <w:sz w:val="28"/>
          <w:szCs w:val="28"/>
        </w:rPr>
        <w:t xml:space="preserve">, що мають </w:t>
      </w:r>
      <w:proofErr w:type="spellStart"/>
      <w:r w:rsidRPr="0082218B">
        <w:rPr>
          <w:sz w:val="28"/>
          <w:szCs w:val="28"/>
        </w:rPr>
        <w:t>вiдповiдний</w:t>
      </w:r>
      <w:proofErr w:type="spellEnd"/>
      <w:r w:rsidRPr="0082218B">
        <w:rPr>
          <w:sz w:val="28"/>
          <w:szCs w:val="28"/>
        </w:rPr>
        <w:t xml:space="preserve"> гриф Міністерства освіти і науки України, i забезпечує виконання освітніх завдань на кожному </w:t>
      </w:r>
      <w:proofErr w:type="spellStart"/>
      <w:r w:rsidRPr="0082218B">
        <w:rPr>
          <w:sz w:val="28"/>
          <w:szCs w:val="28"/>
        </w:rPr>
        <w:t>ступенi</w:t>
      </w:r>
      <w:proofErr w:type="spellEnd"/>
      <w:r w:rsidRPr="0082218B">
        <w:rPr>
          <w:sz w:val="28"/>
          <w:szCs w:val="28"/>
        </w:rPr>
        <w:t xml:space="preserve"> навчання </w:t>
      </w:r>
      <w:proofErr w:type="spellStart"/>
      <w:r w:rsidRPr="0082218B">
        <w:rPr>
          <w:sz w:val="28"/>
          <w:szCs w:val="28"/>
        </w:rPr>
        <w:t>вiдповiдно</w:t>
      </w:r>
      <w:proofErr w:type="spellEnd"/>
      <w:r w:rsidRPr="0082218B">
        <w:rPr>
          <w:sz w:val="28"/>
          <w:szCs w:val="28"/>
        </w:rPr>
        <w:t xml:space="preserve"> до </w:t>
      </w:r>
      <w:proofErr w:type="spellStart"/>
      <w:r w:rsidRPr="0082218B">
        <w:rPr>
          <w:sz w:val="28"/>
          <w:szCs w:val="28"/>
        </w:rPr>
        <w:t>вiкових</w:t>
      </w:r>
      <w:proofErr w:type="spellEnd"/>
      <w:r w:rsidRPr="0082218B">
        <w:rPr>
          <w:sz w:val="28"/>
          <w:szCs w:val="28"/>
        </w:rPr>
        <w:t xml:space="preserve"> особливостей та природних </w:t>
      </w:r>
      <w:proofErr w:type="spellStart"/>
      <w:r w:rsidRPr="0082218B">
        <w:rPr>
          <w:sz w:val="28"/>
          <w:szCs w:val="28"/>
        </w:rPr>
        <w:t>здiбностей</w:t>
      </w:r>
      <w:proofErr w:type="spellEnd"/>
      <w:r w:rsidRPr="0082218B">
        <w:rPr>
          <w:sz w:val="28"/>
          <w:szCs w:val="28"/>
        </w:rPr>
        <w:t xml:space="preserve"> </w:t>
      </w:r>
      <w:proofErr w:type="spellStart"/>
      <w:r w:rsidRPr="0082218B">
        <w:rPr>
          <w:sz w:val="28"/>
          <w:szCs w:val="28"/>
        </w:rPr>
        <w:t>дiтей</w:t>
      </w:r>
      <w:proofErr w:type="spellEnd"/>
      <w:r w:rsidRPr="0082218B">
        <w:rPr>
          <w:sz w:val="28"/>
          <w:szCs w:val="28"/>
        </w:rPr>
        <w:t xml:space="preserve">. </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 xml:space="preserve">3.7. Відповідно до робочого навчального плану педагогічні працівники Опорного закладу можуть самостійно добирати програми, підручники, навчальні посібники, що мають гриф Міністерства освіти і науки України, а також науково-методичну літературу, дидактичні матеріали, форми, методи, засоби освітньої роботи, що мають забезпечувати виконання статутних завдань та здобуття освіти на рівні державних стандартів, мають право на розробку та впровадження власних освітніх програм.     </w:t>
      </w:r>
    </w:p>
    <w:p w:rsidR="00996B77" w:rsidRPr="0082218B" w:rsidRDefault="008E6AC5" w:rsidP="00996B77">
      <w:pPr>
        <w:pStyle w:val="a9"/>
        <w:tabs>
          <w:tab w:val="left" w:pos="0"/>
          <w:tab w:val="left" w:pos="142"/>
        </w:tabs>
        <w:spacing w:before="0" w:beforeAutospacing="0" w:after="0" w:afterAutospacing="0"/>
        <w:ind w:firstLine="567"/>
        <w:jc w:val="both"/>
        <w:rPr>
          <w:sz w:val="28"/>
          <w:szCs w:val="28"/>
        </w:rPr>
      </w:pPr>
      <w:r>
        <w:rPr>
          <w:sz w:val="28"/>
          <w:szCs w:val="28"/>
        </w:rPr>
        <w:t>3.8. Опорний заклад обирає</w:t>
      </w:r>
      <w:r w:rsidR="00996B77" w:rsidRPr="0082218B">
        <w:rPr>
          <w:sz w:val="28"/>
          <w:szCs w:val="28"/>
        </w:rPr>
        <w:t xml:space="preserve"> форми, засоби i методи освітнього процесу </w:t>
      </w:r>
      <w:proofErr w:type="spellStart"/>
      <w:r w:rsidR="00996B77" w:rsidRPr="0082218B">
        <w:rPr>
          <w:sz w:val="28"/>
          <w:szCs w:val="28"/>
        </w:rPr>
        <w:t>вiдповiдно</w:t>
      </w:r>
      <w:proofErr w:type="spellEnd"/>
      <w:r w:rsidR="00996B77" w:rsidRPr="0082218B">
        <w:rPr>
          <w:sz w:val="28"/>
          <w:szCs w:val="28"/>
        </w:rPr>
        <w:t xml:space="preserve"> до </w:t>
      </w:r>
      <w:proofErr w:type="spellStart"/>
      <w:r w:rsidR="00996B77" w:rsidRPr="0082218B">
        <w:rPr>
          <w:sz w:val="28"/>
          <w:szCs w:val="28"/>
        </w:rPr>
        <w:t>Законiв</w:t>
      </w:r>
      <w:proofErr w:type="spellEnd"/>
      <w:r w:rsidR="00996B77" w:rsidRPr="0082218B">
        <w:rPr>
          <w:sz w:val="28"/>
          <w:szCs w:val="28"/>
        </w:rPr>
        <w:t xml:space="preserve"> України «Про </w:t>
      </w:r>
      <w:proofErr w:type="spellStart"/>
      <w:r w:rsidR="00996B77" w:rsidRPr="0082218B">
        <w:rPr>
          <w:sz w:val="28"/>
          <w:szCs w:val="28"/>
        </w:rPr>
        <w:t>освiту</w:t>
      </w:r>
      <w:proofErr w:type="spellEnd"/>
      <w:r w:rsidR="00996B77" w:rsidRPr="0082218B">
        <w:rPr>
          <w:sz w:val="28"/>
          <w:szCs w:val="28"/>
        </w:rPr>
        <w:t xml:space="preserve">», «Про повну загальну середню </w:t>
      </w:r>
      <w:proofErr w:type="spellStart"/>
      <w:r w:rsidR="00996B77" w:rsidRPr="0082218B">
        <w:rPr>
          <w:sz w:val="28"/>
          <w:szCs w:val="28"/>
        </w:rPr>
        <w:t>освiту</w:t>
      </w:r>
      <w:proofErr w:type="spellEnd"/>
      <w:r w:rsidR="00996B77" w:rsidRPr="0082218B">
        <w:rPr>
          <w:sz w:val="28"/>
          <w:szCs w:val="28"/>
        </w:rPr>
        <w:t xml:space="preserve">», </w:t>
      </w:r>
      <w:proofErr w:type="spellStart"/>
      <w:r w:rsidR="00996B77" w:rsidRPr="0082218B">
        <w:rPr>
          <w:sz w:val="28"/>
          <w:szCs w:val="28"/>
        </w:rPr>
        <w:t>iнших</w:t>
      </w:r>
      <w:proofErr w:type="spellEnd"/>
      <w:r w:rsidR="00996B77" w:rsidRPr="0082218B">
        <w:rPr>
          <w:sz w:val="28"/>
          <w:szCs w:val="28"/>
        </w:rPr>
        <w:t xml:space="preserve"> </w:t>
      </w:r>
      <w:proofErr w:type="spellStart"/>
      <w:r w:rsidR="00996B77" w:rsidRPr="0082218B">
        <w:rPr>
          <w:sz w:val="28"/>
          <w:szCs w:val="28"/>
        </w:rPr>
        <w:t>актiв</w:t>
      </w:r>
      <w:proofErr w:type="spellEnd"/>
      <w:r w:rsidR="00996B77" w:rsidRPr="0082218B">
        <w:rPr>
          <w:sz w:val="28"/>
          <w:szCs w:val="28"/>
        </w:rPr>
        <w:t xml:space="preserve"> законодавства та своїх установчих </w:t>
      </w:r>
      <w:proofErr w:type="spellStart"/>
      <w:r w:rsidR="00996B77" w:rsidRPr="0082218B">
        <w:rPr>
          <w:sz w:val="28"/>
          <w:szCs w:val="28"/>
        </w:rPr>
        <w:t>документiв</w:t>
      </w:r>
      <w:proofErr w:type="spellEnd"/>
      <w:r w:rsidR="00996B77" w:rsidRPr="0082218B">
        <w:rPr>
          <w:sz w:val="28"/>
          <w:szCs w:val="28"/>
        </w:rPr>
        <w:t xml:space="preserve"> з урахуванням </w:t>
      </w:r>
      <w:proofErr w:type="spellStart"/>
      <w:r w:rsidR="00996B77" w:rsidRPr="0082218B">
        <w:rPr>
          <w:sz w:val="28"/>
          <w:szCs w:val="28"/>
        </w:rPr>
        <w:t>специфiки</w:t>
      </w:r>
      <w:proofErr w:type="spellEnd"/>
      <w:r w:rsidR="00996B77" w:rsidRPr="0082218B">
        <w:rPr>
          <w:sz w:val="28"/>
          <w:szCs w:val="28"/>
        </w:rPr>
        <w:t xml:space="preserve"> власної </w:t>
      </w:r>
      <w:proofErr w:type="spellStart"/>
      <w:r w:rsidR="00996B77" w:rsidRPr="0082218B">
        <w:rPr>
          <w:sz w:val="28"/>
          <w:szCs w:val="28"/>
        </w:rPr>
        <w:t>освiтньої</w:t>
      </w:r>
      <w:proofErr w:type="spellEnd"/>
      <w:r w:rsidR="00996B77" w:rsidRPr="0082218B">
        <w:rPr>
          <w:sz w:val="28"/>
          <w:szCs w:val="28"/>
        </w:rPr>
        <w:t xml:space="preserve"> </w:t>
      </w:r>
      <w:proofErr w:type="spellStart"/>
      <w:r w:rsidR="00996B77" w:rsidRPr="0082218B">
        <w:rPr>
          <w:sz w:val="28"/>
          <w:szCs w:val="28"/>
        </w:rPr>
        <w:t>дiяльностi</w:t>
      </w:r>
      <w:proofErr w:type="spellEnd"/>
      <w:r w:rsidR="00996B77" w:rsidRPr="0082218B">
        <w:rPr>
          <w:sz w:val="28"/>
          <w:szCs w:val="28"/>
        </w:rPr>
        <w:t xml:space="preserve">, </w:t>
      </w:r>
      <w:proofErr w:type="spellStart"/>
      <w:r w:rsidR="00996B77" w:rsidRPr="0082218B">
        <w:rPr>
          <w:sz w:val="28"/>
          <w:szCs w:val="28"/>
        </w:rPr>
        <w:t>профiлю</w:t>
      </w:r>
      <w:proofErr w:type="spellEnd"/>
      <w:r w:rsidR="00996B77" w:rsidRPr="0082218B">
        <w:rPr>
          <w:sz w:val="28"/>
          <w:szCs w:val="28"/>
        </w:rPr>
        <w:t xml:space="preserve"> (</w:t>
      </w:r>
      <w:proofErr w:type="spellStart"/>
      <w:r w:rsidR="00996B77" w:rsidRPr="0082218B">
        <w:rPr>
          <w:sz w:val="28"/>
          <w:szCs w:val="28"/>
        </w:rPr>
        <w:t>спецiалiзацiї</w:t>
      </w:r>
      <w:proofErr w:type="spellEnd"/>
      <w:r w:rsidR="00996B77" w:rsidRPr="0082218B">
        <w:rPr>
          <w:sz w:val="28"/>
          <w:szCs w:val="28"/>
        </w:rPr>
        <w:t xml:space="preserve">) та </w:t>
      </w:r>
      <w:proofErr w:type="spellStart"/>
      <w:r w:rsidR="00996B77" w:rsidRPr="0082218B">
        <w:rPr>
          <w:sz w:val="28"/>
          <w:szCs w:val="28"/>
        </w:rPr>
        <w:t>iнших</w:t>
      </w:r>
      <w:proofErr w:type="spellEnd"/>
      <w:r w:rsidR="00996B77" w:rsidRPr="0082218B">
        <w:rPr>
          <w:sz w:val="28"/>
          <w:szCs w:val="28"/>
        </w:rPr>
        <w:t xml:space="preserve"> особливостей </w:t>
      </w:r>
      <w:proofErr w:type="spellStart"/>
      <w:r w:rsidR="00996B77" w:rsidRPr="0082218B">
        <w:rPr>
          <w:sz w:val="28"/>
          <w:szCs w:val="28"/>
        </w:rPr>
        <w:t>органiзацiї</w:t>
      </w:r>
      <w:proofErr w:type="spellEnd"/>
      <w:r w:rsidR="00996B77" w:rsidRPr="0082218B">
        <w:rPr>
          <w:sz w:val="28"/>
          <w:szCs w:val="28"/>
        </w:rPr>
        <w:t xml:space="preserve"> освітнього процесу. </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 xml:space="preserve">3.9. Освітній  процес у Опорному </w:t>
      </w:r>
      <w:proofErr w:type="spellStart"/>
      <w:r w:rsidRPr="0082218B">
        <w:rPr>
          <w:sz w:val="28"/>
          <w:szCs w:val="28"/>
        </w:rPr>
        <w:t>закладi</w:t>
      </w:r>
      <w:proofErr w:type="spellEnd"/>
      <w:r w:rsidRPr="0082218B">
        <w:rPr>
          <w:sz w:val="28"/>
          <w:szCs w:val="28"/>
        </w:rPr>
        <w:t xml:space="preserve"> </w:t>
      </w:r>
      <w:proofErr w:type="spellStart"/>
      <w:r w:rsidRPr="0082218B">
        <w:rPr>
          <w:sz w:val="28"/>
          <w:szCs w:val="28"/>
        </w:rPr>
        <w:t>здiйснюється</w:t>
      </w:r>
      <w:proofErr w:type="spellEnd"/>
      <w:r w:rsidRPr="0082218B">
        <w:rPr>
          <w:sz w:val="28"/>
          <w:szCs w:val="28"/>
        </w:rPr>
        <w:t xml:space="preserve"> за груповою та </w:t>
      </w:r>
      <w:proofErr w:type="spellStart"/>
      <w:r w:rsidRPr="0082218B">
        <w:rPr>
          <w:sz w:val="28"/>
          <w:szCs w:val="28"/>
        </w:rPr>
        <w:t>iндивiдуальною</w:t>
      </w:r>
      <w:proofErr w:type="spellEnd"/>
      <w:r w:rsidRPr="0082218B">
        <w:rPr>
          <w:sz w:val="28"/>
          <w:szCs w:val="28"/>
        </w:rPr>
        <w:t xml:space="preserve"> формою навчання, виходячи з кількості учнів та кількості класів. Відповідно до кількості годин у навчальному плані розраховується час на кожний урок.</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 xml:space="preserve">3.10. </w:t>
      </w:r>
      <w:proofErr w:type="spellStart"/>
      <w:r w:rsidRPr="0082218B">
        <w:rPr>
          <w:sz w:val="28"/>
          <w:szCs w:val="28"/>
        </w:rPr>
        <w:t>Вiдповiдно</w:t>
      </w:r>
      <w:proofErr w:type="spellEnd"/>
      <w:r w:rsidRPr="0082218B">
        <w:rPr>
          <w:sz w:val="28"/>
          <w:szCs w:val="28"/>
        </w:rPr>
        <w:t xml:space="preserve"> до поданих батьками або особами, </w:t>
      </w:r>
      <w:proofErr w:type="spellStart"/>
      <w:r w:rsidRPr="0082218B">
        <w:rPr>
          <w:sz w:val="28"/>
          <w:szCs w:val="28"/>
        </w:rPr>
        <w:t>якi</w:t>
      </w:r>
      <w:proofErr w:type="spellEnd"/>
      <w:r w:rsidRPr="0082218B">
        <w:rPr>
          <w:sz w:val="28"/>
          <w:szCs w:val="28"/>
        </w:rPr>
        <w:t xml:space="preserve"> їх </w:t>
      </w:r>
      <w:proofErr w:type="spellStart"/>
      <w:r w:rsidRPr="0082218B">
        <w:rPr>
          <w:sz w:val="28"/>
          <w:szCs w:val="28"/>
        </w:rPr>
        <w:t>замiнюють</w:t>
      </w:r>
      <w:proofErr w:type="spellEnd"/>
      <w:r w:rsidRPr="0082218B">
        <w:rPr>
          <w:sz w:val="28"/>
          <w:szCs w:val="28"/>
        </w:rPr>
        <w:t xml:space="preserve">, заяв, Опорний заклад створює умови для прискореного навчання та навчання екстерном. </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 xml:space="preserve">3.11. Опорний заклад може виконувати </w:t>
      </w:r>
      <w:proofErr w:type="spellStart"/>
      <w:r w:rsidRPr="0082218B">
        <w:rPr>
          <w:sz w:val="28"/>
          <w:szCs w:val="28"/>
        </w:rPr>
        <w:t>освiтнi</w:t>
      </w:r>
      <w:proofErr w:type="spellEnd"/>
      <w:r w:rsidRPr="0082218B">
        <w:rPr>
          <w:sz w:val="28"/>
          <w:szCs w:val="28"/>
        </w:rPr>
        <w:t xml:space="preserve"> програми i надавати </w:t>
      </w:r>
      <w:proofErr w:type="spellStart"/>
      <w:r w:rsidRPr="0082218B">
        <w:rPr>
          <w:sz w:val="28"/>
          <w:szCs w:val="28"/>
        </w:rPr>
        <w:t>платнi</w:t>
      </w:r>
      <w:proofErr w:type="spellEnd"/>
      <w:r w:rsidRPr="0082218B">
        <w:rPr>
          <w:sz w:val="28"/>
          <w:szCs w:val="28"/>
        </w:rPr>
        <w:t xml:space="preserve"> послуги на </w:t>
      </w:r>
      <w:proofErr w:type="spellStart"/>
      <w:r w:rsidRPr="0082218B">
        <w:rPr>
          <w:sz w:val="28"/>
          <w:szCs w:val="28"/>
        </w:rPr>
        <w:t>договiрнiй</w:t>
      </w:r>
      <w:proofErr w:type="spellEnd"/>
      <w:r w:rsidRPr="0082218B">
        <w:rPr>
          <w:sz w:val="28"/>
          <w:szCs w:val="28"/>
        </w:rPr>
        <w:t xml:space="preserve"> </w:t>
      </w:r>
      <w:proofErr w:type="spellStart"/>
      <w:r w:rsidRPr="0082218B">
        <w:rPr>
          <w:sz w:val="28"/>
          <w:szCs w:val="28"/>
        </w:rPr>
        <w:t>основi</w:t>
      </w:r>
      <w:proofErr w:type="spellEnd"/>
      <w:r w:rsidRPr="0082218B">
        <w:rPr>
          <w:sz w:val="28"/>
          <w:szCs w:val="28"/>
        </w:rPr>
        <w:t xml:space="preserve"> </w:t>
      </w:r>
      <w:proofErr w:type="spellStart"/>
      <w:r w:rsidRPr="0082218B">
        <w:rPr>
          <w:sz w:val="28"/>
          <w:szCs w:val="28"/>
        </w:rPr>
        <w:t>згiдно</w:t>
      </w:r>
      <w:proofErr w:type="spellEnd"/>
      <w:r w:rsidRPr="0082218B">
        <w:rPr>
          <w:sz w:val="28"/>
          <w:szCs w:val="28"/>
        </w:rPr>
        <w:t xml:space="preserve"> з </w:t>
      </w:r>
      <w:proofErr w:type="spellStart"/>
      <w:r w:rsidRPr="0082218B">
        <w:rPr>
          <w:sz w:val="28"/>
          <w:szCs w:val="28"/>
        </w:rPr>
        <w:t>перелiком</w:t>
      </w:r>
      <w:proofErr w:type="spellEnd"/>
      <w:r w:rsidRPr="0082218B">
        <w:rPr>
          <w:sz w:val="28"/>
          <w:szCs w:val="28"/>
        </w:rPr>
        <w:t xml:space="preserve">, затвердженим </w:t>
      </w:r>
      <w:proofErr w:type="spellStart"/>
      <w:r w:rsidRPr="0082218B">
        <w:rPr>
          <w:sz w:val="28"/>
          <w:szCs w:val="28"/>
        </w:rPr>
        <w:t>Кабiнетом</w:t>
      </w:r>
      <w:proofErr w:type="spellEnd"/>
      <w:r w:rsidRPr="0082218B">
        <w:rPr>
          <w:sz w:val="28"/>
          <w:szCs w:val="28"/>
        </w:rPr>
        <w:t xml:space="preserve"> </w:t>
      </w:r>
      <w:proofErr w:type="spellStart"/>
      <w:r w:rsidRPr="0082218B">
        <w:rPr>
          <w:sz w:val="28"/>
          <w:szCs w:val="28"/>
        </w:rPr>
        <w:t>Мiнiстрiв</w:t>
      </w:r>
      <w:proofErr w:type="spellEnd"/>
      <w:r w:rsidRPr="0082218B">
        <w:rPr>
          <w:sz w:val="28"/>
          <w:szCs w:val="28"/>
        </w:rPr>
        <w:t xml:space="preserve"> України.</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 xml:space="preserve">Порядок надання платних послуг затверджується Міністерством освіти і науки України. </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 xml:space="preserve">3.12. </w:t>
      </w:r>
      <w:r w:rsidRPr="0082218B">
        <w:rPr>
          <w:sz w:val="28"/>
          <w:szCs w:val="28"/>
          <w:shd w:val="clear" w:color="auto" w:fill="FFFFFF"/>
        </w:rPr>
        <w:t>Освітній процес у закладах загальної середньої освіти організовується в межах навчального року, що розпочинається</w:t>
      </w:r>
      <w:r w:rsidR="003A139A" w:rsidRPr="0082218B">
        <w:rPr>
          <w:sz w:val="28"/>
          <w:szCs w:val="28"/>
          <w:shd w:val="clear" w:color="auto" w:fill="FFFFFF"/>
        </w:rPr>
        <w:t>, як правило,</w:t>
      </w:r>
      <w:r w:rsidRPr="0082218B">
        <w:rPr>
          <w:sz w:val="28"/>
          <w:szCs w:val="28"/>
          <w:shd w:val="clear" w:color="auto" w:fill="FFFFFF"/>
        </w:rPr>
        <w:t xml:space="preserve"> у День знань - 1 вересня, триває не менше </w:t>
      </w:r>
      <w:bookmarkStart w:id="3" w:name="w1_1"/>
      <w:r w:rsidR="00955838" w:rsidRPr="0082218B">
        <w:rPr>
          <w:sz w:val="28"/>
          <w:szCs w:val="28"/>
        </w:rPr>
        <w:fldChar w:fldCharType="begin"/>
      </w:r>
      <w:r w:rsidRPr="0082218B">
        <w:rPr>
          <w:sz w:val="28"/>
          <w:szCs w:val="28"/>
        </w:rPr>
        <w:instrText xml:space="preserve"> HYPERLINK "https://zakon.rada.gov.ua/laws/show/463-20?find=1&amp;text=175" \l "w1_2" </w:instrText>
      </w:r>
      <w:r w:rsidR="00955838" w:rsidRPr="0082218B">
        <w:rPr>
          <w:sz w:val="28"/>
          <w:szCs w:val="28"/>
        </w:rPr>
        <w:fldChar w:fldCharType="separate"/>
      </w:r>
      <w:r w:rsidRPr="0082218B">
        <w:rPr>
          <w:rStyle w:val="ab"/>
          <w:color w:val="auto"/>
          <w:sz w:val="28"/>
          <w:szCs w:val="28"/>
          <w:u w:val="none"/>
        </w:rPr>
        <w:t>175</w:t>
      </w:r>
      <w:r w:rsidR="00955838" w:rsidRPr="0082218B">
        <w:rPr>
          <w:sz w:val="28"/>
          <w:szCs w:val="28"/>
        </w:rPr>
        <w:fldChar w:fldCharType="end"/>
      </w:r>
      <w:bookmarkEnd w:id="3"/>
      <w:r w:rsidRPr="0082218B">
        <w:rPr>
          <w:sz w:val="28"/>
          <w:szCs w:val="28"/>
          <w:shd w:val="clear" w:color="auto" w:fill="FFFFFF"/>
        </w:rPr>
        <w:t> навчальних днів і закінчується не пізніше 1 липня наступного року. Якщо 1 вересня припадає на вихідний день, навчальний рік розпочинається у перший за ним робочий день.</w:t>
      </w:r>
      <w:r w:rsidRPr="0082218B">
        <w:rPr>
          <w:sz w:val="28"/>
          <w:szCs w:val="28"/>
        </w:rPr>
        <w:t xml:space="preserve">  </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 xml:space="preserve">3.13. Структура навчального року та режим роботи Опорного закладу встановлюються його керівником у межах часу, передбаченого робочим навчальним планом. </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 xml:space="preserve">3.14. Загальна </w:t>
      </w:r>
      <w:proofErr w:type="spellStart"/>
      <w:r w:rsidRPr="0082218B">
        <w:rPr>
          <w:sz w:val="28"/>
          <w:szCs w:val="28"/>
        </w:rPr>
        <w:t>тривалiсть</w:t>
      </w:r>
      <w:proofErr w:type="spellEnd"/>
      <w:r w:rsidRPr="0082218B">
        <w:rPr>
          <w:sz w:val="28"/>
          <w:szCs w:val="28"/>
        </w:rPr>
        <w:t xml:space="preserve"> </w:t>
      </w:r>
      <w:proofErr w:type="spellStart"/>
      <w:r w:rsidRPr="0082218B">
        <w:rPr>
          <w:sz w:val="28"/>
          <w:szCs w:val="28"/>
        </w:rPr>
        <w:t>канiкул</w:t>
      </w:r>
      <w:proofErr w:type="spellEnd"/>
      <w:r w:rsidRPr="0082218B">
        <w:rPr>
          <w:sz w:val="28"/>
          <w:szCs w:val="28"/>
        </w:rPr>
        <w:t xml:space="preserve"> протягом навчального року не повинна становити менш як 30 календарних </w:t>
      </w:r>
      <w:proofErr w:type="spellStart"/>
      <w:r w:rsidRPr="0082218B">
        <w:rPr>
          <w:sz w:val="28"/>
          <w:szCs w:val="28"/>
        </w:rPr>
        <w:t>днiв</w:t>
      </w:r>
      <w:proofErr w:type="spellEnd"/>
      <w:r w:rsidRPr="0082218B">
        <w:rPr>
          <w:sz w:val="28"/>
          <w:szCs w:val="28"/>
        </w:rPr>
        <w:t>.</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 xml:space="preserve">3.15. </w:t>
      </w:r>
      <w:proofErr w:type="spellStart"/>
      <w:r w:rsidRPr="0082218B">
        <w:rPr>
          <w:sz w:val="28"/>
          <w:szCs w:val="28"/>
        </w:rPr>
        <w:t>Тривалiсть</w:t>
      </w:r>
      <w:proofErr w:type="spellEnd"/>
      <w:r w:rsidRPr="0082218B">
        <w:rPr>
          <w:sz w:val="28"/>
          <w:szCs w:val="28"/>
        </w:rPr>
        <w:t xml:space="preserve"> </w:t>
      </w:r>
      <w:proofErr w:type="spellStart"/>
      <w:r w:rsidRPr="0082218B">
        <w:rPr>
          <w:sz w:val="28"/>
          <w:szCs w:val="28"/>
        </w:rPr>
        <w:t>урокiв</w:t>
      </w:r>
      <w:proofErr w:type="spellEnd"/>
      <w:r w:rsidRPr="0082218B">
        <w:rPr>
          <w:sz w:val="28"/>
          <w:szCs w:val="28"/>
        </w:rPr>
        <w:t xml:space="preserve"> становить: у 1-х класах - 35 хвилин, у 2-4-х класах - 40 хвилин, у 5-11-х (12-х) - 45 хвилин.</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 xml:space="preserve">3.16. Для </w:t>
      </w:r>
      <w:proofErr w:type="spellStart"/>
      <w:r w:rsidRPr="0082218B">
        <w:rPr>
          <w:sz w:val="28"/>
          <w:szCs w:val="28"/>
        </w:rPr>
        <w:t>учнiв</w:t>
      </w:r>
      <w:proofErr w:type="spellEnd"/>
      <w:r w:rsidRPr="0082218B">
        <w:rPr>
          <w:sz w:val="28"/>
          <w:szCs w:val="28"/>
        </w:rPr>
        <w:t xml:space="preserve"> 5-9-х </w:t>
      </w:r>
      <w:proofErr w:type="spellStart"/>
      <w:r w:rsidRPr="0082218B">
        <w:rPr>
          <w:sz w:val="28"/>
          <w:szCs w:val="28"/>
        </w:rPr>
        <w:t>класiв</w:t>
      </w:r>
      <w:proofErr w:type="spellEnd"/>
      <w:r w:rsidRPr="0082218B">
        <w:rPr>
          <w:sz w:val="28"/>
          <w:szCs w:val="28"/>
        </w:rPr>
        <w:t xml:space="preserve"> та 10-11-х (12-х) класах допускається проведення підряд двох уроків з одного предмета  інваріантної та варіативної частини навчального плану і профільних дисциплін (предметів).</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lastRenderedPageBreak/>
        <w:t xml:space="preserve">3.17. Опорний заклад може обрати </w:t>
      </w:r>
      <w:proofErr w:type="spellStart"/>
      <w:r w:rsidRPr="0082218B">
        <w:rPr>
          <w:sz w:val="28"/>
          <w:szCs w:val="28"/>
        </w:rPr>
        <w:t>iншi</w:t>
      </w:r>
      <w:proofErr w:type="spellEnd"/>
      <w:r w:rsidRPr="0082218B">
        <w:rPr>
          <w:sz w:val="28"/>
          <w:szCs w:val="28"/>
        </w:rPr>
        <w:t xml:space="preserve">, </w:t>
      </w:r>
      <w:proofErr w:type="spellStart"/>
      <w:r w:rsidRPr="0082218B">
        <w:rPr>
          <w:sz w:val="28"/>
          <w:szCs w:val="28"/>
        </w:rPr>
        <w:t>крiм</w:t>
      </w:r>
      <w:proofErr w:type="spellEnd"/>
      <w:r w:rsidRPr="0082218B">
        <w:rPr>
          <w:sz w:val="28"/>
          <w:szCs w:val="28"/>
        </w:rPr>
        <w:t xml:space="preserve"> уроку, форми організації освітнього процесу.</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 xml:space="preserve">Крім різних форм обов’язкових навчальних занять, у Опорному закладі можуть проводитись індивідуальні, групові, факультативні та інші позакласні заняття та заходи, що передбачені окремим розкладом і спрямовані на задоволення освітніх інтересів здобувачів освіти та на розвиток їх творчих здібностей, нахилів і обдарувань. </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 xml:space="preserve">3.18. </w:t>
      </w:r>
      <w:proofErr w:type="spellStart"/>
      <w:r w:rsidRPr="0082218B">
        <w:rPr>
          <w:sz w:val="28"/>
          <w:szCs w:val="28"/>
        </w:rPr>
        <w:t>Тривалiсть</w:t>
      </w:r>
      <w:proofErr w:type="spellEnd"/>
      <w:r w:rsidRPr="0082218B">
        <w:rPr>
          <w:sz w:val="28"/>
          <w:szCs w:val="28"/>
        </w:rPr>
        <w:t xml:space="preserve"> перерв </w:t>
      </w:r>
      <w:proofErr w:type="spellStart"/>
      <w:r w:rsidRPr="0082218B">
        <w:rPr>
          <w:sz w:val="28"/>
          <w:szCs w:val="28"/>
        </w:rPr>
        <w:t>мiж</w:t>
      </w:r>
      <w:proofErr w:type="spellEnd"/>
      <w:r w:rsidRPr="0082218B">
        <w:rPr>
          <w:sz w:val="28"/>
          <w:szCs w:val="28"/>
        </w:rPr>
        <w:t xml:space="preserve"> </w:t>
      </w:r>
      <w:proofErr w:type="spellStart"/>
      <w:r w:rsidRPr="0082218B">
        <w:rPr>
          <w:sz w:val="28"/>
          <w:szCs w:val="28"/>
        </w:rPr>
        <w:t>уроками</w:t>
      </w:r>
      <w:proofErr w:type="spellEnd"/>
      <w:r w:rsidRPr="0082218B">
        <w:rPr>
          <w:sz w:val="28"/>
          <w:szCs w:val="28"/>
        </w:rPr>
        <w:t xml:space="preserve"> встановлюється з урахуванням потреби в </w:t>
      </w:r>
      <w:proofErr w:type="spellStart"/>
      <w:r w:rsidRPr="0082218B">
        <w:rPr>
          <w:sz w:val="28"/>
          <w:szCs w:val="28"/>
        </w:rPr>
        <w:t>органiзацiї</w:t>
      </w:r>
      <w:proofErr w:type="spellEnd"/>
      <w:r w:rsidRPr="0082218B">
        <w:rPr>
          <w:sz w:val="28"/>
          <w:szCs w:val="28"/>
        </w:rPr>
        <w:t xml:space="preserve"> активного </w:t>
      </w:r>
      <w:proofErr w:type="spellStart"/>
      <w:r w:rsidRPr="0082218B">
        <w:rPr>
          <w:sz w:val="28"/>
          <w:szCs w:val="28"/>
        </w:rPr>
        <w:t>вiдпочинку</w:t>
      </w:r>
      <w:proofErr w:type="spellEnd"/>
      <w:r w:rsidRPr="0082218B">
        <w:rPr>
          <w:sz w:val="28"/>
          <w:szCs w:val="28"/>
        </w:rPr>
        <w:t xml:space="preserve"> i харчування здобувачів освіти, але не менш як 10 хвилин, великих перерв – 15-20 хвилин.  </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 xml:space="preserve">3.19. Розклад </w:t>
      </w:r>
      <w:proofErr w:type="spellStart"/>
      <w:r w:rsidRPr="0082218B">
        <w:rPr>
          <w:sz w:val="28"/>
          <w:szCs w:val="28"/>
        </w:rPr>
        <w:t>урокiв</w:t>
      </w:r>
      <w:proofErr w:type="spellEnd"/>
      <w:r w:rsidRPr="0082218B">
        <w:rPr>
          <w:sz w:val="28"/>
          <w:szCs w:val="28"/>
        </w:rPr>
        <w:t xml:space="preserve"> Опорного закладу</w:t>
      </w:r>
      <w:r w:rsidR="0092488B" w:rsidRPr="0082218B">
        <w:rPr>
          <w:sz w:val="28"/>
          <w:szCs w:val="28"/>
        </w:rPr>
        <w:t xml:space="preserve"> </w:t>
      </w:r>
      <w:r w:rsidRPr="0082218B">
        <w:rPr>
          <w:sz w:val="28"/>
          <w:szCs w:val="28"/>
        </w:rPr>
        <w:t xml:space="preserve">складається </w:t>
      </w:r>
      <w:proofErr w:type="spellStart"/>
      <w:r w:rsidRPr="0082218B">
        <w:rPr>
          <w:sz w:val="28"/>
          <w:szCs w:val="28"/>
        </w:rPr>
        <w:t>вiдповiдно</w:t>
      </w:r>
      <w:proofErr w:type="spellEnd"/>
      <w:r w:rsidRPr="0082218B">
        <w:rPr>
          <w:sz w:val="28"/>
          <w:szCs w:val="28"/>
        </w:rPr>
        <w:t xml:space="preserve"> до навчального плану з дотриманням </w:t>
      </w:r>
      <w:proofErr w:type="spellStart"/>
      <w:r w:rsidRPr="0082218B">
        <w:rPr>
          <w:sz w:val="28"/>
          <w:szCs w:val="28"/>
        </w:rPr>
        <w:t>педагогiчних</w:t>
      </w:r>
      <w:proofErr w:type="spellEnd"/>
      <w:r w:rsidRPr="0082218B">
        <w:rPr>
          <w:sz w:val="28"/>
          <w:szCs w:val="28"/>
        </w:rPr>
        <w:t xml:space="preserve">, </w:t>
      </w:r>
      <w:proofErr w:type="spellStart"/>
      <w:r w:rsidRPr="0082218B">
        <w:rPr>
          <w:sz w:val="28"/>
          <w:szCs w:val="28"/>
        </w:rPr>
        <w:t>санiтарно-гiгiєнiчних</w:t>
      </w:r>
      <w:proofErr w:type="spellEnd"/>
      <w:r w:rsidRPr="0082218B">
        <w:rPr>
          <w:sz w:val="28"/>
          <w:szCs w:val="28"/>
        </w:rPr>
        <w:t xml:space="preserve"> та режимних ви</w:t>
      </w:r>
      <w:r w:rsidR="008E6AC5">
        <w:rPr>
          <w:sz w:val="28"/>
          <w:szCs w:val="28"/>
        </w:rPr>
        <w:t>мог i затверджується директором О</w:t>
      </w:r>
      <w:r w:rsidRPr="0082218B">
        <w:rPr>
          <w:sz w:val="28"/>
          <w:szCs w:val="28"/>
        </w:rPr>
        <w:t xml:space="preserve">порного закладу. </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 xml:space="preserve">3.20. </w:t>
      </w:r>
      <w:proofErr w:type="spellStart"/>
      <w:r w:rsidRPr="0082218B">
        <w:rPr>
          <w:sz w:val="28"/>
          <w:szCs w:val="28"/>
        </w:rPr>
        <w:t>Вiдволiкання</w:t>
      </w:r>
      <w:proofErr w:type="spellEnd"/>
      <w:r w:rsidRPr="0082218B">
        <w:rPr>
          <w:sz w:val="28"/>
          <w:szCs w:val="28"/>
        </w:rPr>
        <w:t xml:space="preserve"> здобувачів освіти </w:t>
      </w:r>
      <w:proofErr w:type="spellStart"/>
      <w:r w:rsidRPr="0082218B">
        <w:rPr>
          <w:sz w:val="28"/>
          <w:szCs w:val="28"/>
        </w:rPr>
        <w:t>вiд</w:t>
      </w:r>
      <w:proofErr w:type="spellEnd"/>
      <w:r w:rsidRPr="0082218B">
        <w:rPr>
          <w:sz w:val="28"/>
          <w:szCs w:val="28"/>
        </w:rPr>
        <w:t xml:space="preserve"> навчальних занять для провадження </w:t>
      </w:r>
      <w:proofErr w:type="spellStart"/>
      <w:r w:rsidRPr="0082218B">
        <w:rPr>
          <w:sz w:val="28"/>
          <w:szCs w:val="28"/>
        </w:rPr>
        <w:t>iнших</w:t>
      </w:r>
      <w:proofErr w:type="spellEnd"/>
      <w:r w:rsidRPr="0082218B">
        <w:rPr>
          <w:sz w:val="28"/>
          <w:szCs w:val="28"/>
        </w:rPr>
        <w:t xml:space="preserve"> </w:t>
      </w:r>
      <w:proofErr w:type="spellStart"/>
      <w:r w:rsidRPr="0082218B">
        <w:rPr>
          <w:sz w:val="28"/>
          <w:szCs w:val="28"/>
        </w:rPr>
        <w:t>видiв</w:t>
      </w:r>
      <w:proofErr w:type="spellEnd"/>
      <w:r w:rsidRPr="0082218B">
        <w:rPr>
          <w:sz w:val="28"/>
          <w:szCs w:val="28"/>
        </w:rPr>
        <w:t xml:space="preserve"> </w:t>
      </w:r>
      <w:proofErr w:type="spellStart"/>
      <w:r w:rsidRPr="0082218B">
        <w:rPr>
          <w:sz w:val="28"/>
          <w:szCs w:val="28"/>
        </w:rPr>
        <w:t>дiяльностi</w:t>
      </w:r>
      <w:proofErr w:type="spellEnd"/>
      <w:r w:rsidRPr="0082218B">
        <w:rPr>
          <w:sz w:val="28"/>
          <w:szCs w:val="28"/>
        </w:rPr>
        <w:t xml:space="preserve"> забороняється (</w:t>
      </w:r>
      <w:proofErr w:type="spellStart"/>
      <w:r w:rsidRPr="0082218B">
        <w:rPr>
          <w:sz w:val="28"/>
          <w:szCs w:val="28"/>
        </w:rPr>
        <w:t>крiм</w:t>
      </w:r>
      <w:proofErr w:type="spellEnd"/>
      <w:r w:rsidRPr="0082218B">
        <w:rPr>
          <w:sz w:val="28"/>
          <w:szCs w:val="28"/>
        </w:rPr>
        <w:t xml:space="preserve"> </w:t>
      </w:r>
      <w:proofErr w:type="spellStart"/>
      <w:r w:rsidRPr="0082218B">
        <w:rPr>
          <w:sz w:val="28"/>
          <w:szCs w:val="28"/>
        </w:rPr>
        <w:t>випадкiв</w:t>
      </w:r>
      <w:proofErr w:type="spellEnd"/>
      <w:r w:rsidRPr="0082218B">
        <w:rPr>
          <w:sz w:val="28"/>
          <w:szCs w:val="28"/>
        </w:rPr>
        <w:t xml:space="preserve">, передбачених законодавством). </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 xml:space="preserve">3.21. Залучення здобувачів освіти до </w:t>
      </w:r>
      <w:proofErr w:type="spellStart"/>
      <w:r w:rsidRPr="0082218B">
        <w:rPr>
          <w:sz w:val="28"/>
          <w:szCs w:val="28"/>
        </w:rPr>
        <w:t>видiв</w:t>
      </w:r>
      <w:proofErr w:type="spellEnd"/>
      <w:r w:rsidRPr="0082218B">
        <w:rPr>
          <w:sz w:val="28"/>
          <w:szCs w:val="28"/>
        </w:rPr>
        <w:t xml:space="preserve"> </w:t>
      </w:r>
      <w:proofErr w:type="spellStart"/>
      <w:r w:rsidRPr="0082218B">
        <w:rPr>
          <w:sz w:val="28"/>
          <w:szCs w:val="28"/>
        </w:rPr>
        <w:t>дiяльностi</w:t>
      </w:r>
      <w:proofErr w:type="spellEnd"/>
      <w:r w:rsidRPr="0082218B">
        <w:rPr>
          <w:sz w:val="28"/>
          <w:szCs w:val="28"/>
        </w:rPr>
        <w:t xml:space="preserve">, не передбачених освітньою програмою та робочим навчальним планом Опорного закладу, дозволяється лише за їх згодою та згодою </w:t>
      </w:r>
      <w:proofErr w:type="spellStart"/>
      <w:r w:rsidRPr="0082218B">
        <w:rPr>
          <w:sz w:val="28"/>
          <w:szCs w:val="28"/>
        </w:rPr>
        <w:t>батькiв</w:t>
      </w:r>
      <w:proofErr w:type="spellEnd"/>
      <w:r w:rsidRPr="0082218B">
        <w:rPr>
          <w:sz w:val="28"/>
          <w:szCs w:val="28"/>
        </w:rPr>
        <w:t xml:space="preserve"> або </w:t>
      </w:r>
      <w:proofErr w:type="spellStart"/>
      <w:r w:rsidRPr="0082218B">
        <w:rPr>
          <w:sz w:val="28"/>
          <w:szCs w:val="28"/>
        </w:rPr>
        <w:t>осiб</w:t>
      </w:r>
      <w:proofErr w:type="spellEnd"/>
      <w:r w:rsidRPr="0082218B">
        <w:rPr>
          <w:sz w:val="28"/>
          <w:szCs w:val="28"/>
        </w:rPr>
        <w:t xml:space="preserve">, </w:t>
      </w:r>
      <w:proofErr w:type="spellStart"/>
      <w:r w:rsidRPr="0082218B">
        <w:rPr>
          <w:sz w:val="28"/>
          <w:szCs w:val="28"/>
        </w:rPr>
        <w:t>якi</w:t>
      </w:r>
      <w:proofErr w:type="spellEnd"/>
      <w:r w:rsidRPr="0082218B">
        <w:rPr>
          <w:sz w:val="28"/>
          <w:szCs w:val="28"/>
        </w:rPr>
        <w:t xml:space="preserve"> їх </w:t>
      </w:r>
      <w:proofErr w:type="spellStart"/>
      <w:r w:rsidRPr="0082218B">
        <w:rPr>
          <w:sz w:val="28"/>
          <w:szCs w:val="28"/>
        </w:rPr>
        <w:t>замiнюють</w:t>
      </w:r>
      <w:proofErr w:type="spellEnd"/>
      <w:r w:rsidRPr="0082218B">
        <w:rPr>
          <w:sz w:val="28"/>
          <w:szCs w:val="28"/>
        </w:rPr>
        <w:t xml:space="preserve">.    </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 xml:space="preserve">3.22. </w:t>
      </w:r>
      <w:proofErr w:type="spellStart"/>
      <w:r w:rsidRPr="0082218B">
        <w:rPr>
          <w:sz w:val="28"/>
          <w:szCs w:val="28"/>
        </w:rPr>
        <w:t>Змiст</w:t>
      </w:r>
      <w:proofErr w:type="spellEnd"/>
      <w:r w:rsidRPr="0082218B">
        <w:rPr>
          <w:sz w:val="28"/>
          <w:szCs w:val="28"/>
        </w:rPr>
        <w:t xml:space="preserve">, обсяг i характер </w:t>
      </w:r>
      <w:proofErr w:type="spellStart"/>
      <w:r w:rsidRPr="0082218B">
        <w:rPr>
          <w:sz w:val="28"/>
          <w:szCs w:val="28"/>
        </w:rPr>
        <w:t>домашнiх</w:t>
      </w:r>
      <w:proofErr w:type="spellEnd"/>
      <w:r w:rsidRPr="0082218B">
        <w:rPr>
          <w:sz w:val="28"/>
          <w:szCs w:val="28"/>
        </w:rPr>
        <w:t xml:space="preserve"> завдань визначаються вчителями </w:t>
      </w:r>
      <w:proofErr w:type="spellStart"/>
      <w:r w:rsidRPr="0082218B">
        <w:rPr>
          <w:sz w:val="28"/>
          <w:szCs w:val="28"/>
        </w:rPr>
        <w:t>вiдповiдно</w:t>
      </w:r>
      <w:proofErr w:type="spellEnd"/>
      <w:r w:rsidRPr="0082218B">
        <w:rPr>
          <w:sz w:val="28"/>
          <w:szCs w:val="28"/>
        </w:rPr>
        <w:t xml:space="preserve"> до </w:t>
      </w:r>
      <w:proofErr w:type="spellStart"/>
      <w:r w:rsidRPr="0082218B">
        <w:rPr>
          <w:sz w:val="28"/>
          <w:szCs w:val="28"/>
        </w:rPr>
        <w:t>педагогiчних</w:t>
      </w:r>
      <w:proofErr w:type="spellEnd"/>
      <w:r w:rsidRPr="0082218B">
        <w:rPr>
          <w:sz w:val="28"/>
          <w:szCs w:val="28"/>
        </w:rPr>
        <w:t xml:space="preserve"> i </w:t>
      </w:r>
      <w:proofErr w:type="spellStart"/>
      <w:r w:rsidRPr="0082218B">
        <w:rPr>
          <w:sz w:val="28"/>
          <w:szCs w:val="28"/>
        </w:rPr>
        <w:t>санiтарно-гiгiєнiчних</w:t>
      </w:r>
      <w:proofErr w:type="spellEnd"/>
      <w:r w:rsidRPr="0082218B">
        <w:rPr>
          <w:sz w:val="28"/>
          <w:szCs w:val="28"/>
        </w:rPr>
        <w:t xml:space="preserve"> вимог з урахуванням вимог освітніх програм та </w:t>
      </w:r>
      <w:proofErr w:type="spellStart"/>
      <w:r w:rsidRPr="0082218B">
        <w:rPr>
          <w:sz w:val="28"/>
          <w:szCs w:val="28"/>
        </w:rPr>
        <w:t>iндивiдуальних</w:t>
      </w:r>
      <w:proofErr w:type="spellEnd"/>
      <w:r w:rsidRPr="0082218B">
        <w:rPr>
          <w:sz w:val="28"/>
          <w:szCs w:val="28"/>
        </w:rPr>
        <w:t xml:space="preserve"> особливостей здобувачів освіти.</w:t>
      </w:r>
    </w:p>
    <w:p w:rsidR="00996B77" w:rsidRPr="0082218B" w:rsidRDefault="00996B77" w:rsidP="00996B77">
      <w:pPr>
        <w:pStyle w:val="a9"/>
        <w:shd w:val="clear" w:color="auto" w:fill="FFFFFF"/>
        <w:tabs>
          <w:tab w:val="left" w:pos="0"/>
          <w:tab w:val="left" w:pos="142"/>
        </w:tabs>
        <w:spacing w:before="0" w:beforeAutospacing="0" w:after="0" w:afterAutospacing="0"/>
        <w:ind w:firstLine="567"/>
        <w:jc w:val="both"/>
        <w:rPr>
          <w:sz w:val="28"/>
          <w:szCs w:val="28"/>
        </w:rPr>
      </w:pPr>
      <w:proofErr w:type="spellStart"/>
      <w:r w:rsidRPr="0082218B">
        <w:rPr>
          <w:sz w:val="28"/>
          <w:szCs w:val="28"/>
        </w:rPr>
        <w:t>Домашнi</w:t>
      </w:r>
      <w:proofErr w:type="spellEnd"/>
      <w:r w:rsidRPr="0082218B">
        <w:rPr>
          <w:sz w:val="28"/>
          <w:szCs w:val="28"/>
        </w:rPr>
        <w:t xml:space="preserve"> завдання учням 1-х </w:t>
      </w:r>
      <w:proofErr w:type="spellStart"/>
      <w:r w:rsidRPr="0082218B">
        <w:rPr>
          <w:sz w:val="28"/>
          <w:szCs w:val="28"/>
        </w:rPr>
        <w:t>класiв</w:t>
      </w:r>
      <w:proofErr w:type="spellEnd"/>
      <w:r w:rsidRPr="0082218B">
        <w:rPr>
          <w:sz w:val="28"/>
          <w:szCs w:val="28"/>
        </w:rPr>
        <w:t xml:space="preserve"> не задаються.</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3.23. Опорний заклад здійснює освітній процес за п’ятиденною формою навчання.</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3.24. У Опорному закладі в початковій (I ступеня) школі для здобувачів освіти 1-4-х класів за бажанням їхніх батьків або осіб, які їх замінюють, при наявності належної навчально-матеріальної бази, відповідної кількості дітей, педагогічних працівників, обслуговуючого персоналу можуть створюватись групи подовженого дня.</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Зарахування до груп подовженого дня і відрахування дітей із них здійснюється наказом директора опорного закладу  на підставі заяви батьків (осіб, які їх замінюють).</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Визначається відповідний режим роботи груп подовженого дня.</w:t>
      </w:r>
    </w:p>
    <w:p w:rsidR="00996B77" w:rsidRPr="0082218B" w:rsidRDefault="00996B77" w:rsidP="00996B77">
      <w:pPr>
        <w:tabs>
          <w:tab w:val="left" w:pos="0"/>
          <w:tab w:val="left" w:pos="142"/>
        </w:tabs>
        <w:ind w:firstLine="567"/>
        <w:jc w:val="both"/>
        <w:rPr>
          <w:sz w:val="28"/>
          <w:szCs w:val="28"/>
        </w:rPr>
      </w:pPr>
      <w:r w:rsidRPr="0082218B">
        <w:rPr>
          <w:sz w:val="28"/>
          <w:szCs w:val="28"/>
        </w:rPr>
        <w:t>3.25. В Опорному закладі визначення рівня досягнень учнів у навчанні здійснюється відповідно до діючої системи оцінювання досягнень у навчанні учнів, ведеться тематичний облік знань.</w:t>
      </w:r>
    </w:p>
    <w:p w:rsidR="00996B77" w:rsidRPr="0082218B" w:rsidRDefault="00996B77" w:rsidP="00996B77">
      <w:pPr>
        <w:tabs>
          <w:tab w:val="left" w:pos="0"/>
          <w:tab w:val="left" w:pos="142"/>
        </w:tabs>
        <w:ind w:firstLine="567"/>
        <w:jc w:val="both"/>
        <w:rPr>
          <w:sz w:val="28"/>
          <w:szCs w:val="28"/>
        </w:rPr>
      </w:pPr>
      <w:r w:rsidRPr="0082218B">
        <w:rPr>
          <w:sz w:val="28"/>
          <w:szCs w:val="28"/>
        </w:rPr>
        <w:t>Критерії оцінювання навчальних досягнень здобувачів освіти Опорного закладу сформовані у відповідності до загальних критеріїв оцінювання результатів, затверджених Міністерством освіти і науки України.</w:t>
      </w:r>
    </w:p>
    <w:p w:rsidR="00996B77" w:rsidRPr="0082218B" w:rsidRDefault="00996B77" w:rsidP="00996B77">
      <w:pPr>
        <w:tabs>
          <w:tab w:val="left" w:pos="0"/>
          <w:tab w:val="left" w:pos="142"/>
        </w:tabs>
        <w:ind w:firstLine="567"/>
        <w:jc w:val="both"/>
        <w:rPr>
          <w:sz w:val="28"/>
          <w:szCs w:val="28"/>
        </w:rPr>
      </w:pPr>
      <w:r w:rsidRPr="0082218B">
        <w:rPr>
          <w:sz w:val="28"/>
          <w:szCs w:val="28"/>
        </w:rPr>
        <w:t>Облік навчальних досягнень учнів (вихованців) протягом навчального року здійснюється у класних журналах, інструкції про ведення яких затверджуються   Міністерством освіти і науки України. Результати навчальної діяльності за рік заносяться до особових справ учнів.</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lastRenderedPageBreak/>
        <w:t>3.26. У початковій школі оцінювання формувальне. За підсумками семестру та року видається свідоцтво навчальних досягнень.</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 xml:space="preserve">У наступних класах </w:t>
      </w:r>
      <w:proofErr w:type="spellStart"/>
      <w:r w:rsidRPr="0082218B">
        <w:rPr>
          <w:sz w:val="28"/>
          <w:szCs w:val="28"/>
        </w:rPr>
        <w:t>оцiнювання</w:t>
      </w:r>
      <w:proofErr w:type="spellEnd"/>
      <w:r w:rsidRPr="0082218B">
        <w:rPr>
          <w:sz w:val="28"/>
          <w:szCs w:val="28"/>
        </w:rPr>
        <w:t xml:space="preserve"> </w:t>
      </w:r>
      <w:proofErr w:type="spellStart"/>
      <w:r w:rsidRPr="0082218B">
        <w:rPr>
          <w:sz w:val="28"/>
          <w:szCs w:val="28"/>
        </w:rPr>
        <w:t>здiйснюється</w:t>
      </w:r>
      <w:proofErr w:type="spellEnd"/>
      <w:r w:rsidRPr="0082218B">
        <w:rPr>
          <w:sz w:val="28"/>
          <w:szCs w:val="28"/>
        </w:rPr>
        <w:t xml:space="preserve"> </w:t>
      </w:r>
      <w:proofErr w:type="spellStart"/>
      <w:r w:rsidRPr="0082218B">
        <w:rPr>
          <w:sz w:val="28"/>
          <w:szCs w:val="28"/>
        </w:rPr>
        <w:t>вiдповiдно</w:t>
      </w:r>
      <w:proofErr w:type="spellEnd"/>
      <w:r w:rsidRPr="0082218B">
        <w:rPr>
          <w:sz w:val="28"/>
          <w:szCs w:val="28"/>
        </w:rPr>
        <w:t xml:space="preserve"> до </w:t>
      </w:r>
      <w:proofErr w:type="spellStart"/>
      <w:r w:rsidRPr="0082218B">
        <w:rPr>
          <w:sz w:val="28"/>
          <w:szCs w:val="28"/>
        </w:rPr>
        <w:t>критерiїв</w:t>
      </w:r>
      <w:proofErr w:type="spellEnd"/>
      <w:r w:rsidRPr="0082218B">
        <w:rPr>
          <w:sz w:val="28"/>
          <w:szCs w:val="28"/>
        </w:rPr>
        <w:t xml:space="preserve"> </w:t>
      </w:r>
      <w:proofErr w:type="spellStart"/>
      <w:r w:rsidRPr="0082218B">
        <w:rPr>
          <w:sz w:val="28"/>
          <w:szCs w:val="28"/>
        </w:rPr>
        <w:t>оцiнювання</w:t>
      </w:r>
      <w:proofErr w:type="spellEnd"/>
      <w:r w:rsidRPr="0082218B">
        <w:rPr>
          <w:sz w:val="28"/>
          <w:szCs w:val="28"/>
        </w:rPr>
        <w:t xml:space="preserve"> навчальних досягнень </w:t>
      </w:r>
      <w:proofErr w:type="spellStart"/>
      <w:r w:rsidRPr="0082218B">
        <w:rPr>
          <w:sz w:val="28"/>
          <w:szCs w:val="28"/>
        </w:rPr>
        <w:t>учнiв</w:t>
      </w:r>
      <w:proofErr w:type="spellEnd"/>
      <w:r w:rsidRPr="0082218B">
        <w:rPr>
          <w:sz w:val="28"/>
          <w:szCs w:val="28"/>
        </w:rPr>
        <w:t xml:space="preserve">.      </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 xml:space="preserve">3.27. Навчання у випускних (4-х, 9-х і 11-х (12-х) класах Опорного закладу завершується державною </w:t>
      </w:r>
      <w:proofErr w:type="spellStart"/>
      <w:r w:rsidRPr="0082218B">
        <w:rPr>
          <w:sz w:val="28"/>
          <w:szCs w:val="28"/>
        </w:rPr>
        <w:t>пiдсумковою</w:t>
      </w:r>
      <w:proofErr w:type="spellEnd"/>
      <w:r w:rsidRPr="0082218B">
        <w:rPr>
          <w:sz w:val="28"/>
          <w:szCs w:val="28"/>
        </w:rPr>
        <w:t xml:space="preserve"> </w:t>
      </w:r>
      <w:proofErr w:type="spellStart"/>
      <w:r w:rsidRPr="0082218B">
        <w:rPr>
          <w:sz w:val="28"/>
          <w:szCs w:val="28"/>
        </w:rPr>
        <w:t>атестацiєю</w:t>
      </w:r>
      <w:proofErr w:type="spellEnd"/>
      <w:r w:rsidRPr="0082218B">
        <w:rPr>
          <w:sz w:val="28"/>
          <w:szCs w:val="28"/>
        </w:rPr>
        <w:t xml:space="preserve">. </w:t>
      </w:r>
      <w:proofErr w:type="spellStart"/>
      <w:r w:rsidRPr="0082218B">
        <w:rPr>
          <w:sz w:val="28"/>
          <w:szCs w:val="28"/>
        </w:rPr>
        <w:t>Змiст</w:t>
      </w:r>
      <w:proofErr w:type="spellEnd"/>
      <w:r w:rsidRPr="0082218B">
        <w:rPr>
          <w:sz w:val="28"/>
          <w:szCs w:val="28"/>
        </w:rPr>
        <w:t xml:space="preserve">, форма i порядок державної </w:t>
      </w:r>
      <w:proofErr w:type="spellStart"/>
      <w:r w:rsidRPr="0082218B">
        <w:rPr>
          <w:sz w:val="28"/>
          <w:szCs w:val="28"/>
        </w:rPr>
        <w:t>пiдсумкової</w:t>
      </w:r>
      <w:proofErr w:type="spellEnd"/>
      <w:r w:rsidRPr="0082218B">
        <w:rPr>
          <w:sz w:val="28"/>
          <w:szCs w:val="28"/>
        </w:rPr>
        <w:t xml:space="preserve"> </w:t>
      </w:r>
      <w:proofErr w:type="spellStart"/>
      <w:r w:rsidRPr="0082218B">
        <w:rPr>
          <w:sz w:val="28"/>
          <w:szCs w:val="28"/>
        </w:rPr>
        <w:t>атестацiї</w:t>
      </w:r>
      <w:proofErr w:type="spellEnd"/>
      <w:r w:rsidRPr="0082218B">
        <w:rPr>
          <w:sz w:val="28"/>
          <w:szCs w:val="28"/>
        </w:rPr>
        <w:t xml:space="preserve"> визначаються Міністерством освіти і науки України.</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 xml:space="preserve">В окремих випадках здобувачі освіти за станом здоров’я або з </w:t>
      </w:r>
      <w:proofErr w:type="spellStart"/>
      <w:r w:rsidRPr="0082218B">
        <w:rPr>
          <w:sz w:val="28"/>
          <w:szCs w:val="28"/>
        </w:rPr>
        <w:t>iнших</w:t>
      </w:r>
      <w:proofErr w:type="spellEnd"/>
      <w:r w:rsidRPr="0082218B">
        <w:rPr>
          <w:sz w:val="28"/>
          <w:szCs w:val="28"/>
        </w:rPr>
        <w:t xml:space="preserve"> поважних причин можуть бути </w:t>
      </w:r>
      <w:proofErr w:type="spellStart"/>
      <w:r w:rsidRPr="0082218B">
        <w:rPr>
          <w:sz w:val="28"/>
          <w:szCs w:val="28"/>
        </w:rPr>
        <w:t>звiльненi</w:t>
      </w:r>
      <w:proofErr w:type="spellEnd"/>
      <w:r w:rsidRPr="0082218B">
        <w:rPr>
          <w:sz w:val="28"/>
          <w:szCs w:val="28"/>
        </w:rPr>
        <w:t xml:space="preserve"> </w:t>
      </w:r>
      <w:proofErr w:type="spellStart"/>
      <w:r w:rsidRPr="0082218B">
        <w:rPr>
          <w:sz w:val="28"/>
          <w:szCs w:val="28"/>
        </w:rPr>
        <w:t>вiд</w:t>
      </w:r>
      <w:proofErr w:type="spellEnd"/>
      <w:r w:rsidRPr="0082218B">
        <w:rPr>
          <w:sz w:val="28"/>
          <w:szCs w:val="28"/>
        </w:rPr>
        <w:t xml:space="preserve"> державної </w:t>
      </w:r>
      <w:proofErr w:type="spellStart"/>
      <w:r w:rsidRPr="0082218B">
        <w:rPr>
          <w:sz w:val="28"/>
          <w:szCs w:val="28"/>
        </w:rPr>
        <w:t>пiдсумкової</w:t>
      </w:r>
      <w:proofErr w:type="spellEnd"/>
      <w:r w:rsidRPr="0082218B">
        <w:rPr>
          <w:sz w:val="28"/>
          <w:szCs w:val="28"/>
        </w:rPr>
        <w:t xml:space="preserve"> </w:t>
      </w:r>
      <w:proofErr w:type="spellStart"/>
      <w:r w:rsidRPr="0082218B">
        <w:rPr>
          <w:sz w:val="28"/>
          <w:szCs w:val="28"/>
        </w:rPr>
        <w:t>атестацiї</w:t>
      </w:r>
      <w:proofErr w:type="spellEnd"/>
      <w:r w:rsidRPr="0082218B">
        <w:rPr>
          <w:sz w:val="28"/>
          <w:szCs w:val="28"/>
        </w:rPr>
        <w:t xml:space="preserve"> у порядку, що встановлюється Міністерством освіти і науки України та Міністерством охорони здоров’я.</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 xml:space="preserve">3.28. Здобувачі освіти початкової школи, </w:t>
      </w:r>
      <w:proofErr w:type="spellStart"/>
      <w:r w:rsidRPr="0082218B">
        <w:rPr>
          <w:sz w:val="28"/>
          <w:szCs w:val="28"/>
        </w:rPr>
        <w:t>якi</w:t>
      </w:r>
      <w:proofErr w:type="spellEnd"/>
      <w:r w:rsidRPr="0082218B">
        <w:rPr>
          <w:sz w:val="28"/>
          <w:szCs w:val="28"/>
        </w:rPr>
        <w:t xml:space="preserve"> протягом одного року навчання не засвоїли програмний </w:t>
      </w:r>
      <w:proofErr w:type="spellStart"/>
      <w:r w:rsidRPr="0082218B">
        <w:rPr>
          <w:sz w:val="28"/>
          <w:szCs w:val="28"/>
        </w:rPr>
        <w:t>матерiал</w:t>
      </w:r>
      <w:proofErr w:type="spellEnd"/>
      <w:r w:rsidRPr="0082218B">
        <w:rPr>
          <w:sz w:val="28"/>
          <w:szCs w:val="28"/>
        </w:rPr>
        <w:t xml:space="preserve">, за поданням </w:t>
      </w:r>
      <w:proofErr w:type="spellStart"/>
      <w:r w:rsidRPr="0082218B">
        <w:rPr>
          <w:sz w:val="28"/>
          <w:szCs w:val="28"/>
        </w:rPr>
        <w:t>педагогiчної</w:t>
      </w:r>
      <w:proofErr w:type="spellEnd"/>
      <w:r w:rsidRPr="0082218B">
        <w:rPr>
          <w:sz w:val="28"/>
          <w:szCs w:val="28"/>
        </w:rPr>
        <w:t xml:space="preserve"> ради та згодою </w:t>
      </w:r>
      <w:proofErr w:type="spellStart"/>
      <w:r w:rsidRPr="0082218B">
        <w:rPr>
          <w:sz w:val="28"/>
          <w:szCs w:val="28"/>
        </w:rPr>
        <w:t>батькiв</w:t>
      </w:r>
      <w:proofErr w:type="spellEnd"/>
      <w:r w:rsidRPr="0082218B">
        <w:rPr>
          <w:sz w:val="28"/>
          <w:szCs w:val="28"/>
        </w:rPr>
        <w:t xml:space="preserve"> (</w:t>
      </w:r>
      <w:proofErr w:type="spellStart"/>
      <w:r w:rsidRPr="0082218B">
        <w:rPr>
          <w:sz w:val="28"/>
          <w:szCs w:val="28"/>
        </w:rPr>
        <w:t>осiб</w:t>
      </w:r>
      <w:proofErr w:type="spellEnd"/>
      <w:r w:rsidRPr="0082218B">
        <w:rPr>
          <w:sz w:val="28"/>
          <w:szCs w:val="28"/>
        </w:rPr>
        <w:t xml:space="preserve">, </w:t>
      </w:r>
      <w:proofErr w:type="spellStart"/>
      <w:r w:rsidRPr="0082218B">
        <w:rPr>
          <w:sz w:val="28"/>
          <w:szCs w:val="28"/>
        </w:rPr>
        <w:t>якi</w:t>
      </w:r>
      <w:proofErr w:type="spellEnd"/>
      <w:r w:rsidRPr="0082218B">
        <w:rPr>
          <w:sz w:val="28"/>
          <w:szCs w:val="28"/>
        </w:rPr>
        <w:t xml:space="preserve"> їх </w:t>
      </w:r>
      <w:proofErr w:type="spellStart"/>
      <w:r w:rsidRPr="0082218B">
        <w:rPr>
          <w:sz w:val="28"/>
          <w:szCs w:val="28"/>
        </w:rPr>
        <w:t>замiнюють</w:t>
      </w:r>
      <w:proofErr w:type="spellEnd"/>
      <w:r w:rsidRPr="0082218B">
        <w:rPr>
          <w:sz w:val="28"/>
          <w:szCs w:val="28"/>
        </w:rPr>
        <w:t xml:space="preserve">) направляються для обстеження </w:t>
      </w:r>
      <w:proofErr w:type="spellStart"/>
      <w:r w:rsidRPr="0082218B">
        <w:rPr>
          <w:sz w:val="28"/>
          <w:szCs w:val="28"/>
        </w:rPr>
        <w:t>фахiвцями</w:t>
      </w:r>
      <w:proofErr w:type="spellEnd"/>
      <w:r w:rsidRPr="0082218B">
        <w:rPr>
          <w:sz w:val="28"/>
          <w:szCs w:val="28"/>
        </w:rPr>
        <w:t xml:space="preserve"> </w:t>
      </w:r>
      <w:proofErr w:type="spellStart"/>
      <w:r w:rsidRPr="0082218B">
        <w:rPr>
          <w:sz w:val="28"/>
          <w:szCs w:val="28"/>
        </w:rPr>
        <w:t>вiдповiдного</w:t>
      </w:r>
      <w:proofErr w:type="spellEnd"/>
      <w:r w:rsidRPr="0082218B">
        <w:rPr>
          <w:sz w:val="28"/>
          <w:szCs w:val="28"/>
        </w:rPr>
        <w:t xml:space="preserve"> інклюзивного ресурсного центру. За висновками зазначеного центру </w:t>
      </w:r>
      <w:proofErr w:type="spellStart"/>
      <w:r w:rsidRPr="0082218B">
        <w:rPr>
          <w:sz w:val="28"/>
          <w:szCs w:val="28"/>
        </w:rPr>
        <w:t>такi</w:t>
      </w:r>
      <w:proofErr w:type="spellEnd"/>
      <w:r w:rsidRPr="0082218B">
        <w:rPr>
          <w:sz w:val="28"/>
          <w:szCs w:val="28"/>
        </w:rPr>
        <w:t xml:space="preserve"> здобувачі освіти можуть продовжувати навчання в </w:t>
      </w:r>
      <w:proofErr w:type="spellStart"/>
      <w:r w:rsidRPr="0082218B">
        <w:rPr>
          <w:sz w:val="28"/>
          <w:szCs w:val="28"/>
        </w:rPr>
        <w:t>спецiальних</w:t>
      </w:r>
      <w:proofErr w:type="spellEnd"/>
      <w:r w:rsidRPr="0082218B">
        <w:rPr>
          <w:sz w:val="28"/>
          <w:szCs w:val="28"/>
        </w:rPr>
        <w:t xml:space="preserve"> закладах або навчатися за </w:t>
      </w:r>
      <w:proofErr w:type="spellStart"/>
      <w:r w:rsidRPr="0082218B">
        <w:rPr>
          <w:sz w:val="28"/>
          <w:szCs w:val="28"/>
        </w:rPr>
        <w:t>iндивiдуальною</w:t>
      </w:r>
      <w:proofErr w:type="spellEnd"/>
      <w:r w:rsidRPr="0082218B">
        <w:rPr>
          <w:sz w:val="28"/>
          <w:szCs w:val="28"/>
        </w:rPr>
        <w:t xml:space="preserve"> чи інклюзивною формами навчання (іншими формами) організованими в Опорному закладі. </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 xml:space="preserve">3.29. Здобувачі освіти початкової школи, </w:t>
      </w:r>
      <w:proofErr w:type="spellStart"/>
      <w:r w:rsidRPr="0082218B">
        <w:rPr>
          <w:sz w:val="28"/>
          <w:szCs w:val="28"/>
        </w:rPr>
        <w:t>якi</w:t>
      </w:r>
      <w:proofErr w:type="spellEnd"/>
      <w:r w:rsidRPr="0082218B">
        <w:rPr>
          <w:sz w:val="28"/>
          <w:szCs w:val="28"/>
        </w:rPr>
        <w:t xml:space="preserve"> через </w:t>
      </w:r>
      <w:proofErr w:type="spellStart"/>
      <w:r w:rsidRPr="0082218B">
        <w:rPr>
          <w:sz w:val="28"/>
          <w:szCs w:val="28"/>
        </w:rPr>
        <w:t>поважнi</w:t>
      </w:r>
      <w:proofErr w:type="spellEnd"/>
      <w:r w:rsidRPr="0082218B">
        <w:rPr>
          <w:sz w:val="28"/>
          <w:szCs w:val="28"/>
        </w:rPr>
        <w:t xml:space="preserve"> причини (хвороба, </w:t>
      </w:r>
      <w:proofErr w:type="spellStart"/>
      <w:r w:rsidRPr="0082218B">
        <w:rPr>
          <w:sz w:val="28"/>
          <w:szCs w:val="28"/>
        </w:rPr>
        <w:t>iншi</w:t>
      </w:r>
      <w:proofErr w:type="spellEnd"/>
      <w:r w:rsidRPr="0082218B">
        <w:rPr>
          <w:sz w:val="28"/>
          <w:szCs w:val="28"/>
        </w:rPr>
        <w:t xml:space="preserve"> обставини) за результатами </w:t>
      </w:r>
      <w:proofErr w:type="spellStart"/>
      <w:r w:rsidRPr="0082218B">
        <w:rPr>
          <w:sz w:val="28"/>
          <w:szCs w:val="28"/>
        </w:rPr>
        <w:t>рiчного</w:t>
      </w:r>
      <w:proofErr w:type="spellEnd"/>
      <w:r w:rsidRPr="0082218B">
        <w:rPr>
          <w:sz w:val="28"/>
          <w:szCs w:val="28"/>
        </w:rPr>
        <w:t xml:space="preserve"> </w:t>
      </w:r>
      <w:proofErr w:type="spellStart"/>
      <w:r w:rsidRPr="0082218B">
        <w:rPr>
          <w:sz w:val="28"/>
          <w:szCs w:val="28"/>
        </w:rPr>
        <w:t>оцiнювання</w:t>
      </w:r>
      <w:proofErr w:type="spellEnd"/>
      <w:r w:rsidRPr="0082218B">
        <w:rPr>
          <w:sz w:val="28"/>
          <w:szCs w:val="28"/>
        </w:rPr>
        <w:t xml:space="preserve"> не засвоїли скориговану до </w:t>
      </w:r>
      <w:proofErr w:type="spellStart"/>
      <w:r w:rsidRPr="0082218B">
        <w:rPr>
          <w:sz w:val="28"/>
          <w:szCs w:val="28"/>
        </w:rPr>
        <w:t>iндивiдуальних</w:t>
      </w:r>
      <w:proofErr w:type="spellEnd"/>
      <w:r w:rsidRPr="0082218B">
        <w:rPr>
          <w:sz w:val="28"/>
          <w:szCs w:val="28"/>
        </w:rPr>
        <w:t xml:space="preserve"> </w:t>
      </w:r>
      <w:proofErr w:type="spellStart"/>
      <w:r w:rsidRPr="0082218B">
        <w:rPr>
          <w:sz w:val="28"/>
          <w:szCs w:val="28"/>
        </w:rPr>
        <w:t>здiбностей</w:t>
      </w:r>
      <w:proofErr w:type="spellEnd"/>
      <w:r w:rsidRPr="0082218B">
        <w:rPr>
          <w:sz w:val="28"/>
          <w:szCs w:val="28"/>
        </w:rPr>
        <w:t xml:space="preserve"> навчальну програму, можуть бути, як виняток, </w:t>
      </w:r>
      <w:proofErr w:type="spellStart"/>
      <w:r w:rsidRPr="0082218B">
        <w:rPr>
          <w:sz w:val="28"/>
          <w:szCs w:val="28"/>
        </w:rPr>
        <w:t>залишенi</w:t>
      </w:r>
      <w:proofErr w:type="spellEnd"/>
      <w:r w:rsidRPr="0082218B">
        <w:rPr>
          <w:sz w:val="28"/>
          <w:szCs w:val="28"/>
        </w:rPr>
        <w:t xml:space="preserve"> для повторного навчання у тому самому </w:t>
      </w:r>
      <w:proofErr w:type="spellStart"/>
      <w:r w:rsidRPr="0082218B">
        <w:rPr>
          <w:sz w:val="28"/>
          <w:szCs w:val="28"/>
        </w:rPr>
        <w:t>класi</w:t>
      </w:r>
      <w:proofErr w:type="spellEnd"/>
      <w:r w:rsidRPr="0082218B">
        <w:rPr>
          <w:sz w:val="28"/>
          <w:szCs w:val="28"/>
        </w:rPr>
        <w:t xml:space="preserve"> за </w:t>
      </w:r>
      <w:proofErr w:type="spellStart"/>
      <w:r w:rsidRPr="0082218B">
        <w:rPr>
          <w:sz w:val="28"/>
          <w:szCs w:val="28"/>
        </w:rPr>
        <w:t>рiшенням</w:t>
      </w:r>
      <w:proofErr w:type="spellEnd"/>
      <w:r w:rsidRPr="0082218B">
        <w:rPr>
          <w:sz w:val="28"/>
          <w:szCs w:val="28"/>
        </w:rPr>
        <w:t xml:space="preserve"> </w:t>
      </w:r>
      <w:proofErr w:type="spellStart"/>
      <w:r w:rsidRPr="0082218B">
        <w:rPr>
          <w:sz w:val="28"/>
          <w:szCs w:val="28"/>
        </w:rPr>
        <w:t>педагогiчної</w:t>
      </w:r>
      <w:proofErr w:type="spellEnd"/>
      <w:r w:rsidRPr="0082218B">
        <w:rPr>
          <w:sz w:val="28"/>
          <w:szCs w:val="28"/>
        </w:rPr>
        <w:t xml:space="preserve"> ради та за згодою </w:t>
      </w:r>
      <w:proofErr w:type="spellStart"/>
      <w:r w:rsidRPr="0082218B">
        <w:rPr>
          <w:sz w:val="28"/>
          <w:szCs w:val="28"/>
        </w:rPr>
        <w:t>батькiв</w:t>
      </w:r>
      <w:proofErr w:type="spellEnd"/>
      <w:r w:rsidRPr="0082218B">
        <w:rPr>
          <w:sz w:val="28"/>
          <w:szCs w:val="28"/>
        </w:rPr>
        <w:t xml:space="preserve"> (</w:t>
      </w:r>
      <w:proofErr w:type="spellStart"/>
      <w:r w:rsidRPr="0082218B">
        <w:rPr>
          <w:sz w:val="28"/>
          <w:szCs w:val="28"/>
        </w:rPr>
        <w:t>осiб</w:t>
      </w:r>
      <w:proofErr w:type="spellEnd"/>
      <w:r w:rsidRPr="0082218B">
        <w:rPr>
          <w:sz w:val="28"/>
          <w:szCs w:val="28"/>
        </w:rPr>
        <w:t xml:space="preserve">, </w:t>
      </w:r>
      <w:proofErr w:type="spellStart"/>
      <w:r w:rsidRPr="0082218B">
        <w:rPr>
          <w:sz w:val="28"/>
          <w:szCs w:val="28"/>
        </w:rPr>
        <w:t>якi</w:t>
      </w:r>
      <w:proofErr w:type="spellEnd"/>
      <w:r w:rsidRPr="0082218B">
        <w:rPr>
          <w:sz w:val="28"/>
          <w:szCs w:val="28"/>
        </w:rPr>
        <w:t xml:space="preserve"> їх </w:t>
      </w:r>
      <w:proofErr w:type="spellStart"/>
      <w:r w:rsidRPr="0082218B">
        <w:rPr>
          <w:sz w:val="28"/>
          <w:szCs w:val="28"/>
        </w:rPr>
        <w:t>замiнюють</w:t>
      </w:r>
      <w:proofErr w:type="spellEnd"/>
      <w:r w:rsidRPr="0082218B">
        <w:rPr>
          <w:sz w:val="28"/>
          <w:szCs w:val="28"/>
        </w:rPr>
        <w:t>).</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3.30. Здобувачам освіти, які закінчили певний ступінь закладу освіти, видається відповідний документ про освіту:</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по закінченні початкової школи – свідоцтво про початкову освіту;</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по закінченні основної школи – свідоцтво про базову загальну середню освіту;</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по закінченні старшої школи – свідоцтво про повну загальну середню освіту.</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 xml:space="preserve">Зразки </w:t>
      </w:r>
      <w:proofErr w:type="spellStart"/>
      <w:r w:rsidRPr="0082218B">
        <w:rPr>
          <w:sz w:val="28"/>
          <w:szCs w:val="28"/>
        </w:rPr>
        <w:t>документiв</w:t>
      </w:r>
      <w:proofErr w:type="spellEnd"/>
      <w:r w:rsidRPr="0082218B">
        <w:rPr>
          <w:sz w:val="28"/>
          <w:szCs w:val="28"/>
        </w:rPr>
        <w:t xml:space="preserve"> про початкову, базову та повну загальну середню </w:t>
      </w:r>
      <w:proofErr w:type="spellStart"/>
      <w:r w:rsidRPr="0082218B">
        <w:rPr>
          <w:sz w:val="28"/>
          <w:szCs w:val="28"/>
        </w:rPr>
        <w:t>освiту</w:t>
      </w:r>
      <w:proofErr w:type="spellEnd"/>
      <w:r w:rsidRPr="0082218B">
        <w:rPr>
          <w:sz w:val="28"/>
          <w:szCs w:val="28"/>
        </w:rPr>
        <w:t xml:space="preserve"> затверджуються </w:t>
      </w:r>
      <w:proofErr w:type="spellStart"/>
      <w:r w:rsidRPr="0082218B">
        <w:rPr>
          <w:sz w:val="28"/>
          <w:szCs w:val="28"/>
        </w:rPr>
        <w:t>Кабiнетом</w:t>
      </w:r>
      <w:proofErr w:type="spellEnd"/>
      <w:r w:rsidRPr="0082218B">
        <w:rPr>
          <w:sz w:val="28"/>
          <w:szCs w:val="28"/>
        </w:rPr>
        <w:t xml:space="preserve"> </w:t>
      </w:r>
      <w:proofErr w:type="spellStart"/>
      <w:r w:rsidRPr="0082218B">
        <w:rPr>
          <w:sz w:val="28"/>
          <w:szCs w:val="28"/>
        </w:rPr>
        <w:t>Мiнiстрiв</w:t>
      </w:r>
      <w:proofErr w:type="spellEnd"/>
      <w:r w:rsidRPr="0082218B">
        <w:rPr>
          <w:sz w:val="28"/>
          <w:szCs w:val="28"/>
        </w:rPr>
        <w:t xml:space="preserve"> України.</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 xml:space="preserve"> 3.31. Випускникам 9-х, 11-х (12-х) </w:t>
      </w:r>
      <w:proofErr w:type="spellStart"/>
      <w:r w:rsidRPr="0082218B">
        <w:rPr>
          <w:sz w:val="28"/>
          <w:szCs w:val="28"/>
        </w:rPr>
        <w:t>класiв</w:t>
      </w:r>
      <w:proofErr w:type="spellEnd"/>
      <w:r w:rsidRPr="0082218B">
        <w:rPr>
          <w:sz w:val="28"/>
          <w:szCs w:val="28"/>
        </w:rPr>
        <w:t xml:space="preserve">, </w:t>
      </w:r>
      <w:proofErr w:type="spellStart"/>
      <w:r w:rsidRPr="0082218B">
        <w:rPr>
          <w:sz w:val="28"/>
          <w:szCs w:val="28"/>
        </w:rPr>
        <w:t>якi</w:t>
      </w:r>
      <w:proofErr w:type="spellEnd"/>
      <w:r w:rsidRPr="0082218B">
        <w:rPr>
          <w:sz w:val="28"/>
          <w:szCs w:val="28"/>
        </w:rPr>
        <w:t xml:space="preserve"> не </w:t>
      </w:r>
      <w:proofErr w:type="spellStart"/>
      <w:r w:rsidRPr="0082218B">
        <w:rPr>
          <w:sz w:val="28"/>
          <w:szCs w:val="28"/>
        </w:rPr>
        <w:t>атестованi</w:t>
      </w:r>
      <w:proofErr w:type="spellEnd"/>
      <w:r w:rsidRPr="0082218B">
        <w:rPr>
          <w:sz w:val="28"/>
          <w:szCs w:val="28"/>
        </w:rPr>
        <w:t xml:space="preserve"> хоча б з одного предмета, видається табель </w:t>
      </w:r>
      <w:proofErr w:type="spellStart"/>
      <w:r w:rsidRPr="0082218B">
        <w:rPr>
          <w:sz w:val="28"/>
          <w:szCs w:val="28"/>
        </w:rPr>
        <w:t>успiшностi</w:t>
      </w:r>
      <w:proofErr w:type="spellEnd"/>
      <w:r w:rsidRPr="0082218B">
        <w:rPr>
          <w:sz w:val="28"/>
          <w:szCs w:val="28"/>
        </w:rPr>
        <w:t>.</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 xml:space="preserve">Здобувачі освіти, </w:t>
      </w:r>
      <w:proofErr w:type="spellStart"/>
      <w:r w:rsidRPr="0082218B">
        <w:rPr>
          <w:sz w:val="28"/>
          <w:szCs w:val="28"/>
        </w:rPr>
        <w:t>якi</w:t>
      </w:r>
      <w:proofErr w:type="spellEnd"/>
      <w:r w:rsidRPr="0082218B">
        <w:rPr>
          <w:sz w:val="28"/>
          <w:szCs w:val="28"/>
        </w:rPr>
        <w:t xml:space="preserve"> не отримали документи про </w:t>
      </w:r>
      <w:proofErr w:type="spellStart"/>
      <w:r w:rsidRPr="0082218B">
        <w:rPr>
          <w:sz w:val="28"/>
          <w:szCs w:val="28"/>
        </w:rPr>
        <w:t>освiту</w:t>
      </w:r>
      <w:proofErr w:type="spellEnd"/>
      <w:r w:rsidRPr="0082218B">
        <w:rPr>
          <w:sz w:val="28"/>
          <w:szCs w:val="28"/>
        </w:rPr>
        <w:t>, можуть продовжити навчання екстерном.</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 xml:space="preserve">3.32. За </w:t>
      </w:r>
      <w:proofErr w:type="spellStart"/>
      <w:r w:rsidRPr="0082218B">
        <w:rPr>
          <w:sz w:val="28"/>
          <w:szCs w:val="28"/>
        </w:rPr>
        <w:t>вiдмiннi</w:t>
      </w:r>
      <w:proofErr w:type="spellEnd"/>
      <w:r w:rsidRPr="0082218B">
        <w:rPr>
          <w:sz w:val="28"/>
          <w:szCs w:val="28"/>
        </w:rPr>
        <w:t xml:space="preserve"> </w:t>
      </w:r>
      <w:proofErr w:type="spellStart"/>
      <w:r w:rsidRPr="0082218B">
        <w:rPr>
          <w:sz w:val="28"/>
          <w:szCs w:val="28"/>
        </w:rPr>
        <w:t>успiхи</w:t>
      </w:r>
      <w:proofErr w:type="spellEnd"/>
      <w:r w:rsidRPr="0082218B">
        <w:rPr>
          <w:sz w:val="28"/>
          <w:szCs w:val="28"/>
        </w:rPr>
        <w:t xml:space="preserve"> в </w:t>
      </w:r>
      <w:proofErr w:type="spellStart"/>
      <w:r w:rsidRPr="0082218B">
        <w:rPr>
          <w:sz w:val="28"/>
          <w:szCs w:val="28"/>
        </w:rPr>
        <w:t>навчаннi</w:t>
      </w:r>
      <w:proofErr w:type="spellEnd"/>
      <w:r w:rsidRPr="0082218B">
        <w:rPr>
          <w:sz w:val="28"/>
          <w:szCs w:val="28"/>
        </w:rPr>
        <w:t xml:space="preserve"> здобувачі освіти можуть нагороджуватися похвальним листом «За </w:t>
      </w:r>
      <w:proofErr w:type="spellStart"/>
      <w:r w:rsidRPr="0082218B">
        <w:rPr>
          <w:sz w:val="28"/>
          <w:szCs w:val="28"/>
        </w:rPr>
        <w:t>високi</w:t>
      </w:r>
      <w:proofErr w:type="spellEnd"/>
      <w:r w:rsidRPr="0082218B">
        <w:rPr>
          <w:sz w:val="28"/>
          <w:szCs w:val="28"/>
        </w:rPr>
        <w:t xml:space="preserve"> досягнення у навчанні», похвальною грамотою «За </w:t>
      </w:r>
      <w:proofErr w:type="spellStart"/>
      <w:r w:rsidRPr="0082218B">
        <w:rPr>
          <w:sz w:val="28"/>
          <w:szCs w:val="28"/>
        </w:rPr>
        <w:t>особливi</w:t>
      </w:r>
      <w:proofErr w:type="spellEnd"/>
      <w:r w:rsidRPr="0082218B">
        <w:rPr>
          <w:sz w:val="28"/>
          <w:szCs w:val="28"/>
        </w:rPr>
        <w:t xml:space="preserve"> досягнення у </w:t>
      </w:r>
      <w:proofErr w:type="spellStart"/>
      <w:r w:rsidRPr="0082218B">
        <w:rPr>
          <w:sz w:val="28"/>
          <w:szCs w:val="28"/>
        </w:rPr>
        <w:t>вивченнi</w:t>
      </w:r>
      <w:proofErr w:type="spellEnd"/>
      <w:r w:rsidRPr="0082218B">
        <w:rPr>
          <w:sz w:val="28"/>
          <w:szCs w:val="28"/>
        </w:rPr>
        <w:t xml:space="preserve"> окремих предметів», золотою медаллю «За </w:t>
      </w:r>
      <w:proofErr w:type="spellStart"/>
      <w:r w:rsidRPr="0082218B">
        <w:rPr>
          <w:sz w:val="28"/>
          <w:szCs w:val="28"/>
        </w:rPr>
        <w:t>високi</w:t>
      </w:r>
      <w:proofErr w:type="spellEnd"/>
      <w:r w:rsidRPr="0082218B">
        <w:rPr>
          <w:sz w:val="28"/>
          <w:szCs w:val="28"/>
        </w:rPr>
        <w:t xml:space="preserve"> досягнення у навчанні» або </w:t>
      </w:r>
      <w:proofErr w:type="spellStart"/>
      <w:r w:rsidRPr="0082218B">
        <w:rPr>
          <w:sz w:val="28"/>
          <w:szCs w:val="28"/>
        </w:rPr>
        <w:t>срiбною</w:t>
      </w:r>
      <w:proofErr w:type="spellEnd"/>
      <w:r w:rsidRPr="0082218B">
        <w:rPr>
          <w:sz w:val="28"/>
          <w:szCs w:val="28"/>
        </w:rPr>
        <w:t xml:space="preserve"> медаллю «За досягнення у навчанні». Порядок нагородження встановлюється Міністерством освіти і науки України.</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lastRenderedPageBreak/>
        <w:t xml:space="preserve">3.33. </w:t>
      </w:r>
      <w:proofErr w:type="spellStart"/>
      <w:r w:rsidRPr="0082218B">
        <w:rPr>
          <w:sz w:val="28"/>
          <w:szCs w:val="28"/>
        </w:rPr>
        <w:t>Свiдоцтва</w:t>
      </w:r>
      <w:proofErr w:type="spellEnd"/>
      <w:r w:rsidRPr="0082218B">
        <w:rPr>
          <w:sz w:val="28"/>
          <w:szCs w:val="28"/>
        </w:rPr>
        <w:t xml:space="preserve"> про базову загальну середню </w:t>
      </w:r>
      <w:proofErr w:type="spellStart"/>
      <w:r w:rsidRPr="0082218B">
        <w:rPr>
          <w:sz w:val="28"/>
          <w:szCs w:val="28"/>
        </w:rPr>
        <w:t>освiту</w:t>
      </w:r>
      <w:proofErr w:type="spellEnd"/>
      <w:r w:rsidRPr="0082218B">
        <w:rPr>
          <w:sz w:val="28"/>
          <w:szCs w:val="28"/>
        </w:rPr>
        <w:t xml:space="preserve"> та повну загальну середню освіту, </w:t>
      </w:r>
      <w:proofErr w:type="spellStart"/>
      <w:r w:rsidRPr="0082218B">
        <w:rPr>
          <w:sz w:val="28"/>
          <w:szCs w:val="28"/>
        </w:rPr>
        <w:t>вiдповiднi</w:t>
      </w:r>
      <w:proofErr w:type="spellEnd"/>
      <w:r w:rsidRPr="0082218B">
        <w:rPr>
          <w:sz w:val="28"/>
          <w:szCs w:val="28"/>
        </w:rPr>
        <w:t xml:space="preserve"> додатки до них реєструються у книзі </w:t>
      </w:r>
      <w:proofErr w:type="spellStart"/>
      <w:r w:rsidRPr="0082218B">
        <w:rPr>
          <w:sz w:val="28"/>
          <w:szCs w:val="28"/>
        </w:rPr>
        <w:t>облiку</w:t>
      </w:r>
      <w:proofErr w:type="spellEnd"/>
      <w:r w:rsidRPr="0082218B">
        <w:rPr>
          <w:sz w:val="28"/>
          <w:szCs w:val="28"/>
        </w:rPr>
        <w:t xml:space="preserve"> та </w:t>
      </w:r>
      <w:proofErr w:type="spellStart"/>
      <w:r w:rsidRPr="0082218B">
        <w:rPr>
          <w:sz w:val="28"/>
          <w:szCs w:val="28"/>
        </w:rPr>
        <w:t>видачi</w:t>
      </w:r>
      <w:proofErr w:type="spellEnd"/>
      <w:r w:rsidRPr="0082218B">
        <w:rPr>
          <w:sz w:val="28"/>
          <w:szCs w:val="28"/>
        </w:rPr>
        <w:t xml:space="preserve"> зазначених документів.</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 xml:space="preserve">Контроль за дотриманням порядку </w:t>
      </w:r>
      <w:proofErr w:type="spellStart"/>
      <w:r w:rsidRPr="0082218B">
        <w:rPr>
          <w:sz w:val="28"/>
          <w:szCs w:val="28"/>
        </w:rPr>
        <w:t>видачi</w:t>
      </w:r>
      <w:proofErr w:type="spellEnd"/>
      <w:r w:rsidRPr="0082218B">
        <w:rPr>
          <w:sz w:val="28"/>
          <w:szCs w:val="28"/>
        </w:rPr>
        <w:t xml:space="preserve"> випускникам </w:t>
      </w:r>
      <w:proofErr w:type="spellStart"/>
      <w:r w:rsidRPr="0082218B">
        <w:rPr>
          <w:sz w:val="28"/>
          <w:szCs w:val="28"/>
        </w:rPr>
        <w:t>свiдоцтв</w:t>
      </w:r>
      <w:proofErr w:type="spellEnd"/>
      <w:r w:rsidRPr="0082218B">
        <w:rPr>
          <w:sz w:val="28"/>
          <w:szCs w:val="28"/>
        </w:rPr>
        <w:t xml:space="preserve">, додатків до свідоцтв, золотих і срібних медалей, похвальних грамот та </w:t>
      </w:r>
      <w:proofErr w:type="spellStart"/>
      <w:r w:rsidRPr="0082218B">
        <w:rPr>
          <w:sz w:val="28"/>
          <w:szCs w:val="28"/>
        </w:rPr>
        <w:t>листiв</w:t>
      </w:r>
      <w:proofErr w:type="spellEnd"/>
      <w:r w:rsidRPr="0082218B">
        <w:rPr>
          <w:sz w:val="28"/>
          <w:szCs w:val="28"/>
        </w:rPr>
        <w:t xml:space="preserve"> </w:t>
      </w:r>
      <w:proofErr w:type="spellStart"/>
      <w:r w:rsidRPr="0082218B">
        <w:rPr>
          <w:sz w:val="28"/>
          <w:szCs w:val="28"/>
        </w:rPr>
        <w:t>здiйснюється</w:t>
      </w:r>
      <w:proofErr w:type="spellEnd"/>
      <w:r w:rsidRPr="0082218B">
        <w:rPr>
          <w:sz w:val="28"/>
          <w:szCs w:val="28"/>
        </w:rPr>
        <w:t xml:space="preserve"> Міністерством освіти і науки України, </w:t>
      </w:r>
      <w:proofErr w:type="spellStart"/>
      <w:r w:rsidRPr="0082218B">
        <w:rPr>
          <w:sz w:val="28"/>
          <w:szCs w:val="28"/>
        </w:rPr>
        <w:t>iншими</w:t>
      </w:r>
      <w:proofErr w:type="spellEnd"/>
      <w:r w:rsidRPr="0082218B">
        <w:rPr>
          <w:sz w:val="28"/>
          <w:szCs w:val="28"/>
        </w:rPr>
        <w:t xml:space="preserve"> органами виконавчої влади, до сфери </w:t>
      </w:r>
      <w:proofErr w:type="spellStart"/>
      <w:r w:rsidRPr="0082218B">
        <w:rPr>
          <w:sz w:val="28"/>
          <w:szCs w:val="28"/>
        </w:rPr>
        <w:t>управлiння</w:t>
      </w:r>
      <w:proofErr w:type="spellEnd"/>
      <w:r w:rsidRPr="0082218B">
        <w:rPr>
          <w:sz w:val="28"/>
          <w:szCs w:val="28"/>
        </w:rPr>
        <w:t xml:space="preserve"> яких належить Опорний заклад.</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p>
    <w:p w:rsidR="00996B77" w:rsidRPr="0082218B" w:rsidRDefault="00DD4E5B" w:rsidP="00996B77">
      <w:pPr>
        <w:pStyle w:val="a9"/>
        <w:tabs>
          <w:tab w:val="left" w:pos="0"/>
          <w:tab w:val="left" w:pos="142"/>
        </w:tabs>
        <w:spacing w:before="0" w:beforeAutospacing="0" w:after="0" w:afterAutospacing="0"/>
        <w:ind w:firstLine="567"/>
        <w:jc w:val="center"/>
        <w:rPr>
          <w:rStyle w:val="aa"/>
          <w:sz w:val="28"/>
          <w:szCs w:val="28"/>
        </w:rPr>
      </w:pPr>
      <w:r w:rsidRPr="0082218B">
        <w:rPr>
          <w:rStyle w:val="aa"/>
          <w:sz w:val="28"/>
          <w:szCs w:val="28"/>
        </w:rPr>
        <w:t>IV. ВИХОВНИЙ ПРОЦЕС У ОПОРНОМУ ЗАКЛАДІ</w:t>
      </w:r>
    </w:p>
    <w:p w:rsidR="00E97803" w:rsidRPr="0082218B" w:rsidRDefault="00E97803" w:rsidP="00996B77">
      <w:pPr>
        <w:pStyle w:val="a9"/>
        <w:tabs>
          <w:tab w:val="left" w:pos="0"/>
          <w:tab w:val="left" w:pos="142"/>
        </w:tabs>
        <w:spacing w:before="0" w:beforeAutospacing="0" w:after="0" w:afterAutospacing="0"/>
        <w:ind w:firstLine="567"/>
        <w:jc w:val="center"/>
        <w:rPr>
          <w:rStyle w:val="aa"/>
          <w:sz w:val="28"/>
          <w:szCs w:val="28"/>
        </w:rPr>
      </w:pPr>
    </w:p>
    <w:p w:rsidR="00E97803" w:rsidRPr="0082218B" w:rsidRDefault="00E97803" w:rsidP="00E97803">
      <w:pPr>
        <w:tabs>
          <w:tab w:val="left" w:pos="0"/>
          <w:tab w:val="left" w:pos="142"/>
        </w:tabs>
        <w:ind w:firstLine="600"/>
        <w:jc w:val="both"/>
        <w:rPr>
          <w:sz w:val="28"/>
          <w:szCs w:val="28"/>
        </w:rPr>
      </w:pPr>
      <w:r w:rsidRPr="0082218B">
        <w:rPr>
          <w:sz w:val="28"/>
          <w:szCs w:val="28"/>
        </w:rPr>
        <w:t>4.1. Виховний процес є невід’ємною складовою освітнього процесу у Опорному закладі і ґрунтується на загальнолюдських цінностях, культурних цінностях українського народу, цінностях громадянського (вільного демократичного) суспільства, принципах верховенства права, дотримання прав і свобод людини і громадянина, принципах, визначених Законом України</w:t>
      </w:r>
      <w:r w:rsidR="008E6AC5">
        <w:rPr>
          <w:sz w:val="28"/>
          <w:szCs w:val="28"/>
        </w:rPr>
        <w:t xml:space="preserve"> «Про освіту», та спрямовується</w:t>
      </w:r>
      <w:r w:rsidRPr="0082218B">
        <w:rPr>
          <w:sz w:val="28"/>
          <w:szCs w:val="28"/>
        </w:rPr>
        <w:t xml:space="preserve"> на формування:</w:t>
      </w:r>
    </w:p>
    <w:p w:rsidR="00E97803" w:rsidRPr="0082218B" w:rsidRDefault="00E97803" w:rsidP="00E97803">
      <w:pPr>
        <w:tabs>
          <w:tab w:val="left" w:pos="0"/>
          <w:tab w:val="left" w:pos="142"/>
        </w:tabs>
        <w:ind w:firstLine="600"/>
        <w:jc w:val="both"/>
        <w:rPr>
          <w:sz w:val="28"/>
          <w:szCs w:val="28"/>
        </w:rPr>
      </w:pPr>
      <w:r w:rsidRPr="0082218B">
        <w:rPr>
          <w:sz w:val="28"/>
          <w:szCs w:val="28"/>
        </w:rPr>
        <w:t xml:space="preserve"> - відповідальних та чесних громадян, які здатні до свідомого суспільного вибору та спрямування своєї діяльності на користь іншим людям і суспільству;</w:t>
      </w:r>
    </w:p>
    <w:p w:rsidR="00E97803" w:rsidRPr="0082218B" w:rsidRDefault="00E97803" w:rsidP="00E97803">
      <w:pPr>
        <w:tabs>
          <w:tab w:val="left" w:pos="0"/>
          <w:tab w:val="left" w:pos="142"/>
        </w:tabs>
        <w:ind w:firstLine="600"/>
        <w:jc w:val="both"/>
        <w:rPr>
          <w:sz w:val="28"/>
          <w:szCs w:val="28"/>
        </w:rPr>
      </w:pPr>
      <w:r w:rsidRPr="0082218B">
        <w:rPr>
          <w:sz w:val="28"/>
          <w:szCs w:val="28"/>
        </w:rPr>
        <w:t xml:space="preserve"> - поваги до гідності, прав, свобод, законних інтересів людини і громадянина;</w:t>
      </w:r>
    </w:p>
    <w:p w:rsidR="00E97803" w:rsidRPr="0082218B" w:rsidRDefault="00E97803" w:rsidP="00E97803">
      <w:pPr>
        <w:tabs>
          <w:tab w:val="left" w:pos="0"/>
          <w:tab w:val="left" w:pos="142"/>
        </w:tabs>
        <w:ind w:firstLine="600"/>
        <w:jc w:val="both"/>
        <w:rPr>
          <w:sz w:val="28"/>
          <w:szCs w:val="28"/>
        </w:rPr>
      </w:pPr>
      <w:r w:rsidRPr="0082218B">
        <w:rPr>
          <w:sz w:val="28"/>
          <w:szCs w:val="28"/>
        </w:rPr>
        <w:t xml:space="preserve"> - нетерпимості до приниження честі та гідності людини, фізичного або психологічного насильства, а також до дискримінації за будь-якою ознакою;</w:t>
      </w:r>
    </w:p>
    <w:p w:rsidR="00E97803" w:rsidRPr="0082218B" w:rsidRDefault="00E97803" w:rsidP="00E97803">
      <w:pPr>
        <w:tabs>
          <w:tab w:val="left" w:pos="0"/>
          <w:tab w:val="left" w:pos="142"/>
        </w:tabs>
        <w:ind w:firstLine="600"/>
        <w:jc w:val="both"/>
        <w:rPr>
          <w:sz w:val="28"/>
          <w:szCs w:val="28"/>
        </w:rPr>
      </w:pPr>
      <w:r w:rsidRPr="0082218B">
        <w:rPr>
          <w:sz w:val="28"/>
          <w:szCs w:val="28"/>
        </w:rPr>
        <w:t xml:space="preserve"> - патріотизму, поваги до державної мови та державних символів України, поваги та дбайливого ставлення до національних, історичних, культурних цінностей, нематеріальної культурної спадщини українського народу, усвідомленого обов’язку захищати у разі потреби суверенітет і територіальну цілісність України;</w:t>
      </w:r>
    </w:p>
    <w:p w:rsidR="00E97803" w:rsidRPr="0082218B" w:rsidRDefault="00E97803" w:rsidP="00E97803">
      <w:pPr>
        <w:tabs>
          <w:tab w:val="left" w:pos="0"/>
          <w:tab w:val="left" w:pos="142"/>
        </w:tabs>
        <w:ind w:firstLine="600"/>
        <w:jc w:val="both"/>
        <w:rPr>
          <w:sz w:val="28"/>
          <w:szCs w:val="28"/>
        </w:rPr>
      </w:pPr>
      <w:r w:rsidRPr="0082218B">
        <w:rPr>
          <w:sz w:val="28"/>
          <w:szCs w:val="28"/>
        </w:rPr>
        <w:t xml:space="preserve"> - усвідомленої потреби в дотриманні Конституції та законів України, нетерпимості до їх порушення, проявів корупції та порушень академічної доброчесності;</w:t>
      </w:r>
    </w:p>
    <w:p w:rsidR="00BC2FA5" w:rsidRPr="0082218B" w:rsidRDefault="00E97803" w:rsidP="00E97803">
      <w:pPr>
        <w:tabs>
          <w:tab w:val="left" w:pos="0"/>
          <w:tab w:val="left" w:pos="142"/>
        </w:tabs>
        <w:ind w:firstLine="600"/>
        <w:jc w:val="both"/>
        <w:rPr>
          <w:sz w:val="28"/>
          <w:szCs w:val="28"/>
        </w:rPr>
      </w:pPr>
      <w:r w:rsidRPr="0082218B">
        <w:rPr>
          <w:sz w:val="28"/>
          <w:szCs w:val="28"/>
        </w:rPr>
        <w:t xml:space="preserve"> - громадянської культури та культури демократії;</w:t>
      </w:r>
    </w:p>
    <w:p w:rsidR="00BC2FA5" w:rsidRPr="0082218B" w:rsidRDefault="00E97803" w:rsidP="00E97803">
      <w:pPr>
        <w:tabs>
          <w:tab w:val="left" w:pos="0"/>
          <w:tab w:val="left" w:pos="142"/>
        </w:tabs>
        <w:ind w:firstLine="600"/>
        <w:jc w:val="both"/>
        <w:rPr>
          <w:sz w:val="28"/>
          <w:szCs w:val="28"/>
        </w:rPr>
      </w:pPr>
      <w:r w:rsidRPr="0082218B">
        <w:rPr>
          <w:sz w:val="28"/>
          <w:szCs w:val="28"/>
        </w:rPr>
        <w:t xml:space="preserve"> - культури та навичок здорового способу життя, екологічної культури і дбайливого ставлення до довкілля;</w:t>
      </w:r>
    </w:p>
    <w:p w:rsidR="00BC2FA5" w:rsidRPr="0082218B" w:rsidRDefault="00E97803" w:rsidP="00E97803">
      <w:pPr>
        <w:tabs>
          <w:tab w:val="left" w:pos="0"/>
          <w:tab w:val="left" w:pos="142"/>
        </w:tabs>
        <w:ind w:firstLine="600"/>
        <w:jc w:val="both"/>
        <w:rPr>
          <w:sz w:val="28"/>
          <w:szCs w:val="28"/>
        </w:rPr>
      </w:pPr>
      <w:r w:rsidRPr="0082218B">
        <w:rPr>
          <w:sz w:val="28"/>
          <w:szCs w:val="28"/>
        </w:rPr>
        <w:t xml:space="preserve"> - прагнення до утвердження довіри, взаєморозуміння, миру, злагоди між усіма народами, етнічними, національними, релігійними групами;</w:t>
      </w:r>
    </w:p>
    <w:p w:rsidR="00BC2FA5" w:rsidRPr="0082218B" w:rsidRDefault="00E97803" w:rsidP="00E97803">
      <w:pPr>
        <w:tabs>
          <w:tab w:val="left" w:pos="0"/>
          <w:tab w:val="left" w:pos="142"/>
        </w:tabs>
        <w:ind w:firstLine="600"/>
        <w:jc w:val="both"/>
        <w:rPr>
          <w:sz w:val="28"/>
          <w:szCs w:val="28"/>
        </w:rPr>
      </w:pPr>
      <w:r w:rsidRPr="0082218B">
        <w:rPr>
          <w:sz w:val="28"/>
          <w:szCs w:val="28"/>
        </w:rPr>
        <w:t xml:space="preserve"> - почуттів доброти, милосердя, толерантності, турботи, справедливості, шанобливого ставлення до сім’ї, відповідальності за свої дії;</w:t>
      </w:r>
    </w:p>
    <w:p w:rsidR="00E97803" w:rsidRPr="0082218B" w:rsidRDefault="00E97803" w:rsidP="00E97803">
      <w:pPr>
        <w:tabs>
          <w:tab w:val="left" w:pos="0"/>
          <w:tab w:val="left" w:pos="142"/>
        </w:tabs>
        <w:ind w:firstLine="600"/>
        <w:jc w:val="both"/>
        <w:rPr>
          <w:sz w:val="28"/>
          <w:szCs w:val="28"/>
        </w:rPr>
      </w:pPr>
      <w:r w:rsidRPr="0082218B">
        <w:rPr>
          <w:sz w:val="28"/>
          <w:szCs w:val="28"/>
        </w:rPr>
        <w:t xml:space="preserve"> - культури свободи та самодисципліни, відповідальності за своє життя, сміливості та реалізації творчого потенціалу як невід’ємних складників становлення особистості. Єдність навчання, виховання і розвитку учнів забезпечується спільними зусиллями всіх учасників освітнього процесу.</w:t>
      </w:r>
    </w:p>
    <w:p w:rsidR="00BC2FA5" w:rsidRPr="0082218B" w:rsidRDefault="00BC2FA5" w:rsidP="00BC2FA5">
      <w:pPr>
        <w:pStyle w:val="a9"/>
        <w:tabs>
          <w:tab w:val="left" w:pos="0"/>
          <w:tab w:val="left" w:pos="142"/>
        </w:tabs>
        <w:spacing w:before="0" w:beforeAutospacing="0" w:after="0" w:afterAutospacing="0"/>
        <w:ind w:firstLine="567"/>
        <w:jc w:val="both"/>
        <w:rPr>
          <w:sz w:val="28"/>
          <w:szCs w:val="28"/>
        </w:rPr>
      </w:pPr>
      <w:r w:rsidRPr="0082218B">
        <w:rPr>
          <w:sz w:val="28"/>
          <w:szCs w:val="28"/>
        </w:rPr>
        <w:t xml:space="preserve">4.2. Виховання здобувачів освіти в Опорному закладі </w:t>
      </w:r>
      <w:proofErr w:type="spellStart"/>
      <w:r w:rsidRPr="0082218B">
        <w:rPr>
          <w:sz w:val="28"/>
          <w:szCs w:val="28"/>
        </w:rPr>
        <w:t>здiйснюється</w:t>
      </w:r>
      <w:proofErr w:type="spellEnd"/>
      <w:r w:rsidRPr="0082218B">
        <w:rPr>
          <w:sz w:val="28"/>
          <w:szCs w:val="28"/>
        </w:rPr>
        <w:t xml:space="preserve"> </w:t>
      </w:r>
      <w:proofErr w:type="spellStart"/>
      <w:r w:rsidRPr="0082218B">
        <w:rPr>
          <w:sz w:val="28"/>
          <w:szCs w:val="28"/>
        </w:rPr>
        <w:t>пiд</w:t>
      </w:r>
      <w:proofErr w:type="spellEnd"/>
      <w:r w:rsidRPr="0082218B">
        <w:rPr>
          <w:sz w:val="28"/>
          <w:szCs w:val="28"/>
        </w:rPr>
        <w:t xml:space="preserve"> час проведення </w:t>
      </w:r>
      <w:proofErr w:type="spellStart"/>
      <w:r w:rsidRPr="0082218B">
        <w:rPr>
          <w:sz w:val="28"/>
          <w:szCs w:val="28"/>
        </w:rPr>
        <w:t>урокiв</w:t>
      </w:r>
      <w:proofErr w:type="spellEnd"/>
      <w:r w:rsidRPr="0082218B">
        <w:rPr>
          <w:sz w:val="28"/>
          <w:szCs w:val="28"/>
        </w:rPr>
        <w:t xml:space="preserve">, в </w:t>
      </w:r>
      <w:proofErr w:type="spellStart"/>
      <w:r w:rsidRPr="0082218B">
        <w:rPr>
          <w:sz w:val="28"/>
          <w:szCs w:val="28"/>
        </w:rPr>
        <w:t>процесi</w:t>
      </w:r>
      <w:proofErr w:type="spellEnd"/>
      <w:r w:rsidRPr="0082218B">
        <w:rPr>
          <w:sz w:val="28"/>
          <w:szCs w:val="28"/>
        </w:rPr>
        <w:t xml:space="preserve"> позаурочної та </w:t>
      </w:r>
      <w:proofErr w:type="spellStart"/>
      <w:r w:rsidRPr="0082218B">
        <w:rPr>
          <w:sz w:val="28"/>
          <w:szCs w:val="28"/>
        </w:rPr>
        <w:t>позашкiльної</w:t>
      </w:r>
      <w:proofErr w:type="spellEnd"/>
      <w:r w:rsidRPr="0082218B">
        <w:rPr>
          <w:sz w:val="28"/>
          <w:szCs w:val="28"/>
        </w:rPr>
        <w:t xml:space="preserve"> роботи.</w:t>
      </w:r>
    </w:p>
    <w:p w:rsidR="00BC2FA5" w:rsidRPr="0082218B" w:rsidRDefault="00BC2FA5" w:rsidP="00BC2FA5">
      <w:pPr>
        <w:pStyle w:val="a9"/>
        <w:tabs>
          <w:tab w:val="left" w:pos="0"/>
          <w:tab w:val="left" w:pos="142"/>
        </w:tabs>
        <w:spacing w:before="0" w:beforeAutospacing="0" w:after="0" w:afterAutospacing="0"/>
        <w:ind w:firstLine="567"/>
        <w:jc w:val="both"/>
        <w:rPr>
          <w:sz w:val="28"/>
          <w:szCs w:val="28"/>
        </w:rPr>
      </w:pPr>
      <w:r w:rsidRPr="0082218B">
        <w:rPr>
          <w:sz w:val="28"/>
          <w:szCs w:val="28"/>
        </w:rPr>
        <w:lastRenderedPageBreak/>
        <w:t xml:space="preserve">4.3. </w:t>
      </w:r>
      <w:proofErr w:type="spellStart"/>
      <w:r w:rsidRPr="0082218B">
        <w:rPr>
          <w:sz w:val="28"/>
          <w:szCs w:val="28"/>
        </w:rPr>
        <w:t>Цiлi</w:t>
      </w:r>
      <w:proofErr w:type="spellEnd"/>
      <w:r w:rsidRPr="0082218B">
        <w:rPr>
          <w:sz w:val="28"/>
          <w:szCs w:val="28"/>
        </w:rPr>
        <w:t xml:space="preserve"> виховного процесу в Опорному закладі визначаються на </w:t>
      </w:r>
      <w:proofErr w:type="spellStart"/>
      <w:r w:rsidRPr="0082218B">
        <w:rPr>
          <w:sz w:val="28"/>
          <w:szCs w:val="28"/>
        </w:rPr>
        <w:t>основi</w:t>
      </w:r>
      <w:proofErr w:type="spellEnd"/>
      <w:r w:rsidRPr="0082218B">
        <w:rPr>
          <w:sz w:val="28"/>
          <w:szCs w:val="28"/>
        </w:rPr>
        <w:t xml:space="preserve"> </w:t>
      </w:r>
      <w:proofErr w:type="spellStart"/>
      <w:r w:rsidRPr="0082218B">
        <w:rPr>
          <w:sz w:val="28"/>
          <w:szCs w:val="28"/>
        </w:rPr>
        <w:t>принципiв</w:t>
      </w:r>
      <w:proofErr w:type="spellEnd"/>
      <w:r w:rsidRPr="0082218B">
        <w:rPr>
          <w:sz w:val="28"/>
          <w:szCs w:val="28"/>
        </w:rPr>
        <w:t xml:space="preserve">, закладених у </w:t>
      </w:r>
      <w:proofErr w:type="spellStart"/>
      <w:r w:rsidRPr="0082218B">
        <w:rPr>
          <w:sz w:val="28"/>
          <w:szCs w:val="28"/>
        </w:rPr>
        <w:t>Конституцiї</w:t>
      </w:r>
      <w:proofErr w:type="spellEnd"/>
      <w:r w:rsidRPr="0082218B">
        <w:rPr>
          <w:sz w:val="28"/>
          <w:szCs w:val="28"/>
        </w:rPr>
        <w:t xml:space="preserve"> та законах України, </w:t>
      </w:r>
      <w:proofErr w:type="spellStart"/>
      <w:r w:rsidRPr="0082218B">
        <w:rPr>
          <w:sz w:val="28"/>
          <w:szCs w:val="28"/>
        </w:rPr>
        <w:t>iнших</w:t>
      </w:r>
      <w:proofErr w:type="spellEnd"/>
      <w:r w:rsidRPr="0082218B">
        <w:rPr>
          <w:sz w:val="28"/>
          <w:szCs w:val="28"/>
        </w:rPr>
        <w:t xml:space="preserve"> нормативно-правових актах. </w:t>
      </w:r>
    </w:p>
    <w:p w:rsidR="00BC2FA5" w:rsidRPr="0082218B" w:rsidRDefault="00BC2FA5" w:rsidP="00BC2FA5">
      <w:pPr>
        <w:pStyle w:val="a9"/>
        <w:tabs>
          <w:tab w:val="left" w:pos="0"/>
          <w:tab w:val="left" w:pos="142"/>
        </w:tabs>
        <w:spacing w:before="0" w:beforeAutospacing="0" w:after="0" w:afterAutospacing="0"/>
        <w:ind w:firstLine="567"/>
        <w:jc w:val="both"/>
        <w:rPr>
          <w:sz w:val="28"/>
          <w:szCs w:val="28"/>
        </w:rPr>
      </w:pPr>
      <w:r w:rsidRPr="0082218B">
        <w:rPr>
          <w:sz w:val="28"/>
          <w:szCs w:val="28"/>
        </w:rPr>
        <w:t xml:space="preserve">4.4. У Опорному закладі забороняється утворення та </w:t>
      </w:r>
      <w:proofErr w:type="spellStart"/>
      <w:r w:rsidRPr="0082218B">
        <w:rPr>
          <w:sz w:val="28"/>
          <w:szCs w:val="28"/>
        </w:rPr>
        <w:t>дiяльнiсть</w:t>
      </w:r>
      <w:proofErr w:type="spellEnd"/>
      <w:r w:rsidRPr="0082218B">
        <w:rPr>
          <w:sz w:val="28"/>
          <w:szCs w:val="28"/>
        </w:rPr>
        <w:t xml:space="preserve"> </w:t>
      </w:r>
      <w:proofErr w:type="spellStart"/>
      <w:r w:rsidRPr="0082218B">
        <w:rPr>
          <w:sz w:val="28"/>
          <w:szCs w:val="28"/>
        </w:rPr>
        <w:t>органiзацiйних</w:t>
      </w:r>
      <w:proofErr w:type="spellEnd"/>
      <w:r w:rsidRPr="0082218B">
        <w:rPr>
          <w:sz w:val="28"/>
          <w:szCs w:val="28"/>
        </w:rPr>
        <w:t xml:space="preserve"> структур </w:t>
      </w:r>
      <w:proofErr w:type="spellStart"/>
      <w:r w:rsidRPr="0082218B">
        <w:rPr>
          <w:sz w:val="28"/>
          <w:szCs w:val="28"/>
        </w:rPr>
        <w:t>полiтичних</w:t>
      </w:r>
      <w:proofErr w:type="spellEnd"/>
      <w:r w:rsidRPr="0082218B">
        <w:rPr>
          <w:sz w:val="28"/>
          <w:szCs w:val="28"/>
        </w:rPr>
        <w:t xml:space="preserve"> </w:t>
      </w:r>
      <w:proofErr w:type="spellStart"/>
      <w:r w:rsidRPr="0082218B">
        <w:rPr>
          <w:sz w:val="28"/>
          <w:szCs w:val="28"/>
        </w:rPr>
        <w:t>партiй</w:t>
      </w:r>
      <w:proofErr w:type="spellEnd"/>
      <w:r w:rsidRPr="0082218B">
        <w:rPr>
          <w:sz w:val="28"/>
          <w:szCs w:val="28"/>
        </w:rPr>
        <w:t xml:space="preserve">, а також </w:t>
      </w:r>
      <w:proofErr w:type="spellStart"/>
      <w:r w:rsidRPr="0082218B">
        <w:rPr>
          <w:sz w:val="28"/>
          <w:szCs w:val="28"/>
        </w:rPr>
        <w:t>релiгiйних</w:t>
      </w:r>
      <w:proofErr w:type="spellEnd"/>
      <w:r w:rsidRPr="0082218B">
        <w:rPr>
          <w:sz w:val="28"/>
          <w:szCs w:val="28"/>
        </w:rPr>
        <w:t xml:space="preserve"> </w:t>
      </w:r>
      <w:proofErr w:type="spellStart"/>
      <w:r w:rsidRPr="0082218B">
        <w:rPr>
          <w:sz w:val="28"/>
          <w:szCs w:val="28"/>
        </w:rPr>
        <w:t>органiзацiй</w:t>
      </w:r>
      <w:proofErr w:type="spellEnd"/>
      <w:r w:rsidRPr="0082218B">
        <w:rPr>
          <w:sz w:val="28"/>
          <w:szCs w:val="28"/>
        </w:rPr>
        <w:t xml:space="preserve"> i </w:t>
      </w:r>
      <w:proofErr w:type="spellStart"/>
      <w:r w:rsidRPr="0082218B">
        <w:rPr>
          <w:sz w:val="28"/>
          <w:szCs w:val="28"/>
        </w:rPr>
        <w:t>воєнiзованих</w:t>
      </w:r>
      <w:proofErr w:type="spellEnd"/>
      <w:r w:rsidRPr="0082218B">
        <w:rPr>
          <w:sz w:val="28"/>
          <w:szCs w:val="28"/>
        </w:rPr>
        <w:t xml:space="preserve"> формувань.</w:t>
      </w:r>
    </w:p>
    <w:p w:rsidR="00BC2FA5" w:rsidRPr="0082218B" w:rsidRDefault="00BC2FA5" w:rsidP="00BC2FA5">
      <w:pPr>
        <w:pStyle w:val="a9"/>
        <w:tabs>
          <w:tab w:val="left" w:pos="0"/>
          <w:tab w:val="left" w:pos="142"/>
        </w:tabs>
        <w:spacing w:before="0" w:beforeAutospacing="0" w:after="0" w:afterAutospacing="0"/>
        <w:ind w:firstLine="567"/>
        <w:jc w:val="both"/>
        <w:rPr>
          <w:sz w:val="28"/>
          <w:szCs w:val="28"/>
        </w:rPr>
      </w:pPr>
      <w:r w:rsidRPr="0082218B">
        <w:rPr>
          <w:sz w:val="28"/>
          <w:szCs w:val="28"/>
        </w:rPr>
        <w:t xml:space="preserve">Примусове залучення </w:t>
      </w:r>
      <w:proofErr w:type="spellStart"/>
      <w:r w:rsidRPr="0082218B">
        <w:rPr>
          <w:sz w:val="28"/>
          <w:szCs w:val="28"/>
        </w:rPr>
        <w:t>учнiв</w:t>
      </w:r>
      <w:proofErr w:type="spellEnd"/>
      <w:r w:rsidRPr="0082218B">
        <w:rPr>
          <w:sz w:val="28"/>
          <w:szCs w:val="28"/>
        </w:rPr>
        <w:t xml:space="preserve"> Опорного закладу до вступу в будь-</w:t>
      </w:r>
      <w:proofErr w:type="spellStart"/>
      <w:r w:rsidRPr="0082218B">
        <w:rPr>
          <w:sz w:val="28"/>
          <w:szCs w:val="28"/>
        </w:rPr>
        <w:t>якi</w:t>
      </w:r>
      <w:proofErr w:type="spellEnd"/>
      <w:r w:rsidRPr="0082218B">
        <w:rPr>
          <w:sz w:val="28"/>
          <w:szCs w:val="28"/>
        </w:rPr>
        <w:t xml:space="preserve"> об’єднання громадян, </w:t>
      </w:r>
      <w:proofErr w:type="spellStart"/>
      <w:r w:rsidRPr="0082218B">
        <w:rPr>
          <w:sz w:val="28"/>
          <w:szCs w:val="28"/>
        </w:rPr>
        <w:t>громадськi</w:t>
      </w:r>
      <w:proofErr w:type="spellEnd"/>
      <w:r w:rsidRPr="0082218B">
        <w:rPr>
          <w:sz w:val="28"/>
          <w:szCs w:val="28"/>
        </w:rPr>
        <w:t>, громадсько-</w:t>
      </w:r>
      <w:proofErr w:type="spellStart"/>
      <w:r w:rsidRPr="0082218B">
        <w:rPr>
          <w:sz w:val="28"/>
          <w:szCs w:val="28"/>
        </w:rPr>
        <w:t>полiтичнi</w:t>
      </w:r>
      <w:proofErr w:type="spellEnd"/>
      <w:r w:rsidRPr="0082218B">
        <w:rPr>
          <w:sz w:val="28"/>
          <w:szCs w:val="28"/>
        </w:rPr>
        <w:t xml:space="preserve">, </w:t>
      </w:r>
      <w:proofErr w:type="spellStart"/>
      <w:r w:rsidRPr="0082218B">
        <w:rPr>
          <w:sz w:val="28"/>
          <w:szCs w:val="28"/>
        </w:rPr>
        <w:t>релiгiйнi</w:t>
      </w:r>
      <w:proofErr w:type="spellEnd"/>
      <w:r w:rsidRPr="0082218B">
        <w:rPr>
          <w:sz w:val="28"/>
          <w:szCs w:val="28"/>
        </w:rPr>
        <w:t xml:space="preserve"> </w:t>
      </w:r>
      <w:proofErr w:type="spellStart"/>
      <w:r w:rsidRPr="0082218B">
        <w:rPr>
          <w:sz w:val="28"/>
          <w:szCs w:val="28"/>
        </w:rPr>
        <w:t>органiзацiї</w:t>
      </w:r>
      <w:proofErr w:type="spellEnd"/>
      <w:r w:rsidRPr="0082218B">
        <w:rPr>
          <w:sz w:val="28"/>
          <w:szCs w:val="28"/>
        </w:rPr>
        <w:t xml:space="preserve"> i </w:t>
      </w:r>
      <w:proofErr w:type="spellStart"/>
      <w:r w:rsidRPr="0082218B">
        <w:rPr>
          <w:sz w:val="28"/>
          <w:szCs w:val="28"/>
        </w:rPr>
        <w:t>воєнiзованi</w:t>
      </w:r>
      <w:proofErr w:type="spellEnd"/>
      <w:r w:rsidRPr="0082218B">
        <w:rPr>
          <w:sz w:val="28"/>
          <w:szCs w:val="28"/>
        </w:rPr>
        <w:t xml:space="preserve"> формування, а також до </w:t>
      </w:r>
      <w:proofErr w:type="spellStart"/>
      <w:r w:rsidRPr="0082218B">
        <w:rPr>
          <w:sz w:val="28"/>
          <w:szCs w:val="28"/>
        </w:rPr>
        <w:t>дiяльностi</w:t>
      </w:r>
      <w:proofErr w:type="spellEnd"/>
      <w:r w:rsidRPr="0082218B">
        <w:rPr>
          <w:sz w:val="28"/>
          <w:szCs w:val="28"/>
        </w:rPr>
        <w:t xml:space="preserve"> в зазначених </w:t>
      </w:r>
      <w:proofErr w:type="spellStart"/>
      <w:r w:rsidRPr="0082218B">
        <w:rPr>
          <w:sz w:val="28"/>
          <w:szCs w:val="28"/>
        </w:rPr>
        <w:t>органiзацiях</w:t>
      </w:r>
      <w:proofErr w:type="spellEnd"/>
      <w:r w:rsidRPr="0082218B">
        <w:rPr>
          <w:sz w:val="28"/>
          <w:szCs w:val="28"/>
        </w:rPr>
        <w:t xml:space="preserve">, </w:t>
      </w:r>
      <w:proofErr w:type="spellStart"/>
      <w:r w:rsidRPr="0082218B">
        <w:rPr>
          <w:sz w:val="28"/>
          <w:szCs w:val="28"/>
        </w:rPr>
        <w:t>участi</w:t>
      </w:r>
      <w:proofErr w:type="spellEnd"/>
      <w:r w:rsidRPr="0082218B">
        <w:rPr>
          <w:sz w:val="28"/>
          <w:szCs w:val="28"/>
        </w:rPr>
        <w:t xml:space="preserve"> в </w:t>
      </w:r>
      <w:proofErr w:type="spellStart"/>
      <w:r w:rsidRPr="0082218B">
        <w:rPr>
          <w:sz w:val="28"/>
          <w:szCs w:val="28"/>
        </w:rPr>
        <w:t>агiтацiйнiй</w:t>
      </w:r>
      <w:proofErr w:type="spellEnd"/>
      <w:r w:rsidRPr="0082218B">
        <w:rPr>
          <w:sz w:val="28"/>
          <w:szCs w:val="28"/>
        </w:rPr>
        <w:t xml:space="preserve"> </w:t>
      </w:r>
      <w:proofErr w:type="spellStart"/>
      <w:r w:rsidRPr="0082218B">
        <w:rPr>
          <w:sz w:val="28"/>
          <w:szCs w:val="28"/>
        </w:rPr>
        <w:t>роботi</w:t>
      </w:r>
      <w:proofErr w:type="spellEnd"/>
      <w:r w:rsidRPr="0082218B">
        <w:rPr>
          <w:sz w:val="28"/>
          <w:szCs w:val="28"/>
        </w:rPr>
        <w:t xml:space="preserve"> та </w:t>
      </w:r>
      <w:proofErr w:type="spellStart"/>
      <w:r w:rsidRPr="0082218B">
        <w:rPr>
          <w:sz w:val="28"/>
          <w:szCs w:val="28"/>
        </w:rPr>
        <w:t>полiтичних</w:t>
      </w:r>
      <w:proofErr w:type="spellEnd"/>
      <w:r w:rsidRPr="0082218B">
        <w:rPr>
          <w:sz w:val="28"/>
          <w:szCs w:val="28"/>
        </w:rPr>
        <w:t xml:space="preserve"> </w:t>
      </w:r>
      <w:proofErr w:type="spellStart"/>
      <w:r w:rsidRPr="0082218B">
        <w:rPr>
          <w:sz w:val="28"/>
          <w:szCs w:val="28"/>
        </w:rPr>
        <w:t>акцiях</w:t>
      </w:r>
      <w:proofErr w:type="spellEnd"/>
      <w:r w:rsidRPr="0082218B">
        <w:rPr>
          <w:sz w:val="28"/>
          <w:szCs w:val="28"/>
        </w:rPr>
        <w:t xml:space="preserve"> забороняється. </w:t>
      </w:r>
    </w:p>
    <w:p w:rsidR="00BC2FA5" w:rsidRPr="0082218B" w:rsidRDefault="00BC2FA5" w:rsidP="00BC2FA5">
      <w:pPr>
        <w:pStyle w:val="a9"/>
        <w:tabs>
          <w:tab w:val="left" w:pos="0"/>
          <w:tab w:val="left" w:pos="142"/>
        </w:tabs>
        <w:spacing w:before="0" w:beforeAutospacing="0" w:after="0" w:afterAutospacing="0"/>
        <w:ind w:firstLine="567"/>
        <w:jc w:val="both"/>
        <w:rPr>
          <w:sz w:val="28"/>
          <w:szCs w:val="28"/>
        </w:rPr>
      </w:pPr>
      <w:r w:rsidRPr="0082218B">
        <w:rPr>
          <w:sz w:val="28"/>
          <w:szCs w:val="28"/>
        </w:rPr>
        <w:t xml:space="preserve">4.5. </w:t>
      </w:r>
      <w:proofErr w:type="spellStart"/>
      <w:r w:rsidRPr="0082218B">
        <w:rPr>
          <w:sz w:val="28"/>
          <w:szCs w:val="28"/>
        </w:rPr>
        <w:t>Дисциплiна</w:t>
      </w:r>
      <w:proofErr w:type="spellEnd"/>
      <w:r w:rsidRPr="0082218B">
        <w:rPr>
          <w:sz w:val="28"/>
          <w:szCs w:val="28"/>
        </w:rPr>
        <w:t xml:space="preserve"> в Опорному закладі дотримується на </w:t>
      </w:r>
      <w:proofErr w:type="spellStart"/>
      <w:r w:rsidRPr="0082218B">
        <w:rPr>
          <w:sz w:val="28"/>
          <w:szCs w:val="28"/>
        </w:rPr>
        <w:t>основi</w:t>
      </w:r>
      <w:proofErr w:type="spellEnd"/>
      <w:r w:rsidRPr="0082218B">
        <w:rPr>
          <w:sz w:val="28"/>
          <w:szCs w:val="28"/>
        </w:rPr>
        <w:t xml:space="preserve"> взаємоповаги </w:t>
      </w:r>
      <w:proofErr w:type="spellStart"/>
      <w:r w:rsidRPr="0082218B">
        <w:rPr>
          <w:sz w:val="28"/>
          <w:szCs w:val="28"/>
        </w:rPr>
        <w:t>усiх</w:t>
      </w:r>
      <w:proofErr w:type="spellEnd"/>
      <w:r w:rsidRPr="0082218B">
        <w:rPr>
          <w:sz w:val="28"/>
          <w:szCs w:val="28"/>
        </w:rPr>
        <w:t xml:space="preserve"> </w:t>
      </w:r>
      <w:proofErr w:type="spellStart"/>
      <w:r w:rsidRPr="0082218B">
        <w:rPr>
          <w:sz w:val="28"/>
          <w:szCs w:val="28"/>
        </w:rPr>
        <w:t>учасникiв</w:t>
      </w:r>
      <w:proofErr w:type="spellEnd"/>
      <w:r w:rsidRPr="0082218B">
        <w:rPr>
          <w:sz w:val="28"/>
          <w:szCs w:val="28"/>
        </w:rPr>
        <w:t xml:space="preserve"> освітнього процесу, дотримання правил </w:t>
      </w:r>
      <w:proofErr w:type="spellStart"/>
      <w:r w:rsidRPr="0082218B">
        <w:rPr>
          <w:sz w:val="28"/>
          <w:szCs w:val="28"/>
        </w:rPr>
        <w:t>внутрiшнього</w:t>
      </w:r>
      <w:proofErr w:type="spellEnd"/>
      <w:r w:rsidRPr="0082218B">
        <w:rPr>
          <w:sz w:val="28"/>
          <w:szCs w:val="28"/>
        </w:rPr>
        <w:t xml:space="preserve"> розпорядку та Статуту опорного закладу.</w:t>
      </w:r>
    </w:p>
    <w:p w:rsidR="00BC2FA5" w:rsidRPr="0082218B" w:rsidRDefault="00BC2FA5" w:rsidP="00BC2FA5">
      <w:pPr>
        <w:pStyle w:val="a9"/>
        <w:tabs>
          <w:tab w:val="left" w:pos="0"/>
          <w:tab w:val="left" w:pos="142"/>
        </w:tabs>
        <w:spacing w:before="0" w:beforeAutospacing="0" w:after="0" w:afterAutospacing="0"/>
        <w:ind w:firstLine="567"/>
        <w:jc w:val="both"/>
        <w:rPr>
          <w:sz w:val="28"/>
          <w:szCs w:val="28"/>
        </w:rPr>
      </w:pPr>
      <w:r w:rsidRPr="0082218B">
        <w:rPr>
          <w:sz w:val="28"/>
          <w:szCs w:val="28"/>
        </w:rPr>
        <w:t xml:space="preserve">Застосування </w:t>
      </w:r>
      <w:proofErr w:type="spellStart"/>
      <w:r w:rsidRPr="0082218B">
        <w:rPr>
          <w:sz w:val="28"/>
          <w:szCs w:val="28"/>
        </w:rPr>
        <w:t>методiв</w:t>
      </w:r>
      <w:proofErr w:type="spellEnd"/>
      <w:r w:rsidRPr="0082218B">
        <w:rPr>
          <w:sz w:val="28"/>
          <w:szCs w:val="28"/>
        </w:rPr>
        <w:t xml:space="preserve"> </w:t>
      </w:r>
      <w:proofErr w:type="spellStart"/>
      <w:r w:rsidRPr="0082218B">
        <w:rPr>
          <w:sz w:val="28"/>
          <w:szCs w:val="28"/>
        </w:rPr>
        <w:t>фiзичного</w:t>
      </w:r>
      <w:proofErr w:type="spellEnd"/>
      <w:r w:rsidRPr="0082218B">
        <w:rPr>
          <w:sz w:val="28"/>
          <w:szCs w:val="28"/>
        </w:rPr>
        <w:t xml:space="preserve"> та </w:t>
      </w:r>
      <w:proofErr w:type="spellStart"/>
      <w:r w:rsidRPr="0082218B">
        <w:rPr>
          <w:sz w:val="28"/>
          <w:szCs w:val="28"/>
        </w:rPr>
        <w:t>психiчного</w:t>
      </w:r>
      <w:proofErr w:type="spellEnd"/>
      <w:r w:rsidRPr="0082218B">
        <w:rPr>
          <w:sz w:val="28"/>
          <w:szCs w:val="28"/>
        </w:rPr>
        <w:t xml:space="preserve"> насильства до здобувачів освіти забороняється.</w:t>
      </w:r>
    </w:p>
    <w:p w:rsidR="00E97803" w:rsidRPr="0082218B" w:rsidRDefault="00E97803" w:rsidP="00996B77">
      <w:pPr>
        <w:pStyle w:val="a9"/>
        <w:tabs>
          <w:tab w:val="left" w:pos="0"/>
          <w:tab w:val="left" w:pos="142"/>
        </w:tabs>
        <w:spacing w:before="0" w:beforeAutospacing="0" w:after="0" w:afterAutospacing="0"/>
        <w:ind w:firstLine="567"/>
        <w:jc w:val="both"/>
        <w:rPr>
          <w:sz w:val="28"/>
          <w:szCs w:val="28"/>
        </w:rPr>
      </w:pPr>
    </w:p>
    <w:p w:rsidR="00996B77" w:rsidRPr="0082218B" w:rsidRDefault="008E6AC5" w:rsidP="00996B77">
      <w:pPr>
        <w:pStyle w:val="a9"/>
        <w:tabs>
          <w:tab w:val="left" w:pos="0"/>
          <w:tab w:val="left" w:pos="142"/>
        </w:tabs>
        <w:spacing w:before="0" w:beforeAutospacing="0" w:after="0" w:afterAutospacing="0"/>
        <w:ind w:firstLine="567"/>
        <w:jc w:val="center"/>
        <w:rPr>
          <w:rStyle w:val="aa"/>
          <w:sz w:val="28"/>
          <w:szCs w:val="28"/>
        </w:rPr>
      </w:pPr>
      <w:r>
        <w:rPr>
          <w:rStyle w:val="aa"/>
          <w:sz w:val="28"/>
          <w:szCs w:val="28"/>
          <w:lang w:val="en-US"/>
        </w:rPr>
        <w:t>V</w:t>
      </w:r>
      <w:r w:rsidR="00BC2FA5" w:rsidRPr="0082218B">
        <w:rPr>
          <w:rStyle w:val="aa"/>
          <w:sz w:val="28"/>
          <w:szCs w:val="28"/>
        </w:rPr>
        <w:t>. УЧАСНИКИ ОСВІТНЬОГО ПРОЦЕСУ</w:t>
      </w:r>
    </w:p>
    <w:p w:rsidR="00BC2FA5" w:rsidRPr="0082218B" w:rsidRDefault="00BC2FA5" w:rsidP="00996B77">
      <w:pPr>
        <w:pStyle w:val="a9"/>
        <w:tabs>
          <w:tab w:val="left" w:pos="0"/>
          <w:tab w:val="left" w:pos="142"/>
        </w:tabs>
        <w:spacing w:before="0" w:beforeAutospacing="0" w:after="0" w:afterAutospacing="0"/>
        <w:ind w:firstLine="567"/>
        <w:jc w:val="center"/>
        <w:rPr>
          <w:sz w:val="28"/>
          <w:szCs w:val="28"/>
        </w:rPr>
      </w:pPr>
    </w:p>
    <w:p w:rsidR="00996B77" w:rsidRPr="0082218B" w:rsidRDefault="00996B77" w:rsidP="00996B77">
      <w:pPr>
        <w:pStyle w:val="af6"/>
        <w:tabs>
          <w:tab w:val="left" w:pos="0"/>
          <w:tab w:val="left" w:pos="142"/>
        </w:tabs>
        <w:ind w:firstLine="567"/>
        <w:jc w:val="both"/>
        <w:rPr>
          <w:sz w:val="28"/>
          <w:szCs w:val="28"/>
        </w:rPr>
      </w:pPr>
      <w:r w:rsidRPr="0082218B">
        <w:rPr>
          <w:sz w:val="28"/>
          <w:szCs w:val="28"/>
        </w:rPr>
        <w:t xml:space="preserve">5.1. Учасниками освітнього процесу в Опорному </w:t>
      </w:r>
      <w:proofErr w:type="spellStart"/>
      <w:r w:rsidRPr="0082218B">
        <w:rPr>
          <w:sz w:val="28"/>
          <w:szCs w:val="28"/>
        </w:rPr>
        <w:t>закладi</w:t>
      </w:r>
      <w:proofErr w:type="spellEnd"/>
      <w:r w:rsidRPr="0082218B">
        <w:rPr>
          <w:sz w:val="28"/>
          <w:szCs w:val="28"/>
        </w:rPr>
        <w:t xml:space="preserve"> є здобувачі освіти (учні), </w:t>
      </w:r>
      <w:proofErr w:type="spellStart"/>
      <w:r w:rsidRPr="0082218B">
        <w:rPr>
          <w:sz w:val="28"/>
          <w:szCs w:val="28"/>
        </w:rPr>
        <w:t>педагогiчнi</w:t>
      </w:r>
      <w:proofErr w:type="spellEnd"/>
      <w:r w:rsidRPr="0082218B">
        <w:rPr>
          <w:sz w:val="28"/>
          <w:szCs w:val="28"/>
        </w:rPr>
        <w:t xml:space="preserve"> </w:t>
      </w:r>
      <w:proofErr w:type="spellStart"/>
      <w:r w:rsidRPr="0082218B">
        <w:rPr>
          <w:sz w:val="28"/>
          <w:szCs w:val="28"/>
        </w:rPr>
        <w:t>працiвники</w:t>
      </w:r>
      <w:proofErr w:type="spellEnd"/>
      <w:r w:rsidRPr="0082218B">
        <w:rPr>
          <w:sz w:val="28"/>
          <w:szCs w:val="28"/>
        </w:rPr>
        <w:t xml:space="preserve">, батьки або особи, </w:t>
      </w:r>
      <w:proofErr w:type="spellStart"/>
      <w:r w:rsidRPr="0082218B">
        <w:rPr>
          <w:sz w:val="28"/>
          <w:szCs w:val="28"/>
        </w:rPr>
        <w:t>якi</w:t>
      </w:r>
      <w:proofErr w:type="spellEnd"/>
      <w:r w:rsidRPr="0082218B">
        <w:rPr>
          <w:sz w:val="28"/>
          <w:szCs w:val="28"/>
        </w:rPr>
        <w:t xml:space="preserve"> їх </w:t>
      </w:r>
      <w:proofErr w:type="spellStart"/>
      <w:r w:rsidRPr="0082218B">
        <w:rPr>
          <w:sz w:val="28"/>
          <w:szCs w:val="28"/>
        </w:rPr>
        <w:t>замiнюють</w:t>
      </w:r>
      <w:proofErr w:type="spellEnd"/>
      <w:r w:rsidRPr="0082218B">
        <w:rPr>
          <w:sz w:val="28"/>
          <w:szCs w:val="28"/>
        </w:rPr>
        <w:t xml:space="preserve">, </w:t>
      </w:r>
      <w:proofErr w:type="spellStart"/>
      <w:r w:rsidRPr="0082218B">
        <w:rPr>
          <w:sz w:val="28"/>
          <w:szCs w:val="28"/>
        </w:rPr>
        <w:t>iншi</w:t>
      </w:r>
      <w:proofErr w:type="spellEnd"/>
      <w:r w:rsidRPr="0082218B">
        <w:rPr>
          <w:sz w:val="28"/>
          <w:szCs w:val="28"/>
        </w:rPr>
        <w:t xml:space="preserve"> особи, передбачені спеціальними законами та залучені до освітнього процесу у порядку, що встановлюється Опорним закладом. </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 xml:space="preserve">5.2. Статус, права та обов’язки </w:t>
      </w:r>
      <w:proofErr w:type="spellStart"/>
      <w:r w:rsidRPr="0082218B">
        <w:rPr>
          <w:sz w:val="28"/>
          <w:szCs w:val="28"/>
        </w:rPr>
        <w:t>учасникiв</w:t>
      </w:r>
      <w:proofErr w:type="spellEnd"/>
      <w:r w:rsidRPr="0082218B">
        <w:rPr>
          <w:sz w:val="28"/>
          <w:szCs w:val="28"/>
        </w:rPr>
        <w:t xml:space="preserve"> освітнього процесу визначаються Законами України «Про </w:t>
      </w:r>
      <w:proofErr w:type="spellStart"/>
      <w:r w:rsidRPr="0082218B">
        <w:rPr>
          <w:sz w:val="28"/>
          <w:szCs w:val="28"/>
        </w:rPr>
        <w:t>освiту</w:t>
      </w:r>
      <w:proofErr w:type="spellEnd"/>
      <w:r w:rsidRPr="0082218B">
        <w:rPr>
          <w:sz w:val="28"/>
          <w:szCs w:val="28"/>
        </w:rPr>
        <w:t xml:space="preserve">», «Про повну загальну середню </w:t>
      </w:r>
      <w:proofErr w:type="spellStart"/>
      <w:r w:rsidRPr="0082218B">
        <w:rPr>
          <w:sz w:val="28"/>
          <w:szCs w:val="28"/>
        </w:rPr>
        <w:t>освiту</w:t>
      </w:r>
      <w:proofErr w:type="spellEnd"/>
      <w:r w:rsidRPr="0082218B">
        <w:rPr>
          <w:sz w:val="28"/>
          <w:szCs w:val="28"/>
        </w:rPr>
        <w:t xml:space="preserve">», </w:t>
      </w:r>
      <w:proofErr w:type="spellStart"/>
      <w:r w:rsidRPr="0082218B">
        <w:rPr>
          <w:sz w:val="28"/>
          <w:szCs w:val="28"/>
        </w:rPr>
        <w:t>iншими</w:t>
      </w:r>
      <w:proofErr w:type="spellEnd"/>
      <w:r w:rsidRPr="0082218B">
        <w:rPr>
          <w:sz w:val="28"/>
          <w:szCs w:val="28"/>
        </w:rPr>
        <w:t xml:space="preserve"> актами законодавства, Статутом, правилами </w:t>
      </w:r>
      <w:proofErr w:type="spellStart"/>
      <w:r w:rsidRPr="0082218B">
        <w:rPr>
          <w:sz w:val="28"/>
          <w:szCs w:val="28"/>
        </w:rPr>
        <w:t>внутрiшнього</w:t>
      </w:r>
      <w:proofErr w:type="spellEnd"/>
      <w:r w:rsidRPr="0082218B">
        <w:rPr>
          <w:sz w:val="28"/>
          <w:szCs w:val="28"/>
        </w:rPr>
        <w:t xml:space="preserve"> розпорядку Опорного закладу. </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 xml:space="preserve">5.3. Здобувач освіти (учень) - особа, яка навчається i виховується в Опорному </w:t>
      </w:r>
      <w:proofErr w:type="spellStart"/>
      <w:r w:rsidRPr="0082218B">
        <w:rPr>
          <w:sz w:val="28"/>
          <w:szCs w:val="28"/>
        </w:rPr>
        <w:t>закладi</w:t>
      </w:r>
      <w:proofErr w:type="spellEnd"/>
      <w:r w:rsidRPr="0082218B">
        <w:rPr>
          <w:sz w:val="28"/>
          <w:szCs w:val="28"/>
        </w:rPr>
        <w:t xml:space="preserve">. </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5.4. Здобувачі освіти Опорного закладу мають гарантоване державою право на:</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 xml:space="preserve">- </w:t>
      </w:r>
      <w:proofErr w:type="spellStart"/>
      <w:r w:rsidRPr="0082218B">
        <w:rPr>
          <w:sz w:val="28"/>
          <w:szCs w:val="28"/>
        </w:rPr>
        <w:t>доступнiсть</w:t>
      </w:r>
      <w:proofErr w:type="spellEnd"/>
      <w:r w:rsidRPr="0082218B">
        <w:rPr>
          <w:sz w:val="28"/>
          <w:szCs w:val="28"/>
        </w:rPr>
        <w:t xml:space="preserve"> i </w:t>
      </w:r>
      <w:proofErr w:type="spellStart"/>
      <w:r w:rsidRPr="0082218B">
        <w:rPr>
          <w:sz w:val="28"/>
          <w:szCs w:val="28"/>
        </w:rPr>
        <w:t>безоплатнiсть</w:t>
      </w:r>
      <w:proofErr w:type="spellEnd"/>
      <w:r w:rsidRPr="0082218B">
        <w:rPr>
          <w:sz w:val="28"/>
          <w:szCs w:val="28"/>
        </w:rPr>
        <w:t xml:space="preserve"> повної загальної середньої </w:t>
      </w:r>
      <w:proofErr w:type="spellStart"/>
      <w:r w:rsidRPr="0082218B">
        <w:rPr>
          <w:sz w:val="28"/>
          <w:szCs w:val="28"/>
        </w:rPr>
        <w:t>освiти</w:t>
      </w:r>
      <w:proofErr w:type="spellEnd"/>
      <w:r w:rsidRPr="0082218B">
        <w:rPr>
          <w:sz w:val="28"/>
          <w:szCs w:val="28"/>
        </w:rPr>
        <w:t xml:space="preserve"> у Опорному </w:t>
      </w:r>
      <w:proofErr w:type="spellStart"/>
      <w:r w:rsidRPr="0082218B">
        <w:rPr>
          <w:sz w:val="28"/>
          <w:szCs w:val="28"/>
        </w:rPr>
        <w:t>закладi</w:t>
      </w:r>
      <w:proofErr w:type="spellEnd"/>
      <w:r w:rsidRPr="0082218B">
        <w:rPr>
          <w:sz w:val="28"/>
          <w:szCs w:val="28"/>
        </w:rPr>
        <w:t>;</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 xml:space="preserve">- </w:t>
      </w:r>
      <w:proofErr w:type="spellStart"/>
      <w:r w:rsidRPr="0082218B">
        <w:rPr>
          <w:sz w:val="28"/>
          <w:szCs w:val="28"/>
        </w:rPr>
        <w:t>вибiр</w:t>
      </w:r>
      <w:proofErr w:type="spellEnd"/>
      <w:r w:rsidRPr="0082218B">
        <w:rPr>
          <w:sz w:val="28"/>
          <w:szCs w:val="28"/>
        </w:rPr>
        <w:t xml:space="preserve"> закладу освіти, форми навчання, </w:t>
      </w:r>
      <w:proofErr w:type="spellStart"/>
      <w:r w:rsidRPr="0082218B">
        <w:rPr>
          <w:sz w:val="28"/>
          <w:szCs w:val="28"/>
        </w:rPr>
        <w:t>профiльного</w:t>
      </w:r>
      <w:proofErr w:type="spellEnd"/>
      <w:r w:rsidRPr="0082218B">
        <w:rPr>
          <w:sz w:val="28"/>
          <w:szCs w:val="28"/>
        </w:rPr>
        <w:t xml:space="preserve"> напряму, </w:t>
      </w:r>
      <w:proofErr w:type="spellStart"/>
      <w:r w:rsidRPr="0082218B">
        <w:rPr>
          <w:sz w:val="28"/>
          <w:szCs w:val="28"/>
        </w:rPr>
        <w:t>факультативiв</w:t>
      </w:r>
      <w:proofErr w:type="spellEnd"/>
      <w:r w:rsidRPr="0082218B">
        <w:rPr>
          <w:sz w:val="28"/>
          <w:szCs w:val="28"/>
        </w:rPr>
        <w:t xml:space="preserve">, </w:t>
      </w:r>
      <w:proofErr w:type="spellStart"/>
      <w:r w:rsidRPr="0082218B">
        <w:rPr>
          <w:sz w:val="28"/>
          <w:szCs w:val="28"/>
        </w:rPr>
        <w:t>спецкурсiв</w:t>
      </w:r>
      <w:proofErr w:type="spellEnd"/>
      <w:r w:rsidRPr="0082218B">
        <w:rPr>
          <w:sz w:val="28"/>
          <w:szCs w:val="28"/>
        </w:rPr>
        <w:t>, позакласних занять;</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 навчання впродовж життя та академічну мобільність;</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 індивідуальну освітню траєкторію, що реалізується, зокрема, через вільний вибір видів, форм і темпу здобуття освіти, закладів освіти і запропонованих ними освітніх програм, навчальних дисциплін та рівня їх складності, методів і засобів навчання;</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 якісні освітні послуги;</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 справедливе та об’єктивне оцінювання результатів навчання;</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 відзначення успіхів у своїй діяльності;</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 xml:space="preserve">- </w:t>
      </w:r>
      <w:proofErr w:type="spellStart"/>
      <w:r w:rsidRPr="0082218B">
        <w:rPr>
          <w:sz w:val="28"/>
          <w:szCs w:val="28"/>
        </w:rPr>
        <w:t>безпечнi</w:t>
      </w:r>
      <w:proofErr w:type="spellEnd"/>
      <w:r w:rsidRPr="0082218B">
        <w:rPr>
          <w:sz w:val="28"/>
          <w:szCs w:val="28"/>
        </w:rPr>
        <w:t xml:space="preserve"> i </w:t>
      </w:r>
      <w:proofErr w:type="spellStart"/>
      <w:r w:rsidRPr="0082218B">
        <w:rPr>
          <w:sz w:val="28"/>
          <w:szCs w:val="28"/>
        </w:rPr>
        <w:t>нешкiдливi</w:t>
      </w:r>
      <w:proofErr w:type="spellEnd"/>
      <w:r w:rsidRPr="0082218B">
        <w:rPr>
          <w:sz w:val="28"/>
          <w:szCs w:val="28"/>
        </w:rPr>
        <w:t xml:space="preserve"> умови навчання та </w:t>
      </w:r>
      <w:proofErr w:type="spellStart"/>
      <w:r w:rsidRPr="0082218B">
        <w:rPr>
          <w:sz w:val="28"/>
          <w:szCs w:val="28"/>
        </w:rPr>
        <w:t>працi</w:t>
      </w:r>
      <w:proofErr w:type="spellEnd"/>
      <w:r w:rsidRPr="0082218B">
        <w:rPr>
          <w:sz w:val="28"/>
          <w:szCs w:val="28"/>
        </w:rPr>
        <w:t>;</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lastRenderedPageBreak/>
        <w:t xml:space="preserve">- користування навчально-виробничою, науковою, </w:t>
      </w:r>
      <w:proofErr w:type="spellStart"/>
      <w:r w:rsidRPr="0082218B">
        <w:rPr>
          <w:sz w:val="28"/>
          <w:szCs w:val="28"/>
        </w:rPr>
        <w:t>матерiально-технiчною</w:t>
      </w:r>
      <w:proofErr w:type="spellEnd"/>
      <w:r w:rsidRPr="0082218B">
        <w:rPr>
          <w:sz w:val="28"/>
          <w:szCs w:val="28"/>
        </w:rPr>
        <w:t xml:space="preserve">, культурно-спортивною, </w:t>
      </w:r>
      <w:proofErr w:type="spellStart"/>
      <w:r w:rsidRPr="0082218B">
        <w:rPr>
          <w:sz w:val="28"/>
          <w:szCs w:val="28"/>
        </w:rPr>
        <w:t>корекцiйно-вiдновною</w:t>
      </w:r>
      <w:proofErr w:type="spellEnd"/>
      <w:r w:rsidRPr="0082218B">
        <w:rPr>
          <w:sz w:val="28"/>
          <w:szCs w:val="28"/>
        </w:rPr>
        <w:t xml:space="preserve"> та </w:t>
      </w:r>
      <w:proofErr w:type="spellStart"/>
      <w:r w:rsidRPr="0082218B">
        <w:rPr>
          <w:sz w:val="28"/>
          <w:szCs w:val="28"/>
        </w:rPr>
        <w:t>лiкувально</w:t>
      </w:r>
      <w:proofErr w:type="spellEnd"/>
      <w:r w:rsidRPr="0082218B">
        <w:rPr>
          <w:sz w:val="28"/>
          <w:szCs w:val="28"/>
        </w:rPr>
        <w:t>-оздоровчою базою Опорного закладу;</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 xml:space="preserve">- участь у </w:t>
      </w:r>
      <w:proofErr w:type="spellStart"/>
      <w:r w:rsidRPr="0082218B">
        <w:rPr>
          <w:sz w:val="28"/>
          <w:szCs w:val="28"/>
        </w:rPr>
        <w:t>рiзних</w:t>
      </w:r>
      <w:proofErr w:type="spellEnd"/>
      <w:r w:rsidRPr="0082218B">
        <w:rPr>
          <w:sz w:val="28"/>
          <w:szCs w:val="28"/>
        </w:rPr>
        <w:t xml:space="preserve"> видах освітньої, науково-практичної </w:t>
      </w:r>
      <w:proofErr w:type="spellStart"/>
      <w:r w:rsidRPr="0082218B">
        <w:rPr>
          <w:sz w:val="28"/>
          <w:szCs w:val="28"/>
        </w:rPr>
        <w:t>дiяльностi</w:t>
      </w:r>
      <w:proofErr w:type="spellEnd"/>
      <w:r w:rsidRPr="0082218B">
        <w:rPr>
          <w:sz w:val="28"/>
          <w:szCs w:val="28"/>
        </w:rPr>
        <w:t xml:space="preserve">, </w:t>
      </w:r>
      <w:proofErr w:type="spellStart"/>
      <w:r w:rsidRPr="0082218B">
        <w:rPr>
          <w:sz w:val="28"/>
          <w:szCs w:val="28"/>
        </w:rPr>
        <w:t>конференцiях</w:t>
      </w:r>
      <w:proofErr w:type="spellEnd"/>
      <w:r w:rsidRPr="0082218B">
        <w:rPr>
          <w:sz w:val="28"/>
          <w:szCs w:val="28"/>
        </w:rPr>
        <w:t xml:space="preserve">, </w:t>
      </w:r>
      <w:proofErr w:type="spellStart"/>
      <w:r w:rsidRPr="0082218B">
        <w:rPr>
          <w:sz w:val="28"/>
          <w:szCs w:val="28"/>
        </w:rPr>
        <w:t>олiмпiадах</w:t>
      </w:r>
      <w:proofErr w:type="spellEnd"/>
      <w:r w:rsidRPr="0082218B">
        <w:rPr>
          <w:sz w:val="28"/>
          <w:szCs w:val="28"/>
        </w:rPr>
        <w:t>, виставках, конкурсах тощо;</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 xml:space="preserve">- отримання додаткових, у тому </w:t>
      </w:r>
      <w:proofErr w:type="spellStart"/>
      <w:r w:rsidRPr="0082218B">
        <w:rPr>
          <w:sz w:val="28"/>
          <w:szCs w:val="28"/>
        </w:rPr>
        <w:t>числi</w:t>
      </w:r>
      <w:proofErr w:type="spellEnd"/>
      <w:r w:rsidRPr="0082218B">
        <w:rPr>
          <w:sz w:val="28"/>
          <w:szCs w:val="28"/>
        </w:rPr>
        <w:t xml:space="preserve"> платних, освітніх  послуг;</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 xml:space="preserve">- перегляд </w:t>
      </w:r>
      <w:proofErr w:type="spellStart"/>
      <w:r w:rsidRPr="0082218B">
        <w:rPr>
          <w:sz w:val="28"/>
          <w:szCs w:val="28"/>
        </w:rPr>
        <w:t>результатiв</w:t>
      </w:r>
      <w:proofErr w:type="spellEnd"/>
      <w:r w:rsidRPr="0082218B">
        <w:rPr>
          <w:sz w:val="28"/>
          <w:szCs w:val="28"/>
        </w:rPr>
        <w:t xml:space="preserve"> </w:t>
      </w:r>
      <w:proofErr w:type="spellStart"/>
      <w:r w:rsidRPr="0082218B">
        <w:rPr>
          <w:sz w:val="28"/>
          <w:szCs w:val="28"/>
        </w:rPr>
        <w:t>оцiнювання</w:t>
      </w:r>
      <w:proofErr w:type="spellEnd"/>
      <w:r w:rsidRPr="0082218B">
        <w:rPr>
          <w:sz w:val="28"/>
          <w:szCs w:val="28"/>
        </w:rPr>
        <w:t xml:space="preserve"> навчальних досягнень з </w:t>
      </w:r>
      <w:proofErr w:type="spellStart"/>
      <w:r w:rsidRPr="0082218B">
        <w:rPr>
          <w:sz w:val="28"/>
          <w:szCs w:val="28"/>
        </w:rPr>
        <w:t>усiх</w:t>
      </w:r>
      <w:proofErr w:type="spellEnd"/>
      <w:r w:rsidRPr="0082218B">
        <w:rPr>
          <w:sz w:val="28"/>
          <w:szCs w:val="28"/>
        </w:rPr>
        <w:t xml:space="preserve"> </w:t>
      </w:r>
      <w:proofErr w:type="spellStart"/>
      <w:r w:rsidRPr="0082218B">
        <w:rPr>
          <w:sz w:val="28"/>
          <w:szCs w:val="28"/>
        </w:rPr>
        <w:t>предметiв</w:t>
      </w:r>
      <w:proofErr w:type="spellEnd"/>
      <w:r w:rsidRPr="0082218B">
        <w:rPr>
          <w:sz w:val="28"/>
          <w:szCs w:val="28"/>
        </w:rPr>
        <w:t xml:space="preserve"> </w:t>
      </w:r>
      <w:proofErr w:type="spellStart"/>
      <w:r w:rsidRPr="0082218B">
        <w:rPr>
          <w:sz w:val="28"/>
          <w:szCs w:val="28"/>
        </w:rPr>
        <w:t>iнварiантної</w:t>
      </w:r>
      <w:proofErr w:type="spellEnd"/>
      <w:r w:rsidRPr="0082218B">
        <w:rPr>
          <w:sz w:val="28"/>
          <w:szCs w:val="28"/>
        </w:rPr>
        <w:t xml:space="preserve"> та </w:t>
      </w:r>
      <w:proofErr w:type="spellStart"/>
      <w:r w:rsidRPr="0082218B">
        <w:rPr>
          <w:sz w:val="28"/>
          <w:szCs w:val="28"/>
        </w:rPr>
        <w:t>варiативної</w:t>
      </w:r>
      <w:proofErr w:type="spellEnd"/>
      <w:r w:rsidRPr="0082218B">
        <w:rPr>
          <w:sz w:val="28"/>
          <w:szCs w:val="28"/>
        </w:rPr>
        <w:t xml:space="preserve"> частини;</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 xml:space="preserve">- участь в </w:t>
      </w:r>
      <w:proofErr w:type="spellStart"/>
      <w:r w:rsidRPr="0082218B">
        <w:rPr>
          <w:sz w:val="28"/>
          <w:szCs w:val="28"/>
        </w:rPr>
        <w:t>роботi</w:t>
      </w:r>
      <w:proofErr w:type="spellEnd"/>
      <w:r w:rsidRPr="0082218B">
        <w:rPr>
          <w:sz w:val="28"/>
          <w:szCs w:val="28"/>
        </w:rPr>
        <w:t xml:space="preserve"> </w:t>
      </w:r>
      <w:proofErr w:type="spellStart"/>
      <w:r w:rsidRPr="0082218B">
        <w:rPr>
          <w:sz w:val="28"/>
          <w:szCs w:val="28"/>
        </w:rPr>
        <w:t>органiв</w:t>
      </w:r>
      <w:proofErr w:type="spellEnd"/>
      <w:r w:rsidRPr="0082218B">
        <w:rPr>
          <w:sz w:val="28"/>
          <w:szCs w:val="28"/>
        </w:rPr>
        <w:t xml:space="preserve"> громадського самоврядування Опорного закладу;</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 xml:space="preserve">- участь в </w:t>
      </w:r>
      <w:proofErr w:type="spellStart"/>
      <w:r w:rsidRPr="0082218B">
        <w:rPr>
          <w:sz w:val="28"/>
          <w:szCs w:val="28"/>
        </w:rPr>
        <w:t>роботi</w:t>
      </w:r>
      <w:proofErr w:type="spellEnd"/>
      <w:r w:rsidRPr="0082218B">
        <w:rPr>
          <w:sz w:val="28"/>
          <w:szCs w:val="28"/>
        </w:rPr>
        <w:t xml:space="preserve"> </w:t>
      </w:r>
      <w:proofErr w:type="spellStart"/>
      <w:r w:rsidRPr="0082218B">
        <w:rPr>
          <w:sz w:val="28"/>
          <w:szCs w:val="28"/>
        </w:rPr>
        <w:t>добровiльних</w:t>
      </w:r>
      <w:proofErr w:type="spellEnd"/>
      <w:r w:rsidRPr="0082218B">
        <w:rPr>
          <w:sz w:val="28"/>
          <w:szCs w:val="28"/>
        </w:rPr>
        <w:t xml:space="preserve"> </w:t>
      </w:r>
      <w:proofErr w:type="spellStart"/>
      <w:r w:rsidRPr="0082218B">
        <w:rPr>
          <w:sz w:val="28"/>
          <w:szCs w:val="28"/>
        </w:rPr>
        <w:t>самодiяльних</w:t>
      </w:r>
      <w:proofErr w:type="spellEnd"/>
      <w:r w:rsidRPr="0082218B">
        <w:rPr>
          <w:sz w:val="28"/>
          <w:szCs w:val="28"/>
        </w:rPr>
        <w:t xml:space="preserve"> об’єднань, творчих </w:t>
      </w:r>
      <w:proofErr w:type="spellStart"/>
      <w:r w:rsidRPr="0082218B">
        <w:rPr>
          <w:sz w:val="28"/>
          <w:szCs w:val="28"/>
        </w:rPr>
        <w:t>студiй</w:t>
      </w:r>
      <w:proofErr w:type="spellEnd"/>
      <w:r w:rsidRPr="0082218B">
        <w:rPr>
          <w:sz w:val="28"/>
          <w:szCs w:val="28"/>
        </w:rPr>
        <w:t xml:space="preserve">, </w:t>
      </w:r>
      <w:proofErr w:type="spellStart"/>
      <w:r w:rsidRPr="0082218B">
        <w:rPr>
          <w:sz w:val="28"/>
          <w:szCs w:val="28"/>
        </w:rPr>
        <w:t>клубiв</w:t>
      </w:r>
      <w:proofErr w:type="spellEnd"/>
      <w:r w:rsidRPr="0082218B">
        <w:rPr>
          <w:sz w:val="28"/>
          <w:szCs w:val="28"/>
        </w:rPr>
        <w:t xml:space="preserve">, </w:t>
      </w:r>
      <w:proofErr w:type="spellStart"/>
      <w:r w:rsidRPr="0082218B">
        <w:rPr>
          <w:sz w:val="28"/>
          <w:szCs w:val="28"/>
        </w:rPr>
        <w:t>гурткiв</w:t>
      </w:r>
      <w:proofErr w:type="spellEnd"/>
      <w:r w:rsidRPr="0082218B">
        <w:rPr>
          <w:sz w:val="28"/>
          <w:szCs w:val="28"/>
        </w:rPr>
        <w:t xml:space="preserve">, груп за </w:t>
      </w:r>
      <w:proofErr w:type="spellStart"/>
      <w:r w:rsidRPr="0082218B">
        <w:rPr>
          <w:sz w:val="28"/>
          <w:szCs w:val="28"/>
        </w:rPr>
        <w:t>iнтересами</w:t>
      </w:r>
      <w:proofErr w:type="spellEnd"/>
      <w:r w:rsidRPr="0082218B">
        <w:rPr>
          <w:sz w:val="28"/>
          <w:szCs w:val="28"/>
        </w:rPr>
        <w:t xml:space="preserve"> тощо;</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 участь в обговоренні і внесення власних пропозицій щодо організації освітнього процесу, дозвілля здобувачів освіти (учнів);</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 xml:space="preserve">- повагу людської </w:t>
      </w:r>
      <w:proofErr w:type="spellStart"/>
      <w:r w:rsidRPr="0082218B">
        <w:rPr>
          <w:sz w:val="28"/>
          <w:szCs w:val="28"/>
        </w:rPr>
        <w:t>гiдностi</w:t>
      </w:r>
      <w:proofErr w:type="spellEnd"/>
      <w:r w:rsidRPr="0082218B">
        <w:rPr>
          <w:sz w:val="28"/>
          <w:szCs w:val="28"/>
        </w:rPr>
        <w:t xml:space="preserve">, </w:t>
      </w:r>
      <w:proofErr w:type="spellStart"/>
      <w:r w:rsidRPr="0082218B">
        <w:rPr>
          <w:sz w:val="28"/>
          <w:szCs w:val="28"/>
        </w:rPr>
        <w:t>вiльне</w:t>
      </w:r>
      <w:proofErr w:type="spellEnd"/>
      <w:r w:rsidRPr="0082218B">
        <w:rPr>
          <w:sz w:val="28"/>
          <w:szCs w:val="28"/>
        </w:rPr>
        <w:t xml:space="preserve"> вираження </w:t>
      </w:r>
      <w:proofErr w:type="spellStart"/>
      <w:r w:rsidRPr="0082218B">
        <w:rPr>
          <w:sz w:val="28"/>
          <w:szCs w:val="28"/>
        </w:rPr>
        <w:t>поглядiв</w:t>
      </w:r>
      <w:proofErr w:type="spellEnd"/>
      <w:r w:rsidRPr="0082218B">
        <w:rPr>
          <w:sz w:val="28"/>
          <w:szCs w:val="28"/>
        </w:rPr>
        <w:t>, переконань;</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 xml:space="preserve">- захист </w:t>
      </w:r>
      <w:proofErr w:type="spellStart"/>
      <w:r w:rsidRPr="0082218B">
        <w:rPr>
          <w:sz w:val="28"/>
          <w:szCs w:val="28"/>
        </w:rPr>
        <w:t>вiд</w:t>
      </w:r>
      <w:proofErr w:type="spellEnd"/>
      <w:r w:rsidRPr="0082218B">
        <w:rPr>
          <w:sz w:val="28"/>
          <w:szCs w:val="28"/>
        </w:rPr>
        <w:t xml:space="preserve"> будь-яких форм </w:t>
      </w:r>
      <w:proofErr w:type="spellStart"/>
      <w:r w:rsidRPr="0082218B">
        <w:rPr>
          <w:sz w:val="28"/>
          <w:szCs w:val="28"/>
        </w:rPr>
        <w:t>експлуатацiї</w:t>
      </w:r>
      <w:proofErr w:type="spellEnd"/>
      <w:r w:rsidRPr="0082218B">
        <w:rPr>
          <w:sz w:val="28"/>
          <w:szCs w:val="28"/>
        </w:rPr>
        <w:t xml:space="preserve">, </w:t>
      </w:r>
      <w:proofErr w:type="spellStart"/>
      <w:r w:rsidRPr="0082218B">
        <w:rPr>
          <w:sz w:val="28"/>
          <w:szCs w:val="28"/>
        </w:rPr>
        <w:t>психiчного</w:t>
      </w:r>
      <w:proofErr w:type="spellEnd"/>
      <w:r w:rsidRPr="0082218B">
        <w:rPr>
          <w:sz w:val="28"/>
          <w:szCs w:val="28"/>
        </w:rPr>
        <w:t xml:space="preserve"> i </w:t>
      </w:r>
      <w:proofErr w:type="spellStart"/>
      <w:r w:rsidRPr="0082218B">
        <w:rPr>
          <w:sz w:val="28"/>
          <w:szCs w:val="28"/>
        </w:rPr>
        <w:t>фiзичного</w:t>
      </w:r>
      <w:proofErr w:type="spellEnd"/>
      <w:r w:rsidRPr="0082218B">
        <w:rPr>
          <w:sz w:val="28"/>
          <w:szCs w:val="28"/>
        </w:rPr>
        <w:t xml:space="preserve"> насильства, </w:t>
      </w:r>
      <w:proofErr w:type="spellStart"/>
      <w:r w:rsidRPr="0082218B">
        <w:rPr>
          <w:sz w:val="28"/>
          <w:szCs w:val="28"/>
        </w:rPr>
        <w:t>вiд</w:t>
      </w:r>
      <w:proofErr w:type="spellEnd"/>
      <w:r w:rsidRPr="0082218B">
        <w:rPr>
          <w:sz w:val="28"/>
          <w:szCs w:val="28"/>
        </w:rPr>
        <w:t xml:space="preserve"> </w:t>
      </w:r>
      <w:proofErr w:type="spellStart"/>
      <w:r w:rsidRPr="0082218B">
        <w:rPr>
          <w:sz w:val="28"/>
          <w:szCs w:val="28"/>
        </w:rPr>
        <w:t>дiй</w:t>
      </w:r>
      <w:proofErr w:type="spellEnd"/>
      <w:r w:rsidRPr="0082218B">
        <w:rPr>
          <w:sz w:val="28"/>
          <w:szCs w:val="28"/>
        </w:rPr>
        <w:t xml:space="preserve"> </w:t>
      </w:r>
      <w:proofErr w:type="spellStart"/>
      <w:r w:rsidRPr="0082218B">
        <w:rPr>
          <w:sz w:val="28"/>
          <w:szCs w:val="28"/>
        </w:rPr>
        <w:t>педагогiчних</w:t>
      </w:r>
      <w:proofErr w:type="spellEnd"/>
      <w:r w:rsidRPr="0082218B">
        <w:rPr>
          <w:sz w:val="28"/>
          <w:szCs w:val="28"/>
        </w:rPr>
        <w:t xml:space="preserve"> та </w:t>
      </w:r>
      <w:proofErr w:type="spellStart"/>
      <w:r w:rsidRPr="0082218B">
        <w:rPr>
          <w:sz w:val="28"/>
          <w:szCs w:val="28"/>
        </w:rPr>
        <w:t>iнших</w:t>
      </w:r>
      <w:proofErr w:type="spellEnd"/>
      <w:r w:rsidRPr="0082218B">
        <w:rPr>
          <w:sz w:val="28"/>
          <w:szCs w:val="28"/>
        </w:rPr>
        <w:t xml:space="preserve"> </w:t>
      </w:r>
      <w:proofErr w:type="spellStart"/>
      <w:r w:rsidRPr="0082218B">
        <w:rPr>
          <w:sz w:val="28"/>
          <w:szCs w:val="28"/>
        </w:rPr>
        <w:t>працiвникiв</w:t>
      </w:r>
      <w:proofErr w:type="spellEnd"/>
      <w:r w:rsidRPr="0082218B">
        <w:rPr>
          <w:sz w:val="28"/>
          <w:szCs w:val="28"/>
        </w:rPr>
        <w:t xml:space="preserve">, </w:t>
      </w:r>
      <w:proofErr w:type="spellStart"/>
      <w:r w:rsidRPr="0082218B">
        <w:rPr>
          <w:sz w:val="28"/>
          <w:szCs w:val="28"/>
        </w:rPr>
        <w:t>якi</w:t>
      </w:r>
      <w:proofErr w:type="spellEnd"/>
      <w:r w:rsidRPr="0082218B">
        <w:rPr>
          <w:sz w:val="28"/>
          <w:szCs w:val="28"/>
        </w:rPr>
        <w:t xml:space="preserve"> порушують їх права, принижують честь i </w:t>
      </w:r>
      <w:proofErr w:type="spellStart"/>
      <w:r w:rsidRPr="0082218B">
        <w:rPr>
          <w:sz w:val="28"/>
          <w:szCs w:val="28"/>
        </w:rPr>
        <w:t>гiднiсть</w:t>
      </w:r>
      <w:proofErr w:type="spellEnd"/>
      <w:r w:rsidR="003A139A" w:rsidRPr="0082218B">
        <w:rPr>
          <w:sz w:val="28"/>
          <w:szCs w:val="28"/>
        </w:rPr>
        <w:t xml:space="preserve">, захист від </w:t>
      </w:r>
      <w:proofErr w:type="spellStart"/>
      <w:r w:rsidR="003A139A" w:rsidRPr="0082218B">
        <w:rPr>
          <w:sz w:val="28"/>
          <w:szCs w:val="28"/>
        </w:rPr>
        <w:t>булінгу</w:t>
      </w:r>
      <w:proofErr w:type="spellEnd"/>
      <w:r w:rsidR="003A139A" w:rsidRPr="0082218B">
        <w:rPr>
          <w:sz w:val="28"/>
          <w:szCs w:val="28"/>
        </w:rPr>
        <w:t xml:space="preserve"> (цькування), дискримінації за будь-якою ознакою, пропаганди та агітації, що завдають шкоди здоров’ю здобувача освіти;</w:t>
      </w:r>
    </w:p>
    <w:p w:rsidR="003A139A" w:rsidRPr="0082218B" w:rsidRDefault="003A139A" w:rsidP="003A139A">
      <w:pPr>
        <w:tabs>
          <w:tab w:val="left" w:pos="0"/>
          <w:tab w:val="left" w:pos="142"/>
        </w:tabs>
        <w:ind w:firstLine="600"/>
        <w:jc w:val="both"/>
        <w:rPr>
          <w:sz w:val="28"/>
          <w:szCs w:val="28"/>
        </w:rPr>
      </w:pPr>
      <w:r w:rsidRPr="0082218B">
        <w:rPr>
          <w:sz w:val="28"/>
          <w:szCs w:val="28"/>
        </w:rPr>
        <w:t xml:space="preserve">- отримання соціальних та психолого-педагогічних послуг як особа, яка постраждала від </w:t>
      </w:r>
      <w:proofErr w:type="spellStart"/>
      <w:r w:rsidRPr="0082218B">
        <w:rPr>
          <w:sz w:val="28"/>
          <w:szCs w:val="28"/>
        </w:rPr>
        <w:t>булінгу</w:t>
      </w:r>
      <w:proofErr w:type="spellEnd"/>
      <w:r w:rsidRPr="0082218B">
        <w:rPr>
          <w:sz w:val="28"/>
          <w:szCs w:val="28"/>
        </w:rPr>
        <w:t xml:space="preserve"> (цькування), стала його свідком або вчинила </w:t>
      </w:r>
      <w:proofErr w:type="spellStart"/>
      <w:r w:rsidRPr="0082218B">
        <w:rPr>
          <w:sz w:val="28"/>
          <w:szCs w:val="28"/>
        </w:rPr>
        <w:t>булінг</w:t>
      </w:r>
      <w:proofErr w:type="spellEnd"/>
      <w:r w:rsidRPr="0082218B">
        <w:rPr>
          <w:sz w:val="28"/>
          <w:szCs w:val="28"/>
        </w:rPr>
        <w:t xml:space="preserve"> (цькування); </w:t>
      </w:r>
    </w:p>
    <w:p w:rsidR="003A139A" w:rsidRPr="0082218B" w:rsidRDefault="003A139A" w:rsidP="003A139A">
      <w:pPr>
        <w:tabs>
          <w:tab w:val="left" w:pos="0"/>
          <w:tab w:val="left" w:pos="142"/>
        </w:tabs>
        <w:ind w:firstLine="600"/>
        <w:jc w:val="both"/>
        <w:rPr>
          <w:sz w:val="28"/>
          <w:szCs w:val="28"/>
        </w:rPr>
      </w:pPr>
      <w:r w:rsidRPr="0082218B">
        <w:rPr>
          <w:sz w:val="28"/>
          <w:szCs w:val="28"/>
        </w:rPr>
        <w:t>- користування бібліотекою, навчальною, науковою, виробничою, культурною, спортивною, побутовою, оздоровчою інфраструктурою Опорного закладу та послугами його структурних підрозділів у порядку, встановленому ліцеєм відповідно до спеціальних законів;</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 здобуття освіти в різних формах або поєднуючи їх.</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Основними формами здобуття освіти є:</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 інституційна (очна (денна, вечірня), заочна, дистанційна, мережева);</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 індивідуальна (</w:t>
      </w:r>
      <w:proofErr w:type="spellStart"/>
      <w:r w:rsidRPr="0082218B">
        <w:rPr>
          <w:sz w:val="28"/>
          <w:szCs w:val="28"/>
        </w:rPr>
        <w:t>екстернатна</w:t>
      </w:r>
      <w:proofErr w:type="spellEnd"/>
      <w:r w:rsidRPr="0082218B">
        <w:rPr>
          <w:sz w:val="28"/>
          <w:szCs w:val="28"/>
        </w:rPr>
        <w:t>, сімейна (домашня), педагогічний патронаж</w:t>
      </w:r>
      <w:r w:rsidR="008E6AC5">
        <w:rPr>
          <w:sz w:val="28"/>
          <w:szCs w:val="28"/>
        </w:rPr>
        <w:t>)</w:t>
      </w:r>
      <w:r w:rsidR="003A139A" w:rsidRPr="0082218B">
        <w:rPr>
          <w:sz w:val="28"/>
          <w:szCs w:val="28"/>
        </w:rPr>
        <w:t>.</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 xml:space="preserve">5.5. Здобувачі освіти Опорного закладу </w:t>
      </w:r>
      <w:proofErr w:type="spellStart"/>
      <w:r w:rsidRPr="0082218B">
        <w:rPr>
          <w:sz w:val="28"/>
          <w:szCs w:val="28"/>
        </w:rPr>
        <w:t>зобов’язанi</w:t>
      </w:r>
      <w:proofErr w:type="spellEnd"/>
      <w:r w:rsidRPr="0082218B">
        <w:rPr>
          <w:sz w:val="28"/>
          <w:szCs w:val="28"/>
        </w:rPr>
        <w:t>:</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 xml:space="preserve">- </w:t>
      </w:r>
      <w:proofErr w:type="spellStart"/>
      <w:r w:rsidRPr="0082218B">
        <w:rPr>
          <w:sz w:val="28"/>
          <w:szCs w:val="28"/>
        </w:rPr>
        <w:t>оволодiвати</w:t>
      </w:r>
      <w:proofErr w:type="spellEnd"/>
      <w:r w:rsidRPr="0082218B">
        <w:rPr>
          <w:sz w:val="28"/>
          <w:szCs w:val="28"/>
        </w:rPr>
        <w:t xml:space="preserve"> знаннями, </w:t>
      </w:r>
      <w:proofErr w:type="spellStart"/>
      <w:r w:rsidRPr="0082218B">
        <w:rPr>
          <w:sz w:val="28"/>
          <w:szCs w:val="28"/>
        </w:rPr>
        <w:t>вмiннями</w:t>
      </w:r>
      <w:proofErr w:type="spellEnd"/>
      <w:r w:rsidRPr="0082218B">
        <w:rPr>
          <w:sz w:val="28"/>
          <w:szCs w:val="28"/>
        </w:rPr>
        <w:t xml:space="preserve">, практичними навичками в </w:t>
      </w:r>
      <w:proofErr w:type="spellStart"/>
      <w:r w:rsidRPr="0082218B">
        <w:rPr>
          <w:sz w:val="28"/>
          <w:szCs w:val="28"/>
        </w:rPr>
        <w:t>обсязi</w:t>
      </w:r>
      <w:proofErr w:type="spellEnd"/>
      <w:r w:rsidRPr="0082218B">
        <w:rPr>
          <w:sz w:val="28"/>
          <w:szCs w:val="28"/>
        </w:rPr>
        <w:t xml:space="preserve"> не меншому, </w:t>
      </w:r>
      <w:proofErr w:type="spellStart"/>
      <w:r w:rsidRPr="0082218B">
        <w:rPr>
          <w:sz w:val="28"/>
          <w:szCs w:val="28"/>
        </w:rPr>
        <w:t>нiж</w:t>
      </w:r>
      <w:proofErr w:type="spellEnd"/>
      <w:r w:rsidRPr="0082218B">
        <w:rPr>
          <w:sz w:val="28"/>
          <w:szCs w:val="28"/>
        </w:rPr>
        <w:t xml:space="preserve"> визначено Державним стандартом загальної середньої </w:t>
      </w:r>
      <w:proofErr w:type="spellStart"/>
      <w:r w:rsidRPr="0082218B">
        <w:rPr>
          <w:sz w:val="28"/>
          <w:szCs w:val="28"/>
        </w:rPr>
        <w:t>освiти</w:t>
      </w:r>
      <w:proofErr w:type="spellEnd"/>
      <w:r w:rsidRPr="0082218B">
        <w:rPr>
          <w:sz w:val="28"/>
          <w:szCs w:val="28"/>
        </w:rPr>
        <w:t>;</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 xml:space="preserve">- </w:t>
      </w:r>
      <w:proofErr w:type="spellStart"/>
      <w:r w:rsidRPr="0082218B">
        <w:rPr>
          <w:sz w:val="28"/>
          <w:szCs w:val="28"/>
        </w:rPr>
        <w:t>пiдвищувати</w:t>
      </w:r>
      <w:proofErr w:type="spellEnd"/>
      <w:r w:rsidRPr="0082218B">
        <w:rPr>
          <w:sz w:val="28"/>
          <w:szCs w:val="28"/>
        </w:rPr>
        <w:t xml:space="preserve"> </w:t>
      </w:r>
      <w:proofErr w:type="spellStart"/>
      <w:r w:rsidRPr="0082218B">
        <w:rPr>
          <w:sz w:val="28"/>
          <w:szCs w:val="28"/>
        </w:rPr>
        <w:t>свiй</w:t>
      </w:r>
      <w:proofErr w:type="spellEnd"/>
      <w:r w:rsidRPr="0082218B">
        <w:rPr>
          <w:sz w:val="28"/>
          <w:szCs w:val="28"/>
        </w:rPr>
        <w:t xml:space="preserve"> загальний культурний </w:t>
      </w:r>
      <w:proofErr w:type="spellStart"/>
      <w:r w:rsidRPr="0082218B">
        <w:rPr>
          <w:sz w:val="28"/>
          <w:szCs w:val="28"/>
        </w:rPr>
        <w:t>рiвень</w:t>
      </w:r>
      <w:proofErr w:type="spellEnd"/>
      <w:r w:rsidRPr="0082218B">
        <w:rPr>
          <w:sz w:val="28"/>
          <w:szCs w:val="28"/>
        </w:rPr>
        <w:t>;</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 xml:space="preserve">- брати участь у </w:t>
      </w:r>
      <w:proofErr w:type="spellStart"/>
      <w:r w:rsidRPr="0082218B">
        <w:rPr>
          <w:sz w:val="28"/>
          <w:szCs w:val="28"/>
        </w:rPr>
        <w:t>пошуковiй</w:t>
      </w:r>
      <w:proofErr w:type="spellEnd"/>
      <w:r w:rsidRPr="0082218B">
        <w:rPr>
          <w:sz w:val="28"/>
          <w:szCs w:val="28"/>
        </w:rPr>
        <w:t xml:space="preserve"> та </w:t>
      </w:r>
      <w:proofErr w:type="spellStart"/>
      <w:r w:rsidRPr="0082218B">
        <w:rPr>
          <w:sz w:val="28"/>
          <w:szCs w:val="28"/>
        </w:rPr>
        <w:t>науковiй</w:t>
      </w:r>
      <w:proofErr w:type="spellEnd"/>
      <w:r w:rsidRPr="0082218B">
        <w:rPr>
          <w:sz w:val="28"/>
          <w:szCs w:val="28"/>
        </w:rPr>
        <w:t xml:space="preserve"> </w:t>
      </w:r>
      <w:proofErr w:type="spellStart"/>
      <w:r w:rsidRPr="0082218B">
        <w:rPr>
          <w:sz w:val="28"/>
          <w:szCs w:val="28"/>
        </w:rPr>
        <w:t>дiяльностi</w:t>
      </w:r>
      <w:proofErr w:type="spellEnd"/>
      <w:r w:rsidRPr="0082218B">
        <w:rPr>
          <w:sz w:val="28"/>
          <w:szCs w:val="28"/>
        </w:rPr>
        <w:t xml:space="preserve">, </w:t>
      </w:r>
      <w:proofErr w:type="spellStart"/>
      <w:r w:rsidRPr="0082218B">
        <w:rPr>
          <w:sz w:val="28"/>
          <w:szCs w:val="28"/>
        </w:rPr>
        <w:t>передбаченiй</w:t>
      </w:r>
      <w:proofErr w:type="spellEnd"/>
      <w:r w:rsidRPr="0082218B">
        <w:rPr>
          <w:sz w:val="28"/>
          <w:szCs w:val="28"/>
        </w:rPr>
        <w:t xml:space="preserve"> навчальними програмами та навчальним планом Опорного закладу, його Статутом;</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 xml:space="preserve">- дотримуватися вимог законодавства, моральних, етичних норм, поважати честь i </w:t>
      </w:r>
      <w:proofErr w:type="spellStart"/>
      <w:r w:rsidRPr="0082218B">
        <w:rPr>
          <w:sz w:val="28"/>
          <w:szCs w:val="28"/>
        </w:rPr>
        <w:t>гiднiсть</w:t>
      </w:r>
      <w:proofErr w:type="spellEnd"/>
      <w:r w:rsidRPr="0082218B">
        <w:rPr>
          <w:sz w:val="28"/>
          <w:szCs w:val="28"/>
        </w:rPr>
        <w:t xml:space="preserve"> </w:t>
      </w:r>
      <w:proofErr w:type="spellStart"/>
      <w:r w:rsidRPr="0082218B">
        <w:rPr>
          <w:sz w:val="28"/>
          <w:szCs w:val="28"/>
        </w:rPr>
        <w:t>iнших</w:t>
      </w:r>
      <w:proofErr w:type="spellEnd"/>
      <w:r w:rsidRPr="0082218B">
        <w:rPr>
          <w:sz w:val="28"/>
          <w:szCs w:val="28"/>
        </w:rPr>
        <w:t xml:space="preserve"> здобувачів освіти та </w:t>
      </w:r>
      <w:proofErr w:type="spellStart"/>
      <w:r w:rsidRPr="0082218B">
        <w:rPr>
          <w:sz w:val="28"/>
          <w:szCs w:val="28"/>
        </w:rPr>
        <w:t>працiвникiв</w:t>
      </w:r>
      <w:proofErr w:type="spellEnd"/>
      <w:r w:rsidRPr="0082218B">
        <w:rPr>
          <w:sz w:val="28"/>
          <w:szCs w:val="28"/>
        </w:rPr>
        <w:t>;</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 xml:space="preserve">- виконувати вимоги </w:t>
      </w:r>
      <w:proofErr w:type="spellStart"/>
      <w:r w:rsidRPr="0082218B">
        <w:rPr>
          <w:sz w:val="28"/>
          <w:szCs w:val="28"/>
        </w:rPr>
        <w:t>педагогiчних</w:t>
      </w:r>
      <w:proofErr w:type="spellEnd"/>
      <w:r w:rsidRPr="0082218B">
        <w:rPr>
          <w:sz w:val="28"/>
          <w:szCs w:val="28"/>
        </w:rPr>
        <w:t xml:space="preserve"> та </w:t>
      </w:r>
      <w:proofErr w:type="spellStart"/>
      <w:r w:rsidRPr="0082218B">
        <w:rPr>
          <w:sz w:val="28"/>
          <w:szCs w:val="28"/>
        </w:rPr>
        <w:t>iнших</w:t>
      </w:r>
      <w:proofErr w:type="spellEnd"/>
      <w:r w:rsidRPr="0082218B">
        <w:rPr>
          <w:sz w:val="28"/>
          <w:szCs w:val="28"/>
        </w:rPr>
        <w:t xml:space="preserve"> </w:t>
      </w:r>
      <w:proofErr w:type="spellStart"/>
      <w:r w:rsidRPr="0082218B">
        <w:rPr>
          <w:sz w:val="28"/>
          <w:szCs w:val="28"/>
        </w:rPr>
        <w:t>працiвникiв</w:t>
      </w:r>
      <w:proofErr w:type="spellEnd"/>
      <w:r w:rsidRPr="0082218B">
        <w:rPr>
          <w:sz w:val="28"/>
          <w:szCs w:val="28"/>
        </w:rPr>
        <w:t xml:space="preserve"> </w:t>
      </w:r>
      <w:proofErr w:type="spellStart"/>
      <w:r w:rsidRPr="0082218B">
        <w:rPr>
          <w:sz w:val="28"/>
          <w:szCs w:val="28"/>
        </w:rPr>
        <w:t>вiдповiдно</w:t>
      </w:r>
      <w:proofErr w:type="spellEnd"/>
      <w:r w:rsidRPr="0082218B">
        <w:rPr>
          <w:sz w:val="28"/>
          <w:szCs w:val="28"/>
        </w:rPr>
        <w:t xml:space="preserve"> до Статуту та правил </w:t>
      </w:r>
      <w:proofErr w:type="spellStart"/>
      <w:r w:rsidRPr="0082218B">
        <w:rPr>
          <w:sz w:val="28"/>
          <w:szCs w:val="28"/>
        </w:rPr>
        <w:t>внутрiшнього</w:t>
      </w:r>
      <w:proofErr w:type="spellEnd"/>
      <w:r w:rsidRPr="0082218B">
        <w:rPr>
          <w:sz w:val="28"/>
          <w:szCs w:val="28"/>
        </w:rPr>
        <w:t xml:space="preserve"> розпорядку Опорного закладу;</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 xml:space="preserve">- брати участь у </w:t>
      </w:r>
      <w:proofErr w:type="spellStart"/>
      <w:r w:rsidRPr="0082218B">
        <w:rPr>
          <w:sz w:val="28"/>
          <w:szCs w:val="28"/>
        </w:rPr>
        <w:t>рiзних</w:t>
      </w:r>
      <w:proofErr w:type="spellEnd"/>
      <w:r w:rsidRPr="0082218B">
        <w:rPr>
          <w:sz w:val="28"/>
          <w:szCs w:val="28"/>
        </w:rPr>
        <w:t xml:space="preserve"> видах трудової </w:t>
      </w:r>
      <w:proofErr w:type="spellStart"/>
      <w:r w:rsidRPr="0082218B">
        <w:rPr>
          <w:sz w:val="28"/>
          <w:szCs w:val="28"/>
        </w:rPr>
        <w:t>дiяльностi</w:t>
      </w:r>
      <w:proofErr w:type="spellEnd"/>
      <w:r w:rsidRPr="0082218B">
        <w:rPr>
          <w:sz w:val="28"/>
          <w:szCs w:val="28"/>
        </w:rPr>
        <w:t>;</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 xml:space="preserve">- дбайливо ставитися до державного, громадського i особистого майна, майна </w:t>
      </w:r>
      <w:proofErr w:type="spellStart"/>
      <w:r w:rsidRPr="0082218B">
        <w:rPr>
          <w:sz w:val="28"/>
          <w:szCs w:val="28"/>
        </w:rPr>
        <w:t>iнших</w:t>
      </w:r>
      <w:proofErr w:type="spellEnd"/>
      <w:r w:rsidRPr="0082218B">
        <w:rPr>
          <w:sz w:val="28"/>
          <w:szCs w:val="28"/>
        </w:rPr>
        <w:t xml:space="preserve"> </w:t>
      </w:r>
      <w:proofErr w:type="spellStart"/>
      <w:r w:rsidRPr="0082218B">
        <w:rPr>
          <w:sz w:val="28"/>
          <w:szCs w:val="28"/>
        </w:rPr>
        <w:t>учасникiв</w:t>
      </w:r>
      <w:proofErr w:type="spellEnd"/>
      <w:r w:rsidRPr="0082218B">
        <w:rPr>
          <w:sz w:val="28"/>
          <w:szCs w:val="28"/>
        </w:rPr>
        <w:t xml:space="preserve"> освітнього процесу;</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lastRenderedPageBreak/>
        <w:t xml:space="preserve">- дотримуватися вимог Статуту, правил </w:t>
      </w:r>
      <w:proofErr w:type="spellStart"/>
      <w:r w:rsidRPr="0082218B">
        <w:rPr>
          <w:sz w:val="28"/>
          <w:szCs w:val="28"/>
        </w:rPr>
        <w:t>внутрiшнього</w:t>
      </w:r>
      <w:proofErr w:type="spellEnd"/>
      <w:r w:rsidRPr="0082218B">
        <w:rPr>
          <w:sz w:val="28"/>
          <w:szCs w:val="28"/>
        </w:rPr>
        <w:t xml:space="preserve"> розпорядку Опорного закладу;</w:t>
      </w:r>
    </w:p>
    <w:p w:rsidR="003A139A" w:rsidRPr="0082218B" w:rsidRDefault="00996B77" w:rsidP="003A139A">
      <w:pPr>
        <w:pStyle w:val="a9"/>
        <w:tabs>
          <w:tab w:val="left" w:pos="0"/>
          <w:tab w:val="left" w:pos="142"/>
        </w:tabs>
        <w:spacing w:before="0" w:beforeAutospacing="0" w:after="0" w:afterAutospacing="0"/>
        <w:ind w:firstLine="567"/>
        <w:jc w:val="both"/>
        <w:rPr>
          <w:sz w:val="28"/>
          <w:szCs w:val="28"/>
        </w:rPr>
      </w:pPr>
      <w:r w:rsidRPr="0082218B">
        <w:rPr>
          <w:sz w:val="28"/>
          <w:szCs w:val="28"/>
        </w:rPr>
        <w:t xml:space="preserve">- дотримуватися правил особистої </w:t>
      </w:r>
      <w:proofErr w:type="spellStart"/>
      <w:r w:rsidRPr="0082218B">
        <w:rPr>
          <w:sz w:val="28"/>
          <w:szCs w:val="28"/>
        </w:rPr>
        <w:t>гiгiєни</w:t>
      </w:r>
      <w:proofErr w:type="spellEnd"/>
      <w:r w:rsidR="003A139A" w:rsidRPr="0082218B">
        <w:rPr>
          <w:sz w:val="28"/>
          <w:szCs w:val="28"/>
        </w:rPr>
        <w:t>.</w:t>
      </w:r>
    </w:p>
    <w:p w:rsidR="003A139A" w:rsidRPr="0082218B" w:rsidRDefault="003A139A" w:rsidP="00996B77">
      <w:pPr>
        <w:pStyle w:val="a9"/>
        <w:tabs>
          <w:tab w:val="left" w:pos="0"/>
          <w:tab w:val="left" w:pos="142"/>
        </w:tabs>
        <w:spacing w:before="0" w:beforeAutospacing="0" w:after="0" w:afterAutospacing="0"/>
        <w:ind w:firstLine="567"/>
        <w:jc w:val="both"/>
        <w:rPr>
          <w:sz w:val="28"/>
          <w:szCs w:val="28"/>
        </w:rPr>
      </w:pP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 xml:space="preserve">5.6. Здобувачі освіти  Опорного закладу залучаються за їх згодою та згодою </w:t>
      </w:r>
      <w:proofErr w:type="spellStart"/>
      <w:r w:rsidRPr="0082218B">
        <w:rPr>
          <w:sz w:val="28"/>
          <w:szCs w:val="28"/>
        </w:rPr>
        <w:t>батькiв</w:t>
      </w:r>
      <w:proofErr w:type="spellEnd"/>
      <w:r w:rsidRPr="0082218B">
        <w:rPr>
          <w:sz w:val="28"/>
          <w:szCs w:val="28"/>
        </w:rPr>
        <w:t xml:space="preserve"> або </w:t>
      </w:r>
      <w:proofErr w:type="spellStart"/>
      <w:r w:rsidRPr="0082218B">
        <w:rPr>
          <w:sz w:val="28"/>
          <w:szCs w:val="28"/>
        </w:rPr>
        <w:t>осiб</w:t>
      </w:r>
      <w:proofErr w:type="spellEnd"/>
      <w:r w:rsidRPr="0082218B">
        <w:rPr>
          <w:sz w:val="28"/>
          <w:szCs w:val="28"/>
        </w:rPr>
        <w:t xml:space="preserve">, </w:t>
      </w:r>
      <w:proofErr w:type="spellStart"/>
      <w:r w:rsidRPr="0082218B">
        <w:rPr>
          <w:sz w:val="28"/>
          <w:szCs w:val="28"/>
        </w:rPr>
        <w:t>якi</w:t>
      </w:r>
      <w:proofErr w:type="spellEnd"/>
      <w:r w:rsidRPr="0082218B">
        <w:rPr>
          <w:sz w:val="28"/>
          <w:szCs w:val="28"/>
        </w:rPr>
        <w:t xml:space="preserve"> їх </w:t>
      </w:r>
      <w:proofErr w:type="spellStart"/>
      <w:r w:rsidRPr="0082218B">
        <w:rPr>
          <w:sz w:val="28"/>
          <w:szCs w:val="28"/>
        </w:rPr>
        <w:t>замiнюють</w:t>
      </w:r>
      <w:proofErr w:type="spellEnd"/>
      <w:r w:rsidRPr="0082218B">
        <w:rPr>
          <w:sz w:val="28"/>
          <w:szCs w:val="28"/>
        </w:rPr>
        <w:t xml:space="preserve">, до самообслуговування, </w:t>
      </w:r>
      <w:proofErr w:type="spellStart"/>
      <w:r w:rsidRPr="0082218B">
        <w:rPr>
          <w:sz w:val="28"/>
          <w:szCs w:val="28"/>
        </w:rPr>
        <w:t>рiзних</w:t>
      </w:r>
      <w:proofErr w:type="spellEnd"/>
      <w:r w:rsidRPr="0082218B">
        <w:rPr>
          <w:sz w:val="28"/>
          <w:szCs w:val="28"/>
        </w:rPr>
        <w:t xml:space="preserve"> </w:t>
      </w:r>
      <w:proofErr w:type="spellStart"/>
      <w:r w:rsidRPr="0082218B">
        <w:rPr>
          <w:sz w:val="28"/>
          <w:szCs w:val="28"/>
        </w:rPr>
        <w:t>видiв</w:t>
      </w:r>
      <w:proofErr w:type="spellEnd"/>
      <w:r w:rsidRPr="0082218B">
        <w:rPr>
          <w:sz w:val="28"/>
          <w:szCs w:val="28"/>
        </w:rPr>
        <w:t xml:space="preserve"> </w:t>
      </w:r>
      <w:proofErr w:type="spellStart"/>
      <w:r w:rsidRPr="0082218B">
        <w:rPr>
          <w:sz w:val="28"/>
          <w:szCs w:val="28"/>
        </w:rPr>
        <w:t>суспiльно</w:t>
      </w:r>
      <w:proofErr w:type="spellEnd"/>
      <w:r w:rsidRPr="0082218B">
        <w:rPr>
          <w:sz w:val="28"/>
          <w:szCs w:val="28"/>
        </w:rPr>
        <w:t xml:space="preserve"> корисної </w:t>
      </w:r>
      <w:proofErr w:type="spellStart"/>
      <w:r w:rsidRPr="0082218B">
        <w:rPr>
          <w:sz w:val="28"/>
          <w:szCs w:val="28"/>
        </w:rPr>
        <w:t>працi</w:t>
      </w:r>
      <w:proofErr w:type="spellEnd"/>
      <w:r w:rsidRPr="0082218B">
        <w:rPr>
          <w:sz w:val="28"/>
          <w:szCs w:val="28"/>
        </w:rPr>
        <w:t xml:space="preserve"> </w:t>
      </w:r>
      <w:proofErr w:type="spellStart"/>
      <w:r w:rsidRPr="0082218B">
        <w:rPr>
          <w:sz w:val="28"/>
          <w:szCs w:val="28"/>
        </w:rPr>
        <w:t>вiдповiдно</w:t>
      </w:r>
      <w:proofErr w:type="spellEnd"/>
      <w:r w:rsidRPr="0082218B">
        <w:rPr>
          <w:sz w:val="28"/>
          <w:szCs w:val="28"/>
        </w:rPr>
        <w:t xml:space="preserve"> до Статуту i правил </w:t>
      </w:r>
      <w:proofErr w:type="spellStart"/>
      <w:r w:rsidRPr="0082218B">
        <w:rPr>
          <w:sz w:val="28"/>
          <w:szCs w:val="28"/>
        </w:rPr>
        <w:t>внутрiшнього</w:t>
      </w:r>
      <w:proofErr w:type="spellEnd"/>
      <w:r w:rsidRPr="0082218B">
        <w:rPr>
          <w:sz w:val="28"/>
          <w:szCs w:val="28"/>
        </w:rPr>
        <w:t xml:space="preserve"> розпорядку з урахуванням </w:t>
      </w:r>
      <w:proofErr w:type="spellStart"/>
      <w:r w:rsidRPr="0082218B">
        <w:rPr>
          <w:sz w:val="28"/>
          <w:szCs w:val="28"/>
        </w:rPr>
        <w:t>вiку</w:t>
      </w:r>
      <w:proofErr w:type="spellEnd"/>
      <w:r w:rsidRPr="0082218B">
        <w:rPr>
          <w:sz w:val="28"/>
          <w:szCs w:val="28"/>
        </w:rPr>
        <w:t xml:space="preserve">, </w:t>
      </w:r>
      <w:proofErr w:type="spellStart"/>
      <w:r w:rsidRPr="0082218B">
        <w:rPr>
          <w:sz w:val="28"/>
          <w:szCs w:val="28"/>
        </w:rPr>
        <w:t>статi</w:t>
      </w:r>
      <w:proofErr w:type="spellEnd"/>
      <w:r w:rsidRPr="0082218B">
        <w:rPr>
          <w:sz w:val="28"/>
          <w:szCs w:val="28"/>
        </w:rPr>
        <w:t xml:space="preserve">, </w:t>
      </w:r>
      <w:proofErr w:type="spellStart"/>
      <w:r w:rsidRPr="0082218B">
        <w:rPr>
          <w:sz w:val="28"/>
          <w:szCs w:val="28"/>
        </w:rPr>
        <w:t>фiзичних</w:t>
      </w:r>
      <w:proofErr w:type="spellEnd"/>
      <w:r w:rsidRPr="0082218B">
        <w:rPr>
          <w:sz w:val="28"/>
          <w:szCs w:val="28"/>
        </w:rPr>
        <w:t xml:space="preserve"> можливостей. </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 xml:space="preserve">5.7. За невиконання учасниками освітнього процесу своїх </w:t>
      </w:r>
      <w:proofErr w:type="spellStart"/>
      <w:r w:rsidRPr="0082218B">
        <w:rPr>
          <w:sz w:val="28"/>
          <w:szCs w:val="28"/>
        </w:rPr>
        <w:t>обов’язкiв</w:t>
      </w:r>
      <w:proofErr w:type="spellEnd"/>
      <w:r w:rsidRPr="0082218B">
        <w:rPr>
          <w:sz w:val="28"/>
          <w:szCs w:val="28"/>
        </w:rPr>
        <w:t xml:space="preserve">, порушення Статуту, правил </w:t>
      </w:r>
      <w:proofErr w:type="spellStart"/>
      <w:r w:rsidRPr="0082218B">
        <w:rPr>
          <w:sz w:val="28"/>
          <w:szCs w:val="28"/>
        </w:rPr>
        <w:t>внутрiшнього</w:t>
      </w:r>
      <w:proofErr w:type="spellEnd"/>
      <w:r w:rsidRPr="0082218B">
        <w:rPr>
          <w:sz w:val="28"/>
          <w:szCs w:val="28"/>
        </w:rPr>
        <w:t xml:space="preserve"> розпорядку на них можуть накладатися стягнення </w:t>
      </w:r>
      <w:proofErr w:type="spellStart"/>
      <w:r w:rsidRPr="0082218B">
        <w:rPr>
          <w:sz w:val="28"/>
          <w:szCs w:val="28"/>
        </w:rPr>
        <w:t>вiдповiдно</w:t>
      </w:r>
      <w:proofErr w:type="spellEnd"/>
      <w:r w:rsidRPr="0082218B">
        <w:rPr>
          <w:sz w:val="28"/>
          <w:szCs w:val="28"/>
        </w:rPr>
        <w:t xml:space="preserve"> до закон</w:t>
      </w:r>
      <w:r w:rsidR="0067180C" w:rsidRPr="0082218B">
        <w:rPr>
          <w:sz w:val="28"/>
          <w:szCs w:val="28"/>
        </w:rPr>
        <w:t>одавства</w:t>
      </w:r>
      <w:r w:rsidRPr="0082218B">
        <w:rPr>
          <w:sz w:val="28"/>
          <w:szCs w:val="28"/>
        </w:rPr>
        <w:t xml:space="preserve">. </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 xml:space="preserve">5.8. </w:t>
      </w:r>
      <w:proofErr w:type="spellStart"/>
      <w:r w:rsidRPr="0082218B">
        <w:rPr>
          <w:sz w:val="28"/>
          <w:szCs w:val="28"/>
        </w:rPr>
        <w:t>Педагогiчним</w:t>
      </w:r>
      <w:proofErr w:type="spellEnd"/>
      <w:r w:rsidRPr="0082218B">
        <w:rPr>
          <w:sz w:val="28"/>
          <w:szCs w:val="28"/>
        </w:rPr>
        <w:t xml:space="preserve"> </w:t>
      </w:r>
      <w:proofErr w:type="spellStart"/>
      <w:r w:rsidRPr="0082218B">
        <w:rPr>
          <w:sz w:val="28"/>
          <w:szCs w:val="28"/>
        </w:rPr>
        <w:t>працiвником</w:t>
      </w:r>
      <w:proofErr w:type="spellEnd"/>
      <w:r w:rsidRPr="0082218B">
        <w:rPr>
          <w:sz w:val="28"/>
          <w:szCs w:val="28"/>
        </w:rPr>
        <w:t xml:space="preserve"> повинна бути особа,</w:t>
      </w:r>
      <w:r w:rsidR="0067180C" w:rsidRPr="0082218B">
        <w:rPr>
          <w:sz w:val="28"/>
          <w:szCs w:val="28"/>
        </w:rPr>
        <w:t xml:space="preserve"> </w:t>
      </w:r>
      <w:r w:rsidRPr="0082218B">
        <w:rPr>
          <w:sz w:val="28"/>
          <w:szCs w:val="28"/>
        </w:rPr>
        <w:t xml:space="preserve"> яка має </w:t>
      </w:r>
      <w:r w:rsidRPr="0082218B">
        <w:rPr>
          <w:sz w:val="28"/>
          <w:szCs w:val="28"/>
          <w:shd w:val="clear" w:color="auto" w:fill="FFFFFF"/>
        </w:rPr>
        <w:t>педагогічну освіту, вищу освіту та/або професійн</w:t>
      </w:r>
      <w:r w:rsidR="008E6AC5">
        <w:rPr>
          <w:sz w:val="28"/>
          <w:szCs w:val="28"/>
          <w:shd w:val="clear" w:color="auto" w:fill="FFFFFF"/>
        </w:rPr>
        <w:t>у кваліфікацію, вільно володіє</w:t>
      </w:r>
      <w:r w:rsidRPr="0082218B">
        <w:rPr>
          <w:sz w:val="28"/>
          <w:szCs w:val="28"/>
          <w:shd w:val="clear" w:color="auto" w:fill="FFFFFF"/>
        </w:rPr>
        <w:t xml:space="preserve"> державною мовою (для</w:t>
      </w:r>
      <w:r w:rsidR="008E6AC5">
        <w:rPr>
          <w:sz w:val="28"/>
          <w:szCs w:val="28"/>
          <w:shd w:val="clear" w:color="auto" w:fill="FFFFFF"/>
        </w:rPr>
        <w:t xml:space="preserve"> громадян України) або володіє</w:t>
      </w:r>
      <w:r w:rsidRPr="0082218B">
        <w:rPr>
          <w:sz w:val="28"/>
          <w:szCs w:val="28"/>
          <w:shd w:val="clear" w:color="auto" w:fill="FFFFFF"/>
        </w:rPr>
        <w:t xml:space="preserve"> державною мовою в обсязі, достатньому для спілкування (для іноземців та осіб без громадянства), моральні якості та фізичний і психічний стан здоров’я яких дозволяють виконувати професійні обов’язки.</w:t>
      </w:r>
      <w:r w:rsidRPr="0082218B">
        <w:rPr>
          <w:sz w:val="28"/>
          <w:szCs w:val="28"/>
        </w:rPr>
        <w:t xml:space="preserve"> </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 xml:space="preserve">5.9. До </w:t>
      </w:r>
      <w:proofErr w:type="spellStart"/>
      <w:r w:rsidRPr="0082218B">
        <w:rPr>
          <w:sz w:val="28"/>
          <w:szCs w:val="28"/>
        </w:rPr>
        <w:t>педагогiчної</w:t>
      </w:r>
      <w:proofErr w:type="spellEnd"/>
      <w:r w:rsidRPr="0082218B">
        <w:rPr>
          <w:sz w:val="28"/>
          <w:szCs w:val="28"/>
        </w:rPr>
        <w:t xml:space="preserve"> </w:t>
      </w:r>
      <w:proofErr w:type="spellStart"/>
      <w:r w:rsidRPr="0082218B">
        <w:rPr>
          <w:sz w:val="28"/>
          <w:szCs w:val="28"/>
        </w:rPr>
        <w:t>дiяльностi</w:t>
      </w:r>
      <w:proofErr w:type="spellEnd"/>
      <w:r w:rsidRPr="0082218B">
        <w:rPr>
          <w:sz w:val="28"/>
          <w:szCs w:val="28"/>
        </w:rPr>
        <w:t xml:space="preserve"> в Опорному закладі не допускаються особи, яким вона заборонена за медичними показаннями, за вироком суду. </w:t>
      </w:r>
      <w:proofErr w:type="spellStart"/>
      <w:r w:rsidRPr="0082218B">
        <w:rPr>
          <w:sz w:val="28"/>
          <w:szCs w:val="28"/>
        </w:rPr>
        <w:t>Перелiк</w:t>
      </w:r>
      <w:proofErr w:type="spellEnd"/>
      <w:r w:rsidRPr="0082218B">
        <w:rPr>
          <w:sz w:val="28"/>
          <w:szCs w:val="28"/>
        </w:rPr>
        <w:t xml:space="preserve"> медичних протипоказань щодо провадження </w:t>
      </w:r>
      <w:proofErr w:type="spellStart"/>
      <w:r w:rsidRPr="0082218B">
        <w:rPr>
          <w:sz w:val="28"/>
          <w:szCs w:val="28"/>
        </w:rPr>
        <w:t>педагогiчної</w:t>
      </w:r>
      <w:proofErr w:type="spellEnd"/>
      <w:r w:rsidRPr="0082218B">
        <w:rPr>
          <w:sz w:val="28"/>
          <w:szCs w:val="28"/>
        </w:rPr>
        <w:t xml:space="preserve"> </w:t>
      </w:r>
      <w:proofErr w:type="spellStart"/>
      <w:r w:rsidRPr="0082218B">
        <w:rPr>
          <w:sz w:val="28"/>
          <w:szCs w:val="28"/>
        </w:rPr>
        <w:t>дiяльностi</w:t>
      </w:r>
      <w:proofErr w:type="spellEnd"/>
      <w:r w:rsidRPr="0082218B">
        <w:rPr>
          <w:sz w:val="28"/>
          <w:szCs w:val="28"/>
        </w:rPr>
        <w:t xml:space="preserve"> встановлюється законодавством. </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 xml:space="preserve">5.10. Призначення на посаду, </w:t>
      </w:r>
      <w:proofErr w:type="spellStart"/>
      <w:r w:rsidRPr="0082218B">
        <w:rPr>
          <w:sz w:val="28"/>
          <w:szCs w:val="28"/>
        </w:rPr>
        <w:t>звiльнення</w:t>
      </w:r>
      <w:proofErr w:type="spellEnd"/>
      <w:r w:rsidRPr="0082218B">
        <w:rPr>
          <w:sz w:val="28"/>
          <w:szCs w:val="28"/>
        </w:rPr>
        <w:t xml:space="preserve"> з посади </w:t>
      </w:r>
      <w:proofErr w:type="spellStart"/>
      <w:r w:rsidRPr="0082218B">
        <w:rPr>
          <w:sz w:val="28"/>
          <w:szCs w:val="28"/>
        </w:rPr>
        <w:t>педагогiчних</w:t>
      </w:r>
      <w:proofErr w:type="spellEnd"/>
      <w:r w:rsidRPr="0082218B">
        <w:rPr>
          <w:sz w:val="28"/>
          <w:szCs w:val="28"/>
        </w:rPr>
        <w:t xml:space="preserve"> та </w:t>
      </w:r>
      <w:proofErr w:type="spellStart"/>
      <w:r w:rsidRPr="0082218B">
        <w:rPr>
          <w:sz w:val="28"/>
          <w:szCs w:val="28"/>
        </w:rPr>
        <w:t>iнших</w:t>
      </w:r>
      <w:proofErr w:type="spellEnd"/>
      <w:r w:rsidRPr="0082218B">
        <w:rPr>
          <w:sz w:val="28"/>
          <w:szCs w:val="28"/>
        </w:rPr>
        <w:t xml:space="preserve"> </w:t>
      </w:r>
      <w:proofErr w:type="spellStart"/>
      <w:r w:rsidRPr="0082218B">
        <w:rPr>
          <w:sz w:val="28"/>
          <w:szCs w:val="28"/>
        </w:rPr>
        <w:t>працiвникiв</w:t>
      </w:r>
      <w:proofErr w:type="spellEnd"/>
      <w:r w:rsidRPr="0082218B">
        <w:rPr>
          <w:sz w:val="28"/>
          <w:szCs w:val="28"/>
        </w:rPr>
        <w:t xml:space="preserve"> Опорного закладу, </w:t>
      </w:r>
      <w:proofErr w:type="spellStart"/>
      <w:r w:rsidRPr="0082218B">
        <w:rPr>
          <w:sz w:val="28"/>
          <w:szCs w:val="28"/>
        </w:rPr>
        <w:t>iншi</w:t>
      </w:r>
      <w:proofErr w:type="spellEnd"/>
      <w:r w:rsidRPr="0082218B">
        <w:rPr>
          <w:sz w:val="28"/>
          <w:szCs w:val="28"/>
        </w:rPr>
        <w:t xml:space="preserve"> </w:t>
      </w:r>
      <w:proofErr w:type="spellStart"/>
      <w:r w:rsidRPr="0082218B">
        <w:rPr>
          <w:sz w:val="28"/>
          <w:szCs w:val="28"/>
        </w:rPr>
        <w:t>трудовi</w:t>
      </w:r>
      <w:proofErr w:type="spellEnd"/>
      <w:r w:rsidRPr="0082218B">
        <w:rPr>
          <w:sz w:val="28"/>
          <w:szCs w:val="28"/>
        </w:rPr>
        <w:t xml:space="preserve"> </w:t>
      </w:r>
      <w:proofErr w:type="spellStart"/>
      <w:r w:rsidRPr="0082218B">
        <w:rPr>
          <w:sz w:val="28"/>
          <w:szCs w:val="28"/>
        </w:rPr>
        <w:t>вiдносини</w:t>
      </w:r>
      <w:proofErr w:type="spellEnd"/>
      <w:r w:rsidRPr="0082218B">
        <w:rPr>
          <w:sz w:val="28"/>
          <w:szCs w:val="28"/>
        </w:rPr>
        <w:t xml:space="preserve"> регулюються законодавством про працю, Законами України «Про освіту», «Про повну загальну середню </w:t>
      </w:r>
      <w:proofErr w:type="spellStart"/>
      <w:r w:rsidRPr="0082218B">
        <w:rPr>
          <w:sz w:val="28"/>
          <w:szCs w:val="28"/>
        </w:rPr>
        <w:t>освiту</w:t>
      </w:r>
      <w:proofErr w:type="spellEnd"/>
      <w:r w:rsidRPr="0082218B">
        <w:rPr>
          <w:sz w:val="28"/>
          <w:szCs w:val="28"/>
        </w:rPr>
        <w:t xml:space="preserve">» та </w:t>
      </w:r>
      <w:proofErr w:type="spellStart"/>
      <w:r w:rsidRPr="0082218B">
        <w:rPr>
          <w:sz w:val="28"/>
          <w:szCs w:val="28"/>
        </w:rPr>
        <w:t>iншими</w:t>
      </w:r>
      <w:proofErr w:type="spellEnd"/>
      <w:r w:rsidRPr="0082218B">
        <w:rPr>
          <w:sz w:val="28"/>
          <w:szCs w:val="28"/>
        </w:rPr>
        <w:t xml:space="preserve"> законодавчими актами.</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 xml:space="preserve">Обсяг </w:t>
      </w:r>
      <w:proofErr w:type="spellStart"/>
      <w:r w:rsidRPr="0082218B">
        <w:rPr>
          <w:sz w:val="28"/>
          <w:szCs w:val="28"/>
        </w:rPr>
        <w:t>педагогiчного</w:t>
      </w:r>
      <w:proofErr w:type="spellEnd"/>
      <w:r w:rsidRPr="0082218B">
        <w:rPr>
          <w:sz w:val="28"/>
          <w:szCs w:val="28"/>
        </w:rPr>
        <w:t xml:space="preserve"> навантаження </w:t>
      </w:r>
      <w:proofErr w:type="spellStart"/>
      <w:r w:rsidRPr="0082218B">
        <w:rPr>
          <w:sz w:val="28"/>
          <w:szCs w:val="28"/>
        </w:rPr>
        <w:t>педагогiчних</w:t>
      </w:r>
      <w:proofErr w:type="spellEnd"/>
      <w:r w:rsidRPr="0082218B">
        <w:rPr>
          <w:sz w:val="28"/>
          <w:szCs w:val="28"/>
        </w:rPr>
        <w:t xml:space="preserve"> </w:t>
      </w:r>
      <w:proofErr w:type="spellStart"/>
      <w:r w:rsidRPr="0082218B">
        <w:rPr>
          <w:sz w:val="28"/>
          <w:szCs w:val="28"/>
        </w:rPr>
        <w:t>працiвникiв</w:t>
      </w:r>
      <w:proofErr w:type="spellEnd"/>
      <w:r w:rsidRPr="0082218B">
        <w:rPr>
          <w:sz w:val="28"/>
          <w:szCs w:val="28"/>
        </w:rPr>
        <w:t xml:space="preserve">, </w:t>
      </w:r>
      <w:proofErr w:type="spellStart"/>
      <w:r w:rsidRPr="0082218B">
        <w:rPr>
          <w:sz w:val="28"/>
          <w:szCs w:val="28"/>
        </w:rPr>
        <w:t>якi</w:t>
      </w:r>
      <w:proofErr w:type="spellEnd"/>
      <w:r w:rsidRPr="0082218B">
        <w:rPr>
          <w:sz w:val="28"/>
          <w:szCs w:val="28"/>
        </w:rPr>
        <w:t xml:space="preserve"> забезпечують освітній процес у Опорному </w:t>
      </w:r>
      <w:proofErr w:type="spellStart"/>
      <w:r w:rsidRPr="0082218B">
        <w:rPr>
          <w:sz w:val="28"/>
          <w:szCs w:val="28"/>
        </w:rPr>
        <w:t>закладi</w:t>
      </w:r>
      <w:proofErr w:type="spellEnd"/>
      <w:r w:rsidRPr="0082218B">
        <w:rPr>
          <w:sz w:val="28"/>
          <w:szCs w:val="28"/>
        </w:rPr>
        <w:t xml:space="preserve"> визначається директором Опорного закладу </w:t>
      </w:r>
      <w:proofErr w:type="spellStart"/>
      <w:r w:rsidRPr="0082218B">
        <w:rPr>
          <w:sz w:val="28"/>
          <w:szCs w:val="28"/>
        </w:rPr>
        <w:t>вiдповiдно</w:t>
      </w:r>
      <w:proofErr w:type="spellEnd"/>
      <w:r w:rsidRPr="0082218B">
        <w:rPr>
          <w:sz w:val="28"/>
          <w:szCs w:val="28"/>
        </w:rPr>
        <w:t xml:space="preserve"> до законодавства. </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 xml:space="preserve">Обсяг </w:t>
      </w:r>
      <w:proofErr w:type="spellStart"/>
      <w:r w:rsidRPr="0082218B">
        <w:rPr>
          <w:sz w:val="28"/>
          <w:szCs w:val="28"/>
        </w:rPr>
        <w:t>педагогiчного</w:t>
      </w:r>
      <w:proofErr w:type="spellEnd"/>
      <w:r w:rsidRPr="0082218B">
        <w:rPr>
          <w:sz w:val="28"/>
          <w:szCs w:val="28"/>
        </w:rPr>
        <w:t xml:space="preserve"> навантаження може бути менше тарифної ставки (посадового окладу) лише за письмовою згодою </w:t>
      </w:r>
      <w:proofErr w:type="spellStart"/>
      <w:r w:rsidRPr="0082218B">
        <w:rPr>
          <w:sz w:val="28"/>
          <w:szCs w:val="28"/>
        </w:rPr>
        <w:t>педагогiчного</w:t>
      </w:r>
      <w:proofErr w:type="spellEnd"/>
      <w:r w:rsidRPr="0082218B">
        <w:rPr>
          <w:sz w:val="28"/>
          <w:szCs w:val="28"/>
        </w:rPr>
        <w:t xml:space="preserve"> </w:t>
      </w:r>
      <w:proofErr w:type="spellStart"/>
      <w:r w:rsidRPr="0082218B">
        <w:rPr>
          <w:sz w:val="28"/>
          <w:szCs w:val="28"/>
        </w:rPr>
        <w:t>працiвника</w:t>
      </w:r>
      <w:proofErr w:type="spellEnd"/>
      <w:r w:rsidRPr="0082218B">
        <w:rPr>
          <w:sz w:val="28"/>
          <w:szCs w:val="28"/>
        </w:rPr>
        <w:t>.</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proofErr w:type="spellStart"/>
      <w:r w:rsidRPr="0082218B">
        <w:rPr>
          <w:sz w:val="28"/>
          <w:szCs w:val="28"/>
        </w:rPr>
        <w:t>Перерозподiл</w:t>
      </w:r>
      <w:proofErr w:type="spellEnd"/>
      <w:r w:rsidRPr="0082218B">
        <w:rPr>
          <w:sz w:val="28"/>
          <w:szCs w:val="28"/>
        </w:rPr>
        <w:t xml:space="preserve"> </w:t>
      </w:r>
      <w:proofErr w:type="spellStart"/>
      <w:r w:rsidRPr="0082218B">
        <w:rPr>
          <w:sz w:val="28"/>
          <w:szCs w:val="28"/>
        </w:rPr>
        <w:t>педагогiчного</w:t>
      </w:r>
      <w:proofErr w:type="spellEnd"/>
      <w:r w:rsidRPr="0082218B">
        <w:rPr>
          <w:sz w:val="28"/>
          <w:szCs w:val="28"/>
        </w:rPr>
        <w:t xml:space="preserve"> навантаження протягом навчального року допускається лише в </w:t>
      </w:r>
      <w:proofErr w:type="spellStart"/>
      <w:r w:rsidRPr="0082218B">
        <w:rPr>
          <w:sz w:val="28"/>
          <w:szCs w:val="28"/>
        </w:rPr>
        <w:t>разi</w:t>
      </w:r>
      <w:proofErr w:type="spellEnd"/>
      <w:r w:rsidRPr="0082218B">
        <w:rPr>
          <w:sz w:val="28"/>
          <w:szCs w:val="28"/>
        </w:rPr>
        <w:t xml:space="preserve"> </w:t>
      </w:r>
      <w:proofErr w:type="spellStart"/>
      <w:r w:rsidRPr="0082218B">
        <w:rPr>
          <w:sz w:val="28"/>
          <w:szCs w:val="28"/>
        </w:rPr>
        <w:t>змiни</w:t>
      </w:r>
      <w:proofErr w:type="spellEnd"/>
      <w:r w:rsidRPr="0082218B">
        <w:rPr>
          <w:sz w:val="28"/>
          <w:szCs w:val="28"/>
        </w:rPr>
        <w:t xml:space="preserve"> </w:t>
      </w:r>
      <w:proofErr w:type="spellStart"/>
      <w:r w:rsidRPr="0082218B">
        <w:rPr>
          <w:sz w:val="28"/>
          <w:szCs w:val="28"/>
        </w:rPr>
        <w:t>кiлькостi</w:t>
      </w:r>
      <w:proofErr w:type="spellEnd"/>
      <w:r w:rsidRPr="0082218B">
        <w:rPr>
          <w:sz w:val="28"/>
          <w:szCs w:val="28"/>
        </w:rPr>
        <w:t xml:space="preserve"> годин для вивчення окремих </w:t>
      </w:r>
      <w:proofErr w:type="spellStart"/>
      <w:r w:rsidRPr="0082218B">
        <w:rPr>
          <w:sz w:val="28"/>
          <w:szCs w:val="28"/>
        </w:rPr>
        <w:t>предметiв</w:t>
      </w:r>
      <w:proofErr w:type="spellEnd"/>
      <w:r w:rsidRPr="0082218B">
        <w:rPr>
          <w:sz w:val="28"/>
          <w:szCs w:val="28"/>
        </w:rPr>
        <w:t xml:space="preserve">, що передбачається робочим навчальним планом, або за письмовою згодою </w:t>
      </w:r>
      <w:proofErr w:type="spellStart"/>
      <w:r w:rsidRPr="0082218B">
        <w:rPr>
          <w:sz w:val="28"/>
          <w:szCs w:val="28"/>
        </w:rPr>
        <w:t>педагогiчного</w:t>
      </w:r>
      <w:proofErr w:type="spellEnd"/>
      <w:r w:rsidRPr="0082218B">
        <w:rPr>
          <w:sz w:val="28"/>
          <w:szCs w:val="28"/>
        </w:rPr>
        <w:t xml:space="preserve"> </w:t>
      </w:r>
      <w:proofErr w:type="spellStart"/>
      <w:r w:rsidRPr="0082218B">
        <w:rPr>
          <w:sz w:val="28"/>
          <w:szCs w:val="28"/>
        </w:rPr>
        <w:t>працiвника</w:t>
      </w:r>
      <w:proofErr w:type="spellEnd"/>
      <w:r w:rsidRPr="0082218B">
        <w:rPr>
          <w:sz w:val="28"/>
          <w:szCs w:val="28"/>
        </w:rPr>
        <w:t xml:space="preserve"> з дотриманням вимог законодавства про працю. </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 xml:space="preserve">5.11. Директор Опорного закладу призначає класних </w:t>
      </w:r>
      <w:proofErr w:type="spellStart"/>
      <w:r w:rsidRPr="0082218B">
        <w:rPr>
          <w:sz w:val="28"/>
          <w:szCs w:val="28"/>
        </w:rPr>
        <w:t>керiвникiв</w:t>
      </w:r>
      <w:proofErr w:type="spellEnd"/>
      <w:r w:rsidRPr="0082218B">
        <w:rPr>
          <w:sz w:val="28"/>
          <w:szCs w:val="28"/>
        </w:rPr>
        <w:t xml:space="preserve">, </w:t>
      </w:r>
      <w:proofErr w:type="spellStart"/>
      <w:r w:rsidRPr="0082218B">
        <w:rPr>
          <w:sz w:val="28"/>
          <w:szCs w:val="28"/>
        </w:rPr>
        <w:t>завiдуючих</w:t>
      </w:r>
      <w:proofErr w:type="spellEnd"/>
      <w:r w:rsidRPr="0082218B">
        <w:rPr>
          <w:sz w:val="28"/>
          <w:szCs w:val="28"/>
        </w:rPr>
        <w:t xml:space="preserve"> навчальними </w:t>
      </w:r>
      <w:proofErr w:type="spellStart"/>
      <w:r w:rsidRPr="0082218B">
        <w:rPr>
          <w:sz w:val="28"/>
          <w:szCs w:val="28"/>
        </w:rPr>
        <w:t>кабiнетами</w:t>
      </w:r>
      <w:proofErr w:type="spellEnd"/>
      <w:r w:rsidRPr="0082218B">
        <w:rPr>
          <w:sz w:val="28"/>
          <w:szCs w:val="28"/>
        </w:rPr>
        <w:t>, майстернями, навчально-</w:t>
      </w:r>
      <w:proofErr w:type="spellStart"/>
      <w:r w:rsidRPr="0082218B">
        <w:rPr>
          <w:sz w:val="28"/>
          <w:szCs w:val="28"/>
        </w:rPr>
        <w:t>дослiдними</w:t>
      </w:r>
      <w:proofErr w:type="spellEnd"/>
      <w:r w:rsidRPr="0082218B">
        <w:rPr>
          <w:sz w:val="28"/>
          <w:szCs w:val="28"/>
        </w:rPr>
        <w:t xml:space="preserve"> </w:t>
      </w:r>
      <w:proofErr w:type="spellStart"/>
      <w:r w:rsidRPr="0082218B">
        <w:rPr>
          <w:sz w:val="28"/>
          <w:szCs w:val="28"/>
        </w:rPr>
        <w:t>дiлянками</w:t>
      </w:r>
      <w:proofErr w:type="spellEnd"/>
      <w:r w:rsidRPr="0082218B">
        <w:rPr>
          <w:sz w:val="28"/>
          <w:szCs w:val="28"/>
        </w:rPr>
        <w:t xml:space="preserve">, права та обов’язки яких визначаються нормативно-правовими актами Міністерства освіти і науки України, правилами </w:t>
      </w:r>
      <w:proofErr w:type="spellStart"/>
      <w:r w:rsidRPr="0082218B">
        <w:rPr>
          <w:sz w:val="28"/>
          <w:szCs w:val="28"/>
        </w:rPr>
        <w:t>внутрiшнього</w:t>
      </w:r>
      <w:proofErr w:type="spellEnd"/>
      <w:r w:rsidRPr="0082218B">
        <w:rPr>
          <w:sz w:val="28"/>
          <w:szCs w:val="28"/>
        </w:rPr>
        <w:t xml:space="preserve"> розпорядку та Статутом опорного закладу. </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 xml:space="preserve">5.12. Не допускається </w:t>
      </w:r>
      <w:proofErr w:type="spellStart"/>
      <w:r w:rsidRPr="0082218B">
        <w:rPr>
          <w:sz w:val="28"/>
          <w:szCs w:val="28"/>
        </w:rPr>
        <w:t>вiдволiкання</w:t>
      </w:r>
      <w:proofErr w:type="spellEnd"/>
      <w:r w:rsidRPr="0082218B">
        <w:rPr>
          <w:sz w:val="28"/>
          <w:szCs w:val="28"/>
        </w:rPr>
        <w:t xml:space="preserve"> </w:t>
      </w:r>
      <w:proofErr w:type="spellStart"/>
      <w:r w:rsidRPr="0082218B">
        <w:rPr>
          <w:sz w:val="28"/>
          <w:szCs w:val="28"/>
        </w:rPr>
        <w:t>педагогiчних</w:t>
      </w:r>
      <w:proofErr w:type="spellEnd"/>
      <w:r w:rsidRPr="0082218B">
        <w:rPr>
          <w:sz w:val="28"/>
          <w:szCs w:val="28"/>
        </w:rPr>
        <w:t xml:space="preserve"> </w:t>
      </w:r>
      <w:proofErr w:type="spellStart"/>
      <w:r w:rsidRPr="0082218B">
        <w:rPr>
          <w:sz w:val="28"/>
          <w:szCs w:val="28"/>
        </w:rPr>
        <w:t>працiвникiв</w:t>
      </w:r>
      <w:proofErr w:type="spellEnd"/>
      <w:r w:rsidRPr="0082218B">
        <w:rPr>
          <w:sz w:val="28"/>
          <w:szCs w:val="28"/>
        </w:rPr>
        <w:t xml:space="preserve"> </w:t>
      </w:r>
      <w:proofErr w:type="spellStart"/>
      <w:r w:rsidRPr="0082218B">
        <w:rPr>
          <w:sz w:val="28"/>
          <w:szCs w:val="28"/>
        </w:rPr>
        <w:t>вiд</w:t>
      </w:r>
      <w:proofErr w:type="spellEnd"/>
      <w:r w:rsidRPr="0082218B">
        <w:rPr>
          <w:sz w:val="28"/>
          <w:szCs w:val="28"/>
        </w:rPr>
        <w:t xml:space="preserve"> виконання </w:t>
      </w:r>
      <w:proofErr w:type="spellStart"/>
      <w:r w:rsidRPr="0082218B">
        <w:rPr>
          <w:sz w:val="28"/>
          <w:szCs w:val="28"/>
        </w:rPr>
        <w:t>професiйних</w:t>
      </w:r>
      <w:proofErr w:type="spellEnd"/>
      <w:r w:rsidRPr="0082218B">
        <w:rPr>
          <w:sz w:val="28"/>
          <w:szCs w:val="28"/>
        </w:rPr>
        <w:t xml:space="preserve"> </w:t>
      </w:r>
      <w:proofErr w:type="spellStart"/>
      <w:r w:rsidRPr="0082218B">
        <w:rPr>
          <w:sz w:val="28"/>
          <w:szCs w:val="28"/>
        </w:rPr>
        <w:t>обов’язкiв</w:t>
      </w:r>
      <w:proofErr w:type="spellEnd"/>
      <w:r w:rsidRPr="0082218B">
        <w:rPr>
          <w:sz w:val="28"/>
          <w:szCs w:val="28"/>
        </w:rPr>
        <w:t xml:space="preserve">, </w:t>
      </w:r>
      <w:proofErr w:type="spellStart"/>
      <w:r w:rsidRPr="0082218B">
        <w:rPr>
          <w:sz w:val="28"/>
          <w:szCs w:val="28"/>
        </w:rPr>
        <w:t>крiм</w:t>
      </w:r>
      <w:proofErr w:type="spellEnd"/>
      <w:r w:rsidRPr="0082218B">
        <w:rPr>
          <w:sz w:val="28"/>
          <w:szCs w:val="28"/>
        </w:rPr>
        <w:t xml:space="preserve"> </w:t>
      </w:r>
      <w:proofErr w:type="spellStart"/>
      <w:r w:rsidRPr="0082218B">
        <w:rPr>
          <w:sz w:val="28"/>
          <w:szCs w:val="28"/>
        </w:rPr>
        <w:t>випадкiв</w:t>
      </w:r>
      <w:proofErr w:type="spellEnd"/>
      <w:r w:rsidRPr="0082218B">
        <w:rPr>
          <w:sz w:val="28"/>
          <w:szCs w:val="28"/>
        </w:rPr>
        <w:t>, передбачених законодавством.</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 xml:space="preserve">Залучення </w:t>
      </w:r>
      <w:proofErr w:type="spellStart"/>
      <w:r w:rsidRPr="0082218B">
        <w:rPr>
          <w:sz w:val="28"/>
          <w:szCs w:val="28"/>
        </w:rPr>
        <w:t>педагогiчних</w:t>
      </w:r>
      <w:proofErr w:type="spellEnd"/>
      <w:r w:rsidRPr="0082218B">
        <w:rPr>
          <w:sz w:val="28"/>
          <w:szCs w:val="28"/>
        </w:rPr>
        <w:t xml:space="preserve"> </w:t>
      </w:r>
      <w:proofErr w:type="spellStart"/>
      <w:r w:rsidRPr="0082218B">
        <w:rPr>
          <w:sz w:val="28"/>
          <w:szCs w:val="28"/>
        </w:rPr>
        <w:t>працiвникiв</w:t>
      </w:r>
      <w:proofErr w:type="spellEnd"/>
      <w:r w:rsidRPr="0082218B">
        <w:rPr>
          <w:sz w:val="28"/>
          <w:szCs w:val="28"/>
        </w:rPr>
        <w:t xml:space="preserve"> до </w:t>
      </w:r>
      <w:proofErr w:type="spellStart"/>
      <w:r w:rsidRPr="0082218B">
        <w:rPr>
          <w:sz w:val="28"/>
          <w:szCs w:val="28"/>
        </w:rPr>
        <w:t>участi</w:t>
      </w:r>
      <w:proofErr w:type="spellEnd"/>
      <w:r w:rsidRPr="0082218B">
        <w:rPr>
          <w:sz w:val="28"/>
          <w:szCs w:val="28"/>
        </w:rPr>
        <w:t xml:space="preserve"> у видах </w:t>
      </w:r>
      <w:proofErr w:type="spellStart"/>
      <w:r w:rsidRPr="0082218B">
        <w:rPr>
          <w:sz w:val="28"/>
          <w:szCs w:val="28"/>
        </w:rPr>
        <w:t>робiт</w:t>
      </w:r>
      <w:proofErr w:type="spellEnd"/>
      <w:r w:rsidRPr="0082218B">
        <w:rPr>
          <w:sz w:val="28"/>
          <w:szCs w:val="28"/>
        </w:rPr>
        <w:t xml:space="preserve">, не передбачених робочим навчальним планом, освітніми програмами та </w:t>
      </w:r>
      <w:proofErr w:type="spellStart"/>
      <w:r w:rsidRPr="0082218B">
        <w:rPr>
          <w:sz w:val="28"/>
          <w:szCs w:val="28"/>
        </w:rPr>
        <w:t>iншими</w:t>
      </w:r>
      <w:proofErr w:type="spellEnd"/>
      <w:r w:rsidRPr="0082218B">
        <w:rPr>
          <w:sz w:val="28"/>
          <w:szCs w:val="28"/>
        </w:rPr>
        <w:t xml:space="preserve"> документами, що регламентують </w:t>
      </w:r>
      <w:proofErr w:type="spellStart"/>
      <w:r w:rsidRPr="0082218B">
        <w:rPr>
          <w:sz w:val="28"/>
          <w:szCs w:val="28"/>
        </w:rPr>
        <w:t>дiяльнiсть</w:t>
      </w:r>
      <w:proofErr w:type="spellEnd"/>
      <w:r w:rsidRPr="0082218B">
        <w:rPr>
          <w:sz w:val="28"/>
          <w:szCs w:val="28"/>
        </w:rPr>
        <w:t xml:space="preserve"> Опорного закладу, </w:t>
      </w:r>
      <w:proofErr w:type="spellStart"/>
      <w:r w:rsidRPr="0082218B">
        <w:rPr>
          <w:sz w:val="28"/>
          <w:szCs w:val="28"/>
        </w:rPr>
        <w:t>здiйснюється</w:t>
      </w:r>
      <w:proofErr w:type="spellEnd"/>
      <w:r w:rsidRPr="0082218B">
        <w:rPr>
          <w:sz w:val="28"/>
          <w:szCs w:val="28"/>
        </w:rPr>
        <w:t xml:space="preserve"> лише за їх згодою. </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lastRenderedPageBreak/>
        <w:t xml:space="preserve">5.13. </w:t>
      </w:r>
      <w:proofErr w:type="spellStart"/>
      <w:r w:rsidRPr="0082218B">
        <w:rPr>
          <w:sz w:val="28"/>
          <w:szCs w:val="28"/>
        </w:rPr>
        <w:t>Педагогiчнi</w:t>
      </w:r>
      <w:proofErr w:type="spellEnd"/>
      <w:r w:rsidRPr="0082218B">
        <w:rPr>
          <w:sz w:val="28"/>
          <w:szCs w:val="28"/>
        </w:rPr>
        <w:t xml:space="preserve"> </w:t>
      </w:r>
      <w:proofErr w:type="spellStart"/>
      <w:r w:rsidRPr="0082218B">
        <w:rPr>
          <w:sz w:val="28"/>
          <w:szCs w:val="28"/>
        </w:rPr>
        <w:t>працiвники</w:t>
      </w:r>
      <w:proofErr w:type="spellEnd"/>
      <w:r w:rsidRPr="0082218B">
        <w:rPr>
          <w:sz w:val="28"/>
          <w:szCs w:val="28"/>
        </w:rPr>
        <w:t xml:space="preserve"> Опорного закладу </w:t>
      </w:r>
      <w:proofErr w:type="spellStart"/>
      <w:r w:rsidRPr="0082218B">
        <w:rPr>
          <w:sz w:val="28"/>
          <w:szCs w:val="28"/>
        </w:rPr>
        <w:t>пiдлягають</w:t>
      </w:r>
      <w:proofErr w:type="spellEnd"/>
      <w:r w:rsidRPr="0082218B">
        <w:rPr>
          <w:sz w:val="28"/>
          <w:szCs w:val="28"/>
        </w:rPr>
        <w:t xml:space="preserve"> </w:t>
      </w:r>
      <w:proofErr w:type="spellStart"/>
      <w:r w:rsidRPr="0082218B">
        <w:rPr>
          <w:sz w:val="28"/>
          <w:szCs w:val="28"/>
        </w:rPr>
        <w:t>атестацiї</w:t>
      </w:r>
      <w:proofErr w:type="spellEnd"/>
      <w:r w:rsidRPr="0082218B">
        <w:rPr>
          <w:sz w:val="28"/>
          <w:szCs w:val="28"/>
        </w:rPr>
        <w:t xml:space="preserve"> </w:t>
      </w:r>
      <w:proofErr w:type="spellStart"/>
      <w:r w:rsidRPr="0082218B">
        <w:rPr>
          <w:sz w:val="28"/>
          <w:szCs w:val="28"/>
        </w:rPr>
        <w:t>вiдповiдно</w:t>
      </w:r>
      <w:proofErr w:type="spellEnd"/>
      <w:r w:rsidRPr="0082218B">
        <w:rPr>
          <w:sz w:val="28"/>
          <w:szCs w:val="28"/>
        </w:rPr>
        <w:t xml:space="preserve"> до порядку, встановленого Міністерством освіти і науки України.</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 xml:space="preserve">За результатами </w:t>
      </w:r>
      <w:proofErr w:type="spellStart"/>
      <w:r w:rsidRPr="0082218B">
        <w:rPr>
          <w:sz w:val="28"/>
          <w:szCs w:val="28"/>
        </w:rPr>
        <w:t>атестацiї</w:t>
      </w:r>
      <w:proofErr w:type="spellEnd"/>
      <w:r w:rsidRPr="0082218B">
        <w:rPr>
          <w:sz w:val="28"/>
          <w:szCs w:val="28"/>
        </w:rPr>
        <w:t xml:space="preserve"> </w:t>
      </w:r>
      <w:proofErr w:type="spellStart"/>
      <w:r w:rsidRPr="0082218B">
        <w:rPr>
          <w:sz w:val="28"/>
          <w:szCs w:val="28"/>
        </w:rPr>
        <w:t>педагогiчних</w:t>
      </w:r>
      <w:proofErr w:type="spellEnd"/>
      <w:r w:rsidRPr="0082218B">
        <w:rPr>
          <w:sz w:val="28"/>
          <w:szCs w:val="28"/>
        </w:rPr>
        <w:t xml:space="preserve"> </w:t>
      </w:r>
      <w:proofErr w:type="spellStart"/>
      <w:r w:rsidRPr="0082218B">
        <w:rPr>
          <w:sz w:val="28"/>
          <w:szCs w:val="28"/>
        </w:rPr>
        <w:t>працiвникiв</w:t>
      </w:r>
      <w:proofErr w:type="spellEnd"/>
      <w:r w:rsidRPr="0082218B">
        <w:rPr>
          <w:sz w:val="28"/>
          <w:szCs w:val="28"/>
        </w:rPr>
        <w:t xml:space="preserve"> визначається їх </w:t>
      </w:r>
      <w:proofErr w:type="spellStart"/>
      <w:r w:rsidRPr="0082218B">
        <w:rPr>
          <w:sz w:val="28"/>
          <w:szCs w:val="28"/>
        </w:rPr>
        <w:t>вiдповiднiсть</w:t>
      </w:r>
      <w:proofErr w:type="spellEnd"/>
      <w:r w:rsidRPr="0082218B">
        <w:rPr>
          <w:sz w:val="28"/>
          <w:szCs w:val="28"/>
        </w:rPr>
        <w:t xml:space="preserve"> </w:t>
      </w:r>
      <w:proofErr w:type="spellStart"/>
      <w:r w:rsidRPr="0082218B">
        <w:rPr>
          <w:sz w:val="28"/>
          <w:szCs w:val="28"/>
        </w:rPr>
        <w:t>займанiй</w:t>
      </w:r>
      <w:proofErr w:type="spellEnd"/>
      <w:r w:rsidRPr="0082218B">
        <w:rPr>
          <w:sz w:val="28"/>
          <w:szCs w:val="28"/>
        </w:rPr>
        <w:t xml:space="preserve"> </w:t>
      </w:r>
      <w:proofErr w:type="spellStart"/>
      <w:r w:rsidRPr="0082218B">
        <w:rPr>
          <w:sz w:val="28"/>
          <w:szCs w:val="28"/>
        </w:rPr>
        <w:t>посадi</w:t>
      </w:r>
      <w:proofErr w:type="spellEnd"/>
      <w:r w:rsidRPr="0082218B">
        <w:rPr>
          <w:sz w:val="28"/>
          <w:szCs w:val="28"/>
        </w:rPr>
        <w:t xml:space="preserve">, присвоюється </w:t>
      </w:r>
      <w:proofErr w:type="spellStart"/>
      <w:r w:rsidRPr="0082218B">
        <w:rPr>
          <w:sz w:val="28"/>
          <w:szCs w:val="28"/>
        </w:rPr>
        <w:t>квалiфiкацiйна</w:t>
      </w:r>
      <w:proofErr w:type="spellEnd"/>
      <w:r w:rsidRPr="0082218B">
        <w:rPr>
          <w:sz w:val="28"/>
          <w:szCs w:val="28"/>
        </w:rPr>
        <w:t xml:space="preserve"> </w:t>
      </w:r>
      <w:proofErr w:type="spellStart"/>
      <w:r w:rsidRPr="0082218B">
        <w:rPr>
          <w:sz w:val="28"/>
          <w:szCs w:val="28"/>
        </w:rPr>
        <w:t>категорiя</w:t>
      </w:r>
      <w:proofErr w:type="spellEnd"/>
      <w:r w:rsidRPr="0082218B">
        <w:rPr>
          <w:sz w:val="28"/>
          <w:szCs w:val="28"/>
        </w:rPr>
        <w:t xml:space="preserve"> (</w:t>
      </w:r>
      <w:proofErr w:type="spellStart"/>
      <w:r w:rsidRPr="0082218B">
        <w:rPr>
          <w:sz w:val="28"/>
          <w:szCs w:val="28"/>
        </w:rPr>
        <w:t>спецiалiст</w:t>
      </w:r>
      <w:proofErr w:type="spellEnd"/>
      <w:r w:rsidRPr="0082218B">
        <w:rPr>
          <w:sz w:val="28"/>
          <w:szCs w:val="28"/>
        </w:rPr>
        <w:t xml:space="preserve">, </w:t>
      </w:r>
      <w:proofErr w:type="spellStart"/>
      <w:r w:rsidRPr="0082218B">
        <w:rPr>
          <w:sz w:val="28"/>
          <w:szCs w:val="28"/>
        </w:rPr>
        <w:t>спецiалiст</w:t>
      </w:r>
      <w:proofErr w:type="spellEnd"/>
      <w:r w:rsidRPr="0082218B">
        <w:rPr>
          <w:sz w:val="28"/>
          <w:szCs w:val="28"/>
        </w:rPr>
        <w:t xml:space="preserve"> другої, першої, вищої </w:t>
      </w:r>
      <w:proofErr w:type="spellStart"/>
      <w:r w:rsidRPr="0082218B">
        <w:rPr>
          <w:sz w:val="28"/>
          <w:szCs w:val="28"/>
        </w:rPr>
        <w:t>категорiї</w:t>
      </w:r>
      <w:proofErr w:type="spellEnd"/>
      <w:r w:rsidRPr="0082218B">
        <w:rPr>
          <w:sz w:val="28"/>
          <w:szCs w:val="28"/>
        </w:rPr>
        <w:t xml:space="preserve">) та може бути присвоєно </w:t>
      </w:r>
      <w:proofErr w:type="spellStart"/>
      <w:r w:rsidRPr="0082218B">
        <w:rPr>
          <w:sz w:val="28"/>
          <w:szCs w:val="28"/>
        </w:rPr>
        <w:t>педагогiчне</w:t>
      </w:r>
      <w:proofErr w:type="spellEnd"/>
      <w:r w:rsidRPr="0082218B">
        <w:rPr>
          <w:sz w:val="28"/>
          <w:szCs w:val="28"/>
        </w:rPr>
        <w:t xml:space="preserve"> звання «старший учитель», «учитель-методист», «педагог-</w:t>
      </w:r>
      <w:proofErr w:type="spellStart"/>
      <w:r w:rsidRPr="0082218B">
        <w:rPr>
          <w:sz w:val="28"/>
          <w:szCs w:val="28"/>
        </w:rPr>
        <w:t>органiзатор</w:t>
      </w:r>
      <w:proofErr w:type="spellEnd"/>
      <w:r w:rsidRPr="0082218B">
        <w:rPr>
          <w:sz w:val="28"/>
          <w:szCs w:val="28"/>
        </w:rPr>
        <w:t xml:space="preserve">-методист» та </w:t>
      </w:r>
      <w:proofErr w:type="spellStart"/>
      <w:r w:rsidRPr="0082218B">
        <w:rPr>
          <w:sz w:val="28"/>
          <w:szCs w:val="28"/>
        </w:rPr>
        <w:t>iншi</w:t>
      </w:r>
      <w:proofErr w:type="spellEnd"/>
      <w:r w:rsidRPr="0082218B">
        <w:rPr>
          <w:sz w:val="28"/>
          <w:szCs w:val="28"/>
        </w:rPr>
        <w:t xml:space="preserve">. </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 xml:space="preserve">5.14. </w:t>
      </w:r>
      <w:proofErr w:type="spellStart"/>
      <w:r w:rsidRPr="0082218B">
        <w:rPr>
          <w:sz w:val="28"/>
          <w:szCs w:val="28"/>
        </w:rPr>
        <w:t>Педагогiчнi</w:t>
      </w:r>
      <w:proofErr w:type="spellEnd"/>
      <w:r w:rsidRPr="0082218B">
        <w:rPr>
          <w:sz w:val="28"/>
          <w:szCs w:val="28"/>
        </w:rPr>
        <w:t xml:space="preserve"> </w:t>
      </w:r>
      <w:proofErr w:type="spellStart"/>
      <w:r w:rsidRPr="0082218B">
        <w:rPr>
          <w:sz w:val="28"/>
          <w:szCs w:val="28"/>
        </w:rPr>
        <w:t>працiвники</w:t>
      </w:r>
      <w:proofErr w:type="spellEnd"/>
      <w:r w:rsidRPr="0082218B">
        <w:rPr>
          <w:sz w:val="28"/>
          <w:szCs w:val="28"/>
        </w:rPr>
        <w:t xml:space="preserve"> Опорного закладу мають право:</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 xml:space="preserve">- </w:t>
      </w:r>
      <w:proofErr w:type="spellStart"/>
      <w:r w:rsidRPr="0082218B">
        <w:rPr>
          <w:sz w:val="28"/>
          <w:szCs w:val="28"/>
        </w:rPr>
        <w:t>самостiйно</w:t>
      </w:r>
      <w:proofErr w:type="spellEnd"/>
      <w:r w:rsidRPr="0082218B">
        <w:rPr>
          <w:sz w:val="28"/>
          <w:szCs w:val="28"/>
        </w:rPr>
        <w:t xml:space="preserve"> обирати форми, методи, способи освітньої роботи, не </w:t>
      </w:r>
      <w:proofErr w:type="spellStart"/>
      <w:r w:rsidRPr="0082218B">
        <w:rPr>
          <w:sz w:val="28"/>
          <w:szCs w:val="28"/>
        </w:rPr>
        <w:t>шкiдливi</w:t>
      </w:r>
      <w:proofErr w:type="spellEnd"/>
      <w:r w:rsidRPr="0082218B">
        <w:rPr>
          <w:sz w:val="28"/>
          <w:szCs w:val="28"/>
        </w:rPr>
        <w:t xml:space="preserve"> для здоров’я здобувачів освіти;</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 xml:space="preserve">- брати участь у </w:t>
      </w:r>
      <w:proofErr w:type="spellStart"/>
      <w:r w:rsidRPr="0082218B">
        <w:rPr>
          <w:sz w:val="28"/>
          <w:szCs w:val="28"/>
        </w:rPr>
        <w:t>роботi</w:t>
      </w:r>
      <w:proofErr w:type="spellEnd"/>
      <w:r w:rsidRPr="0082218B">
        <w:rPr>
          <w:sz w:val="28"/>
          <w:szCs w:val="28"/>
        </w:rPr>
        <w:t xml:space="preserve"> методичних </w:t>
      </w:r>
      <w:proofErr w:type="spellStart"/>
      <w:r w:rsidRPr="0082218B">
        <w:rPr>
          <w:sz w:val="28"/>
          <w:szCs w:val="28"/>
        </w:rPr>
        <w:t>обєднань</w:t>
      </w:r>
      <w:proofErr w:type="spellEnd"/>
      <w:r w:rsidRPr="0082218B">
        <w:rPr>
          <w:sz w:val="28"/>
          <w:szCs w:val="28"/>
        </w:rPr>
        <w:t xml:space="preserve"> (комісій), нарад, </w:t>
      </w:r>
      <w:proofErr w:type="spellStart"/>
      <w:r w:rsidRPr="0082218B">
        <w:rPr>
          <w:sz w:val="28"/>
          <w:szCs w:val="28"/>
        </w:rPr>
        <w:t>зборiв</w:t>
      </w:r>
      <w:proofErr w:type="spellEnd"/>
      <w:r w:rsidRPr="0082218B">
        <w:rPr>
          <w:sz w:val="28"/>
          <w:szCs w:val="28"/>
        </w:rPr>
        <w:t xml:space="preserve"> та </w:t>
      </w:r>
      <w:proofErr w:type="spellStart"/>
      <w:r w:rsidRPr="0082218B">
        <w:rPr>
          <w:sz w:val="28"/>
          <w:szCs w:val="28"/>
        </w:rPr>
        <w:t>iнших</w:t>
      </w:r>
      <w:proofErr w:type="spellEnd"/>
      <w:r w:rsidRPr="0082218B">
        <w:rPr>
          <w:sz w:val="28"/>
          <w:szCs w:val="28"/>
        </w:rPr>
        <w:t xml:space="preserve"> </w:t>
      </w:r>
      <w:proofErr w:type="spellStart"/>
      <w:r w:rsidRPr="0082218B">
        <w:rPr>
          <w:sz w:val="28"/>
          <w:szCs w:val="28"/>
        </w:rPr>
        <w:t>органiв</w:t>
      </w:r>
      <w:proofErr w:type="spellEnd"/>
      <w:r w:rsidRPr="0082218B">
        <w:rPr>
          <w:sz w:val="28"/>
          <w:szCs w:val="28"/>
        </w:rPr>
        <w:t xml:space="preserve"> самоврядування Опорного закладу, в заходах, пов’язаних з </w:t>
      </w:r>
      <w:proofErr w:type="spellStart"/>
      <w:r w:rsidRPr="0082218B">
        <w:rPr>
          <w:sz w:val="28"/>
          <w:szCs w:val="28"/>
        </w:rPr>
        <w:t>органiзацiєю</w:t>
      </w:r>
      <w:proofErr w:type="spellEnd"/>
      <w:r w:rsidRPr="0082218B">
        <w:rPr>
          <w:sz w:val="28"/>
          <w:szCs w:val="28"/>
        </w:rPr>
        <w:t xml:space="preserve"> освітнього процесу;</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 xml:space="preserve">- обирати форми та </w:t>
      </w:r>
      <w:proofErr w:type="spellStart"/>
      <w:r w:rsidRPr="0082218B">
        <w:rPr>
          <w:sz w:val="28"/>
          <w:szCs w:val="28"/>
        </w:rPr>
        <w:t>здiйснювати</w:t>
      </w:r>
      <w:proofErr w:type="spellEnd"/>
      <w:r w:rsidRPr="0082218B">
        <w:rPr>
          <w:sz w:val="28"/>
          <w:szCs w:val="28"/>
        </w:rPr>
        <w:t xml:space="preserve"> </w:t>
      </w:r>
      <w:proofErr w:type="spellStart"/>
      <w:r w:rsidRPr="0082218B">
        <w:rPr>
          <w:sz w:val="28"/>
          <w:szCs w:val="28"/>
        </w:rPr>
        <w:t>пiдвищення</w:t>
      </w:r>
      <w:proofErr w:type="spellEnd"/>
      <w:r w:rsidRPr="0082218B">
        <w:rPr>
          <w:sz w:val="28"/>
          <w:szCs w:val="28"/>
        </w:rPr>
        <w:t xml:space="preserve"> своєї </w:t>
      </w:r>
      <w:proofErr w:type="spellStart"/>
      <w:r w:rsidRPr="0082218B">
        <w:rPr>
          <w:sz w:val="28"/>
          <w:szCs w:val="28"/>
        </w:rPr>
        <w:t>квалiфiкацiї</w:t>
      </w:r>
      <w:proofErr w:type="spellEnd"/>
      <w:r w:rsidRPr="0082218B">
        <w:rPr>
          <w:sz w:val="28"/>
          <w:szCs w:val="28"/>
        </w:rPr>
        <w:t xml:space="preserve">; </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 xml:space="preserve">- навчатися у вищих навчальних закладах i закладах системи </w:t>
      </w:r>
      <w:proofErr w:type="spellStart"/>
      <w:r w:rsidRPr="0082218B">
        <w:rPr>
          <w:sz w:val="28"/>
          <w:szCs w:val="28"/>
        </w:rPr>
        <w:t>пiдготовки</w:t>
      </w:r>
      <w:proofErr w:type="spellEnd"/>
      <w:r w:rsidRPr="0082218B">
        <w:rPr>
          <w:sz w:val="28"/>
          <w:szCs w:val="28"/>
        </w:rPr>
        <w:t xml:space="preserve"> та </w:t>
      </w:r>
      <w:proofErr w:type="spellStart"/>
      <w:r w:rsidRPr="0082218B">
        <w:rPr>
          <w:sz w:val="28"/>
          <w:szCs w:val="28"/>
        </w:rPr>
        <w:t>пiдвищення</w:t>
      </w:r>
      <w:proofErr w:type="spellEnd"/>
      <w:r w:rsidRPr="0082218B">
        <w:rPr>
          <w:sz w:val="28"/>
          <w:szCs w:val="28"/>
        </w:rPr>
        <w:t xml:space="preserve"> </w:t>
      </w:r>
      <w:proofErr w:type="spellStart"/>
      <w:r w:rsidRPr="0082218B">
        <w:rPr>
          <w:sz w:val="28"/>
          <w:szCs w:val="28"/>
        </w:rPr>
        <w:t>квалiфiкацiї</w:t>
      </w:r>
      <w:proofErr w:type="spellEnd"/>
      <w:r w:rsidRPr="0082218B">
        <w:rPr>
          <w:sz w:val="28"/>
          <w:szCs w:val="28"/>
        </w:rPr>
        <w:t xml:space="preserve"> </w:t>
      </w:r>
      <w:proofErr w:type="spellStart"/>
      <w:r w:rsidRPr="0082218B">
        <w:rPr>
          <w:sz w:val="28"/>
          <w:szCs w:val="28"/>
        </w:rPr>
        <w:t>педагогiчних</w:t>
      </w:r>
      <w:proofErr w:type="spellEnd"/>
      <w:r w:rsidRPr="0082218B">
        <w:rPr>
          <w:sz w:val="28"/>
          <w:szCs w:val="28"/>
        </w:rPr>
        <w:t xml:space="preserve"> </w:t>
      </w:r>
      <w:proofErr w:type="spellStart"/>
      <w:r w:rsidRPr="0082218B">
        <w:rPr>
          <w:sz w:val="28"/>
          <w:szCs w:val="28"/>
        </w:rPr>
        <w:t>працiвникiв</w:t>
      </w:r>
      <w:proofErr w:type="spellEnd"/>
      <w:r w:rsidRPr="0082218B">
        <w:rPr>
          <w:sz w:val="28"/>
          <w:szCs w:val="28"/>
        </w:rPr>
        <w:t>;</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 xml:space="preserve">- проходити </w:t>
      </w:r>
      <w:proofErr w:type="spellStart"/>
      <w:r w:rsidRPr="0082218B">
        <w:rPr>
          <w:sz w:val="28"/>
          <w:szCs w:val="28"/>
        </w:rPr>
        <w:t>атестацiю</w:t>
      </w:r>
      <w:proofErr w:type="spellEnd"/>
      <w:r w:rsidRPr="0082218B">
        <w:rPr>
          <w:sz w:val="28"/>
          <w:szCs w:val="28"/>
        </w:rPr>
        <w:t xml:space="preserve"> для здобуття </w:t>
      </w:r>
      <w:proofErr w:type="spellStart"/>
      <w:r w:rsidRPr="0082218B">
        <w:rPr>
          <w:sz w:val="28"/>
          <w:szCs w:val="28"/>
        </w:rPr>
        <w:t>вiдповiдної</w:t>
      </w:r>
      <w:proofErr w:type="spellEnd"/>
      <w:r w:rsidRPr="0082218B">
        <w:rPr>
          <w:sz w:val="28"/>
          <w:szCs w:val="28"/>
        </w:rPr>
        <w:t xml:space="preserve"> </w:t>
      </w:r>
      <w:proofErr w:type="spellStart"/>
      <w:r w:rsidRPr="0082218B">
        <w:rPr>
          <w:sz w:val="28"/>
          <w:szCs w:val="28"/>
        </w:rPr>
        <w:t>квалiфiкацiйної</w:t>
      </w:r>
      <w:proofErr w:type="spellEnd"/>
      <w:r w:rsidRPr="0082218B">
        <w:rPr>
          <w:sz w:val="28"/>
          <w:szCs w:val="28"/>
        </w:rPr>
        <w:t xml:space="preserve"> </w:t>
      </w:r>
      <w:proofErr w:type="spellStart"/>
      <w:r w:rsidRPr="0082218B">
        <w:rPr>
          <w:sz w:val="28"/>
          <w:szCs w:val="28"/>
        </w:rPr>
        <w:t>категорiї</w:t>
      </w:r>
      <w:proofErr w:type="spellEnd"/>
      <w:r w:rsidRPr="0082218B">
        <w:rPr>
          <w:sz w:val="28"/>
          <w:szCs w:val="28"/>
        </w:rPr>
        <w:t xml:space="preserve"> та отримувати її в </w:t>
      </w:r>
      <w:proofErr w:type="spellStart"/>
      <w:r w:rsidRPr="0082218B">
        <w:rPr>
          <w:sz w:val="28"/>
          <w:szCs w:val="28"/>
        </w:rPr>
        <w:t>разi</w:t>
      </w:r>
      <w:proofErr w:type="spellEnd"/>
      <w:r w:rsidRPr="0082218B">
        <w:rPr>
          <w:sz w:val="28"/>
          <w:szCs w:val="28"/>
        </w:rPr>
        <w:t xml:space="preserve"> </w:t>
      </w:r>
      <w:proofErr w:type="spellStart"/>
      <w:r w:rsidRPr="0082218B">
        <w:rPr>
          <w:sz w:val="28"/>
          <w:szCs w:val="28"/>
        </w:rPr>
        <w:t>успiшного</w:t>
      </w:r>
      <w:proofErr w:type="spellEnd"/>
      <w:r w:rsidRPr="0082218B">
        <w:rPr>
          <w:sz w:val="28"/>
          <w:szCs w:val="28"/>
        </w:rPr>
        <w:t xml:space="preserve"> проходження </w:t>
      </w:r>
      <w:proofErr w:type="spellStart"/>
      <w:r w:rsidRPr="0082218B">
        <w:rPr>
          <w:sz w:val="28"/>
          <w:szCs w:val="28"/>
        </w:rPr>
        <w:t>атестацiї</w:t>
      </w:r>
      <w:proofErr w:type="spellEnd"/>
      <w:r w:rsidRPr="0082218B">
        <w:rPr>
          <w:sz w:val="28"/>
          <w:szCs w:val="28"/>
        </w:rPr>
        <w:t>;</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 проводити в установленому порядку науково-</w:t>
      </w:r>
      <w:proofErr w:type="spellStart"/>
      <w:r w:rsidRPr="0082218B">
        <w:rPr>
          <w:sz w:val="28"/>
          <w:szCs w:val="28"/>
        </w:rPr>
        <w:t>дослiдну</w:t>
      </w:r>
      <w:proofErr w:type="spellEnd"/>
      <w:r w:rsidRPr="0082218B">
        <w:rPr>
          <w:sz w:val="28"/>
          <w:szCs w:val="28"/>
        </w:rPr>
        <w:t>, експериментальну, пошукову роботу;</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 xml:space="preserve">- вносити </w:t>
      </w:r>
      <w:proofErr w:type="spellStart"/>
      <w:r w:rsidRPr="0082218B">
        <w:rPr>
          <w:sz w:val="28"/>
          <w:szCs w:val="28"/>
        </w:rPr>
        <w:t>керiвництву</w:t>
      </w:r>
      <w:proofErr w:type="spellEnd"/>
      <w:r w:rsidRPr="0082218B">
        <w:rPr>
          <w:sz w:val="28"/>
          <w:szCs w:val="28"/>
        </w:rPr>
        <w:t xml:space="preserve"> Опорного закладу</w:t>
      </w:r>
      <w:r w:rsidR="0067180C" w:rsidRPr="0082218B">
        <w:rPr>
          <w:sz w:val="28"/>
          <w:szCs w:val="28"/>
        </w:rPr>
        <w:t xml:space="preserve"> і Органу управління освітою</w:t>
      </w:r>
      <w:r w:rsidRPr="0082218B">
        <w:rPr>
          <w:sz w:val="28"/>
          <w:szCs w:val="28"/>
        </w:rPr>
        <w:t xml:space="preserve"> </w:t>
      </w:r>
      <w:proofErr w:type="spellStart"/>
      <w:r w:rsidRPr="0082218B">
        <w:rPr>
          <w:sz w:val="28"/>
          <w:szCs w:val="28"/>
        </w:rPr>
        <w:t>пропозицiї</w:t>
      </w:r>
      <w:proofErr w:type="spellEnd"/>
      <w:r w:rsidRPr="0082218B">
        <w:rPr>
          <w:sz w:val="28"/>
          <w:szCs w:val="28"/>
        </w:rPr>
        <w:t xml:space="preserve"> щодо </w:t>
      </w:r>
      <w:proofErr w:type="spellStart"/>
      <w:r w:rsidRPr="0082218B">
        <w:rPr>
          <w:sz w:val="28"/>
          <w:szCs w:val="28"/>
        </w:rPr>
        <w:t>полiпшення</w:t>
      </w:r>
      <w:proofErr w:type="spellEnd"/>
      <w:r w:rsidRPr="0082218B">
        <w:rPr>
          <w:sz w:val="28"/>
          <w:szCs w:val="28"/>
        </w:rPr>
        <w:t xml:space="preserve"> освітнього процесу;</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 xml:space="preserve">- на </w:t>
      </w:r>
      <w:proofErr w:type="spellStart"/>
      <w:r w:rsidRPr="0082218B">
        <w:rPr>
          <w:sz w:val="28"/>
          <w:szCs w:val="28"/>
        </w:rPr>
        <w:t>соцiальне</w:t>
      </w:r>
      <w:proofErr w:type="spellEnd"/>
      <w:r w:rsidRPr="0082218B">
        <w:rPr>
          <w:sz w:val="28"/>
          <w:szCs w:val="28"/>
        </w:rPr>
        <w:t xml:space="preserve"> i </w:t>
      </w:r>
      <w:proofErr w:type="spellStart"/>
      <w:r w:rsidRPr="0082218B">
        <w:rPr>
          <w:sz w:val="28"/>
          <w:szCs w:val="28"/>
        </w:rPr>
        <w:t>матерiальне</w:t>
      </w:r>
      <w:proofErr w:type="spellEnd"/>
      <w:r w:rsidRPr="0082218B">
        <w:rPr>
          <w:sz w:val="28"/>
          <w:szCs w:val="28"/>
        </w:rPr>
        <w:t xml:space="preserve"> забезпечення </w:t>
      </w:r>
      <w:proofErr w:type="spellStart"/>
      <w:r w:rsidRPr="0082218B">
        <w:rPr>
          <w:sz w:val="28"/>
          <w:szCs w:val="28"/>
        </w:rPr>
        <w:t>вiдповiдно</w:t>
      </w:r>
      <w:proofErr w:type="spellEnd"/>
      <w:r w:rsidRPr="0082218B">
        <w:rPr>
          <w:sz w:val="28"/>
          <w:szCs w:val="28"/>
        </w:rPr>
        <w:t xml:space="preserve"> до законодавства;</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 xml:space="preserve">- об’єднуватися у </w:t>
      </w:r>
      <w:proofErr w:type="spellStart"/>
      <w:r w:rsidRPr="0082218B">
        <w:rPr>
          <w:sz w:val="28"/>
          <w:szCs w:val="28"/>
        </w:rPr>
        <w:t>професiйнi</w:t>
      </w:r>
      <w:proofErr w:type="spellEnd"/>
      <w:r w:rsidRPr="0082218B">
        <w:rPr>
          <w:sz w:val="28"/>
          <w:szCs w:val="28"/>
        </w:rPr>
        <w:t xml:space="preserve"> </w:t>
      </w:r>
      <w:proofErr w:type="spellStart"/>
      <w:r w:rsidRPr="0082218B">
        <w:rPr>
          <w:sz w:val="28"/>
          <w:szCs w:val="28"/>
        </w:rPr>
        <w:t>спiлки</w:t>
      </w:r>
      <w:proofErr w:type="spellEnd"/>
      <w:r w:rsidRPr="0082218B">
        <w:rPr>
          <w:sz w:val="28"/>
          <w:szCs w:val="28"/>
        </w:rPr>
        <w:t xml:space="preserve"> та бути членами </w:t>
      </w:r>
      <w:proofErr w:type="spellStart"/>
      <w:r w:rsidRPr="0082218B">
        <w:rPr>
          <w:sz w:val="28"/>
          <w:szCs w:val="28"/>
        </w:rPr>
        <w:t>iнших</w:t>
      </w:r>
      <w:proofErr w:type="spellEnd"/>
      <w:r w:rsidRPr="0082218B">
        <w:rPr>
          <w:sz w:val="28"/>
          <w:szCs w:val="28"/>
        </w:rPr>
        <w:t xml:space="preserve"> об’єднань громадян, </w:t>
      </w:r>
      <w:proofErr w:type="spellStart"/>
      <w:r w:rsidRPr="0082218B">
        <w:rPr>
          <w:sz w:val="28"/>
          <w:szCs w:val="28"/>
        </w:rPr>
        <w:t>дiяльнiсть</w:t>
      </w:r>
      <w:proofErr w:type="spellEnd"/>
      <w:r w:rsidRPr="0082218B">
        <w:rPr>
          <w:sz w:val="28"/>
          <w:szCs w:val="28"/>
        </w:rPr>
        <w:t xml:space="preserve"> яких не заборонена законодавством;</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 xml:space="preserve">- порушувати питання захисту прав, </w:t>
      </w:r>
      <w:proofErr w:type="spellStart"/>
      <w:r w:rsidRPr="0082218B">
        <w:rPr>
          <w:sz w:val="28"/>
          <w:szCs w:val="28"/>
        </w:rPr>
        <w:t>професiйної</w:t>
      </w:r>
      <w:proofErr w:type="spellEnd"/>
      <w:r w:rsidRPr="0082218B">
        <w:rPr>
          <w:sz w:val="28"/>
          <w:szCs w:val="28"/>
        </w:rPr>
        <w:t xml:space="preserve"> та людської </w:t>
      </w:r>
      <w:proofErr w:type="spellStart"/>
      <w:r w:rsidRPr="0082218B">
        <w:rPr>
          <w:sz w:val="28"/>
          <w:szCs w:val="28"/>
        </w:rPr>
        <w:t>честi</w:t>
      </w:r>
      <w:proofErr w:type="spellEnd"/>
      <w:r w:rsidRPr="0082218B">
        <w:rPr>
          <w:sz w:val="28"/>
          <w:szCs w:val="28"/>
        </w:rPr>
        <w:t xml:space="preserve"> i </w:t>
      </w:r>
      <w:proofErr w:type="spellStart"/>
      <w:r w:rsidRPr="0082218B">
        <w:rPr>
          <w:sz w:val="28"/>
          <w:szCs w:val="28"/>
        </w:rPr>
        <w:t>гiдностi</w:t>
      </w:r>
      <w:proofErr w:type="spellEnd"/>
      <w:r w:rsidRPr="0082218B">
        <w:rPr>
          <w:sz w:val="28"/>
          <w:szCs w:val="28"/>
        </w:rPr>
        <w:t xml:space="preserve">.       </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 xml:space="preserve">5.15. </w:t>
      </w:r>
      <w:proofErr w:type="spellStart"/>
      <w:r w:rsidRPr="0082218B">
        <w:rPr>
          <w:sz w:val="28"/>
          <w:szCs w:val="28"/>
        </w:rPr>
        <w:t>Педагогiчнi</w:t>
      </w:r>
      <w:proofErr w:type="spellEnd"/>
      <w:r w:rsidRPr="0082218B">
        <w:rPr>
          <w:sz w:val="28"/>
          <w:szCs w:val="28"/>
        </w:rPr>
        <w:t xml:space="preserve"> </w:t>
      </w:r>
      <w:proofErr w:type="spellStart"/>
      <w:r w:rsidRPr="0082218B">
        <w:rPr>
          <w:sz w:val="28"/>
          <w:szCs w:val="28"/>
        </w:rPr>
        <w:t>працiвники</w:t>
      </w:r>
      <w:proofErr w:type="spellEnd"/>
      <w:r w:rsidRPr="0082218B">
        <w:rPr>
          <w:sz w:val="28"/>
          <w:szCs w:val="28"/>
        </w:rPr>
        <w:t xml:space="preserve"> Опорного закладу </w:t>
      </w:r>
      <w:proofErr w:type="spellStart"/>
      <w:r w:rsidRPr="0082218B">
        <w:rPr>
          <w:sz w:val="28"/>
          <w:szCs w:val="28"/>
        </w:rPr>
        <w:t>зобов’язанi</w:t>
      </w:r>
      <w:proofErr w:type="spellEnd"/>
      <w:r w:rsidRPr="0082218B">
        <w:rPr>
          <w:sz w:val="28"/>
          <w:szCs w:val="28"/>
        </w:rPr>
        <w:t>:</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 xml:space="preserve">- забезпечувати належний </w:t>
      </w:r>
      <w:proofErr w:type="spellStart"/>
      <w:r w:rsidRPr="0082218B">
        <w:rPr>
          <w:sz w:val="28"/>
          <w:szCs w:val="28"/>
        </w:rPr>
        <w:t>рiвень</w:t>
      </w:r>
      <w:proofErr w:type="spellEnd"/>
      <w:r w:rsidRPr="0082218B">
        <w:rPr>
          <w:sz w:val="28"/>
          <w:szCs w:val="28"/>
        </w:rPr>
        <w:t xml:space="preserve"> викладання освітніх </w:t>
      </w:r>
      <w:proofErr w:type="spellStart"/>
      <w:r w:rsidRPr="0082218B">
        <w:rPr>
          <w:sz w:val="28"/>
          <w:szCs w:val="28"/>
        </w:rPr>
        <w:t>дисциплiн</w:t>
      </w:r>
      <w:proofErr w:type="spellEnd"/>
      <w:r w:rsidRPr="0082218B">
        <w:rPr>
          <w:sz w:val="28"/>
          <w:szCs w:val="28"/>
        </w:rPr>
        <w:t xml:space="preserve"> </w:t>
      </w:r>
      <w:proofErr w:type="spellStart"/>
      <w:r w:rsidRPr="0082218B">
        <w:rPr>
          <w:sz w:val="28"/>
          <w:szCs w:val="28"/>
        </w:rPr>
        <w:t>вiдповiдно</w:t>
      </w:r>
      <w:proofErr w:type="spellEnd"/>
      <w:r w:rsidRPr="0082218B">
        <w:rPr>
          <w:sz w:val="28"/>
          <w:szCs w:val="28"/>
        </w:rPr>
        <w:t xml:space="preserve"> до освітніх програм з дотриманням вимог Державного стандарту загальної середньої </w:t>
      </w:r>
      <w:proofErr w:type="spellStart"/>
      <w:r w:rsidRPr="0082218B">
        <w:rPr>
          <w:sz w:val="28"/>
          <w:szCs w:val="28"/>
        </w:rPr>
        <w:t>освiти</w:t>
      </w:r>
      <w:proofErr w:type="spellEnd"/>
      <w:r w:rsidRPr="0082218B">
        <w:rPr>
          <w:sz w:val="28"/>
          <w:szCs w:val="28"/>
        </w:rPr>
        <w:t>;</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 xml:space="preserve">- контролювати </w:t>
      </w:r>
      <w:proofErr w:type="spellStart"/>
      <w:r w:rsidRPr="0082218B">
        <w:rPr>
          <w:sz w:val="28"/>
          <w:szCs w:val="28"/>
        </w:rPr>
        <w:t>рiвень</w:t>
      </w:r>
      <w:proofErr w:type="spellEnd"/>
      <w:r w:rsidRPr="0082218B">
        <w:rPr>
          <w:sz w:val="28"/>
          <w:szCs w:val="28"/>
        </w:rPr>
        <w:t xml:space="preserve"> навчальних досягнень здобувачів освіти;</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 xml:space="preserve">- нести </w:t>
      </w:r>
      <w:proofErr w:type="spellStart"/>
      <w:r w:rsidRPr="0082218B">
        <w:rPr>
          <w:sz w:val="28"/>
          <w:szCs w:val="28"/>
        </w:rPr>
        <w:t>вiдповiдальнiсть</w:t>
      </w:r>
      <w:proofErr w:type="spellEnd"/>
      <w:r w:rsidRPr="0082218B">
        <w:rPr>
          <w:sz w:val="28"/>
          <w:szCs w:val="28"/>
        </w:rPr>
        <w:t xml:space="preserve"> за </w:t>
      </w:r>
      <w:proofErr w:type="spellStart"/>
      <w:r w:rsidRPr="0082218B">
        <w:rPr>
          <w:sz w:val="28"/>
          <w:szCs w:val="28"/>
        </w:rPr>
        <w:t>вiдповiднiсть</w:t>
      </w:r>
      <w:proofErr w:type="spellEnd"/>
      <w:r w:rsidRPr="0082218B">
        <w:rPr>
          <w:sz w:val="28"/>
          <w:szCs w:val="28"/>
        </w:rPr>
        <w:t xml:space="preserve"> </w:t>
      </w:r>
      <w:proofErr w:type="spellStart"/>
      <w:r w:rsidRPr="0082218B">
        <w:rPr>
          <w:sz w:val="28"/>
          <w:szCs w:val="28"/>
        </w:rPr>
        <w:t>оцiнювання</w:t>
      </w:r>
      <w:proofErr w:type="spellEnd"/>
      <w:r w:rsidRPr="0082218B">
        <w:rPr>
          <w:sz w:val="28"/>
          <w:szCs w:val="28"/>
        </w:rPr>
        <w:t xml:space="preserve"> навчальних досягнень здобувачів освіти </w:t>
      </w:r>
      <w:proofErr w:type="spellStart"/>
      <w:r w:rsidRPr="0082218B">
        <w:rPr>
          <w:sz w:val="28"/>
          <w:szCs w:val="28"/>
        </w:rPr>
        <w:t>критерiям</w:t>
      </w:r>
      <w:proofErr w:type="spellEnd"/>
      <w:r w:rsidRPr="0082218B">
        <w:rPr>
          <w:sz w:val="28"/>
          <w:szCs w:val="28"/>
        </w:rPr>
        <w:t xml:space="preserve"> </w:t>
      </w:r>
      <w:proofErr w:type="spellStart"/>
      <w:r w:rsidRPr="0082218B">
        <w:rPr>
          <w:sz w:val="28"/>
          <w:szCs w:val="28"/>
        </w:rPr>
        <w:t>оцiнювання</w:t>
      </w:r>
      <w:proofErr w:type="spellEnd"/>
      <w:r w:rsidRPr="0082218B">
        <w:rPr>
          <w:sz w:val="28"/>
          <w:szCs w:val="28"/>
        </w:rPr>
        <w:t xml:space="preserve">, затвердженими Міністерством освіти і науки України, доводити результати навчальних досягнень здобувачів освіти до </w:t>
      </w:r>
      <w:proofErr w:type="spellStart"/>
      <w:r w:rsidRPr="0082218B">
        <w:rPr>
          <w:sz w:val="28"/>
          <w:szCs w:val="28"/>
        </w:rPr>
        <w:t>вiдома</w:t>
      </w:r>
      <w:proofErr w:type="spellEnd"/>
      <w:r w:rsidRPr="0082218B">
        <w:rPr>
          <w:sz w:val="28"/>
          <w:szCs w:val="28"/>
        </w:rPr>
        <w:t xml:space="preserve"> </w:t>
      </w:r>
      <w:proofErr w:type="spellStart"/>
      <w:r w:rsidRPr="0082218B">
        <w:rPr>
          <w:sz w:val="28"/>
          <w:szCs w:val="28"/>
        </w:rPr>
        <w:t>дiтей</w:t>
      </w:r>
      <w:proofErr w:type="spellEnd"/>
      <w:r w:rsidRPr="0082218B">
        <w:rPr>
          <w:sz w:val="28"/>
          <w:szCs w:val="28"/>
        </w:rPr>
        <w:t xml:space="preserve">, </w:t>
      </w:r>
      <w:proofErr w:type="spellStart"/>
      <w:r w:rsidRPr="0082218B">
        <w:rPr>
          <w:sz w:val="28"/>
          <w:szCs w:val="28"/>
        </w:rPr>
        <w:t>батькiв</w:t>
      </w:r>
      <w:proofErr w:type="spellEnd"/>
      <w:r w:rsidRPr="0082218B">
        <w:rPr>
          <w:sz w:val="28"/>
          <w:szCs w:val="28"/>
        </w:rPr>
        <w:t xml:space="preserve">, </w:t>
      </w:r>
      <w:proofErr w:type="spellStart"/>
      <w:r w:rsidRPr="0082218B">
        <w:rPr>
          <w:sz w:val="28"/>
          <w:szCs w:val="28"/>
        </w:rPr>
        <w:t>осiб</w:t>
      </w:r>
      <w:proofErr w:type="spellEnd"/>
      <w:r w:rsidRPr="0082218B">
        <w:rPr>
          <w:sz w:val="28"/>
          <w:szCs w:val="28"/>
        </w:rPr>
        <w:t xml:space="preserve">, що їх </w:t>
      </w:r>
      <w:proofErr w:type="spellStart"/>
      <w:r w:rsidRPr="0082218B">
        <w:rPr>
          <w:sz w:val="28"/>
          <w:szCs w:val="28"/>
        </w:rPr>
        <w:t>замiнюють</w:t>
      </w:r>
      <w:proofErr w:type="spellEnd"/>
      <w:r w:rsidRPr="0082218B">
        <w:rPr>
          <w:sz w:val="28"/>
          <w:szCs w:val="28"/>
        </w:rPr>
        <w:t>, директора Опорного закладу;</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 xml:space="preserve">- сприяти розвитку </w:t>
      </w:r>
      <w:proofErr w:type="spellStart"/>
      <w:r w:rsidRPr="0082218B">
        <w:rPr>
          <w:sz w:val="28"/>
          <w:szCs w:val="28"/>
        </w:rPr>
        <w:t>iнтересiв</w:t>
      </w:r>
      <w:proofErr w:type="spellEnd"/>
      <w:r w:rsidRPr="0082218B">
        <w:rPr>
          <w:sz w:val="28"/>
          <w:szCs w:val="28"/>
        </w:rPr>
        <w:t xml:space="preserve">, </w:t>
      </w:r>
      <w:proofErr w:type="spellStart"/>
      <w:r w:rsidRPr="0082218B">
        <w:rPr>
          <w:sz w:val="28"/>
          <w:szCs w:val="28"/>
        </w:rPr>
        <w:t>нахилiв</w:t>
      </w:r>
      <w:proofErr w:type="spellEnd"/>
      <w:r w:rsidRPr="0082218B">
        <w:rPr>
          <w:sz w:val="28"/>
          <w:szCs w:val="28"/>
        </w:rPr>
        <w:t xml:space="preserve"> та </w:t>
      </w:r>
      <w:proofErr w:type="spellStart"/>
      <w:r w:rsidRPr="0082218B">
        <w:rPr>
          <w:sz w:val="28"/>
          <w:szCs w:val="28"/>
        </w:rPr>
        <w:t>здiбностей</w:t>
      </w:r>
      <w:proofErr w:type="spellEnd"/>
      <w:r w:rsidRPr="0082218B">
        <w:rPr>
          <w:sz w:val="28"/>
          <w:szCs w:val="28"/>
        </w:rPr>
        <w:t xml:space="preserve"> здобувачів освіти, а також збереженню їх здоров’я;</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 xml:space="preserve">- виховувати повагу до державної </w:t>
      </w:r>
      <w:proofErr w:type="spellStart"/>
      <w:r w:rsidRPr="0082218B">
        <w:rPr>
          <w:sz w:val="28"/>
          <w:szCs w:val="28"/>
        </w:rPr>
        <w:t>символiки</w:t>
      </w:r>
      <w:proofErr w:type="spellEnd"/>
      <w:r w:rsidRPr="0082218B">
        <w:rPr>
          <w:sz w:val="28"/>
          <w:szCs w:val="28"/>
        </w:rPr>
        <w:t xml:space="preserve">, </w:t>
      </w:r>
      <w:proofErr w:type="spellStart"/>
      <w:r w:rsidRPr="0082218B">
        <w:rPr>
          <w:sz w:val="28"/>
          <w:szCs w:val="28"/>
        </w:rPr>
        <w:t>принципiв</w:t>
      </w:r>
      <w:proofErr w:type="spellEnd"/>
      <w:r w:rsidRPr="0082218B">
        <w:rPr>
          <w:sz w:val="28"/>
          <w:szCs w:val="28"/>
        </w:rPr>
        <w:t xml:space="preserve"> загальнолюдської </w:t>
      </w:r>
      <w:proofErr w:type="spellStart"/>
      <w:r w:rsidRPr="0082218B">
        <w:rPr>
          <w:sz w:val="28"/>
          <w:szCs w:val="28"/>
        </w:rPr>
        <w:t>моралi</w:t>
      </w:r>
      <w:proofErr w:type="spellEnd"/>
      <w:r w:rsidRPr="0082218B">
        <w:rPr>
          <w:sz w:val="28"/>
          <w:szCs w:val="28"/>
        </w:rPr>
        <w:t>;</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 xml:space="preserve">- виконувати Статут Опорного закладу, правила </w:t>
      </w:r>
      <w:proofErr w:type="spellStart"/>
      <w:r w:rsidRPr="0082218B">
        <w:rPr>
          <w:sz w:val="28"/>
          <w:szCs w:val="28"/>
        </w:rPr>
        <w:t>внутрiшнього</w:t>
      </w:r>
      <w:proofErr w:type="spellEnd"/>
      <w:r w:rsidRPr="0082218B">
        <w:rPr>
          <w:sz w:val="28"/>
          <w:szCs w:val="28"/>
        </w:rPr>
        <w:t xml:space="preserve"> розпорядку, умови трудового договору;</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 xml:space="preserve">- брати участь у </w:t>
      </w:r>
      <w:proofErr w:type="spellStart"/>
      <w:r w:rsidRPr="0082218B">
        <w:rPr>
          <w:sz w:val="28"/>
          <w:szCs w:val="28"/>
        </w:rPr>
        <w:t>роботi</w:t>
      </w:r>
      <w:proofErr w:type="spellEnd"/>
      <w:r w:rsidRPr="0082218B">
        <w:rPr>
          <w:sz w:val="28"/>
          <w:szCs w:val="28"/>
        </w:rPr>
        <w:t xml:space="preserve"> </w:t>
      </w:r>
      <w:proofErr w:type="spellStart"/>
      <w:r w:rsidRPr="0082218B">
        <w:rPr>
          <w:sz w:val="28"/>
          <w:szCs w:val="28"/>
        </w:rPr>
        <w:t>педагогiчної</w:t>
      </w:r>
      <w:proofErr w:type="spellEnd"/>
      <w:r w:rsidRPr="0082218B">
        <w:rPr>
          <w:sz w:val="28"/>
          <w:szCs w:val="28"/>
        </w:rPr>
        <w:t xml:space="preserve"> ради;</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lastRenderedPageBreak/>
        <w:t xml:space="preserve">- виховувати в здобувачів освіти  шанобливе ставлення до </w:t>
      </w:r>
      <w:proofErr w:type="spellStart"/>
      <w:r w:rsidRPr="0082218B">
        <w:rPr>
          <w:sz w:val="28"/>
          <w:szCs w:val="28"/>
        </w:rPr>
        <w:t>батькiв</w:t>
      </w:r>
      <w:proofErr w:type="spellEnd"/>
      <w:r w:rsidRPr="0082218B">
        <w:rPr>
          <w:sz w:val="28"/>
          <w:szCs w:val="28"/>
        </w:rPr>
        <w:t xml:space="preserve">, </w:t>
      </w:r>
      <w:proofErr w:type="spellStart"/>
      <w:r w:rsidRPr="0082218B">
        <w:rPr>
          <w:sz w:val="28"/>
          <w:szCs w:val="28"/>
        </w:rPr>
        <w:t>жiнок</w:t>
      </w:r>
      <w:proofErr w:type="spellEnd"/>
      <w:r w:rsidRPr="0082218B">
        <w:rPr>
          <w:sz w:val="28"/>
          <w:szCs w:val="28"/>
        </w:rPr>
        <w:t xml:space="preserve">, старших за </w:t>
      </w:r>
      <w:proofErr w:type="spellStart"/>
      <w:r w:rsidRPr="0082218B">
        <w:rPr>
          <w:sz w:val="28"/>
          <w:szCs w:val="28"/>
        </w:rPr>
        <w:t>вiком</w:t>
      </w:r>
      <w:proofErr w:type="spellEnd"/>
      <w:r w:rsidRPr="0082218B">
        <w:rPr>
          <w:sz w:val="28"/>
          <w:szCs w:val="28"/>
        </w:rPr>
        <w:t xml:space="preserve"> </w:t>
      </w:r>
      <w:proofErr w:type="spellStart"/>
      <w:r w:rsidRPr="0082218B">
        <w:rPr>
          <w:sz w:val="28"/>
          <w:szCs w:val="28"/>
        </w:rPr>
        <w:t>осiб</w:t>
      </w:r>
      <w:proofErr w:type="spellEnd"/>
      <w:r w:rsidRPr="0082218B">
        <w:rPr>
          <w:sz w:val="28"/>
          <w:szCs w:val="28"/>
        </w:rPr>
        <w:t xml:space="preserve">; повагу до народних </w:t>
      </w:r>
      <w:proofErr w:type="spellStart"/>
      <w:r w:rsidRPr="0082218B">
        <w:rPr>
          <w:sz w:val="28"/>
          <w:szCs w:val="28"/>
        </w:rPr>
        <w:t>традицiй</w:t>
      </w:r>
      <w:proofErr w:type="spellEnd"/>
      <w:r w:rsidRPr="0082218B">
        <w:rPr>
          <w:sz w:val="28"/>
          <w:szCs w:val="28"/>
        </w:rPr>
        <w:t xml:space="preserve"> та звичаїв, духовних i культурних надбань народу;</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 xml:space="preserve">- готувати здобувачів освіти до </w:t>
      </w:r>
      <w:proofErr w:type="spellStart"/>
      <w:r w:rsidRPr="0082218B">
        <w:rPr>
          <w:sz w:val="28"/>
          <w:szCs w:val="28"/>
        </w:rPr>
        <w:t>самостiйного</w:t>
      </w:r>
      <w:proofErr w:type="spellEnd"/>
      <w:r w:rsidRPr="0082218B">
        <w:rPr>
          <w:sz w:val="28"/>
          <w:szCs w:val="28"/>
        </w:rPr>
        <w:t xml:space="preserve"> життя з дотриманням </w:t>
      </w:r>
      <w:proofErr w:type="spellStart"/>
      <w:r w:rsidRPr="0082218B">
        <w:rPr>
          <w:sz w:val="28"/>
          <w:szCs w:val="28"/>
        </w:rPr>
        <w:t>принципiв</w:t>
      </w:r>
      <w:proofErr w:type="spellEnd"/>
      <w:r w:rsidRPr="0082218B">
        <w:rPr>
          <w:sz w:val="28"/>
          <w:szCs w:val="28"/>
        </w:rPr>
        <w:t xml:space="preserve"> </w:t>
      </w:r>
      <w:proofErr w:type="spellStart"/>
      <w:r w:rsidRPr="0082218B">
        <w:rPr>
          <w:sz w:val="28"/>
          <w:szCs w:val="28"/>
        </w:rPr>
        <w:t>взаєморозумiння</w:t>
      </w:r>
      <w:proofErr w:type="spellEnd"/>
      <w:r w:rsidRPr="0082218B">
        <w:rPr>
          <w:sz w:val="28"/>
          <w:szCs w:val="28"/>
        </w:rPr>
        <w:t xml:space="preserve">, злагоди </w:t>
      </w:r>
      <w:proofErr w:type="spellStart"/>
      <w:r w:rsidRPr="0082218B">
        <w:rPr>
          <w:sz w:val="28"/>
          <w:szCs w:val="28"/>
        </w:rPr>
        <w:t>мiж</w:t>
      </w:r>
      <w:proofErr w:type="spellEnd"/>
      <w:r w:rsidRPr="0082218B">
        <w:rPr>
          <w:sz w:val="28"/>
          <w:szCs w:val="28"/>
        </w:rPr>
        <w:t xml:space="preserve"> </w:t>
      </w:r>
      <w:proofErr w:type="spellStart"/>
      <w:r w:rsidRPr="0082218B">
        <w:rPr>
          <w:sz w:val="28"/>
          <w:szCs w:val="28"/>
        </w:rPr>
        <w:t>усiма</w:t>
      </w:r>
      <w:proofErr w:type="spellEnd"/>
      <w:r w:rsidRPr="0082218B">
        <w:rPr>
          <w:sz w:val="28"/>
          <w:szCs w:val="28"/>
        </w:rPr>
        <w:t xml:space="preserve"> народами, </w:t>
      </w:r>
      <w:proofErr w:type="spellStart"/>
      <w:r w:rsidRPr="0082218B">
        <w:rPr>
          <w:sz w:val="28"/>
          <w:szCs w:val="28"/>
        </w:rPr>
        <w:t>етнiчними</w:t>
      </w:r>
      <w:proofErr w:type="spellEnd"/>
      <w:r w:rsidRPr="0082218B">
        <w:rPr>
          <w:sz w:val="28"/>
          <w:szCs w:val="28"/>
        </w:rPr>
        <w:t xml:space="preserve">, </w:t>
      </w:r>
      <w:proofErr w:type="spellStart"/>
      <w:r w:rsidRPr="0082218B">
        <w:rPr>
          <w:sz w:val="28"/>
          <w:szCs w:val="28"/>
        </w:rPr>
        <w:t>нацiональними</w:t>
      </w:r>
      <w:proofErr w:type="spellEnd"/>
      <w:r w:rsidRPr="0082218B">
        <w:rPr>
          <w:sz w:val="28"/>
          <w:szCs w:val="28"/>
        </w:rPr>
        <w:t xml:space="preserve">, </w:t>
      </w:r>
      <w:proofErr w:type="spellStart"/>
      <w:r w:rsidRPr="0082218B">
        <w:rPr>
          <w:sz w:val="28"/>
          <w:szCs w:val="28"/>
        </w:rPr>
        <w:t>релiгiйними</w:t>
      </w:r>
      <w:proofErr w:type="spellEnd"/>
      <w:r w:rsidRPr="0082218B">
        <w:rPr>
          <w:sz w:val="28"/>
          <w:szCs w:val="28"/>
        </w:rPr>
        <w:t xml:space="preserve"> групами;</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 xml:space="preserve">- дотримуватися </w:t>
      </w:r>
      <w:proofErr w:type="spellStart"/>
      <w:r w:rsidRPr="0082218B">
        <w:rPr>
          <w:sz w:val="28"/>
          <w:szCs w:val="28"/>
        </w:rPr>
        <w:t>педагогiчної</w:t>
      </w:r>
      <w:proofErr w:type="spellEnd"/>
      <w:r w:rsidRPr="0082218B">
        <w:rPr>
          <w:sz w:val="28"/>
          <w:szCs w:val="28"/>
        </w:rPr>
        <w:t xml:space="preserve"> етики, </w:t>
      </w:r>
      <w:proofErr w:type="spellStart"/>
      <w:r w:rsidRPr="0082218B">
        <w:rPr>
          <w:sz w:val="28"/>
          <w:szCs w:val="28"/>
        </w:rPr>
        <w:t>моралi</w:t>
      </w:r>
      <w:proofErr w:type="spellEnd"/>
      <w:r w:rsidRPr="0082218B">
        <w:rPr>
          <w:sz w:val="28"/>
          <w:szCs w:val="28"/>
        </w:rPr>
        <w:t xml:space="preserve">, поважати особисту </w:t>
      </w:r>
      <w:proofErr w:type="spellStart"/>
      <w:r w:rsidRPr="0082218B">
        <w:rPr>
          <w:sz w:val="28"/>
          <w:szCs w:val="28"/>
        </w:rPr>
        <w:t>гiднiсть</w:t>
      </w:r>
      <w:proofErr w:type="spellEnd"/>
      <w:r w:rsidRPr="0082218B">
        <w:rPr>
          <w:sz w:val="28"/>
          <w:szCs w:val="28"/>
        </w:rPr>
        <w:t xml:space="preserve"> здобувачів освіти та їх </w:t>
      </w:r>
      <w:proofErr w:type="spellStart"/>
      <w:r w:rsidRPr="0082218B">
        <w:rPr>
          <w:sz w:val="28"/>
          <w:szCs w:val="28"/>
        </w:rPr>
        <w:t>батькiв</w:t>
      </w:r>
      <w:proofErr w:type="spellEnd"/>
      <w:r w:rsidRPr="0082218B">
        <w:rPr>
          <w:sz w:val="28"/>
          <w:szCs w:val="28"/>
        </w:rPr>
        <w:t>;</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 xml:space="preserve">- </w:t>
      </w:r>
      <w:proofErr w:type="spellStart"/>
      <w:r w:rsidRPr="0082218B">
        <w:rPr>
          <w:sz w:val="28"/>
          <w:szCs w:val="28"/>
        </w:rPr>
        <w:t>постiйно</w:t>
      </w:r>
      <w:proofErr w:type="spellEnd"/>
      <w:r w:rsidRPr="0082218B">
        <w:rPr>
          <w:sz w:val="28"/>
          <w:szCs w:val="28"/>
        </w:rPr>
        <w:t xml:space="preserve"> </w:t>
      </w:r>
      <w:proofErr w:type="spellStart"/>
      <w:r w:rsidRPr="0082218B">
        <w:rPr>
          <w:sz w:val="28"/>
          <w:szCs w:val="28"/>
        </w:rPr>
        <w:t>пiдвищувати</w:t>
      </w:r>
      <w:proofErr w:type="spellEnd"/>
      <w:r w:rsidRPr="0082218B">
        <w:rPr>
          <w:sz w:val="28"/>
          <w:szCs w:val="28"/>
        </w:rPr>
        <w:t xml:space="preserve"> </w:t>
      </w:r>
      <w:proofErr w:type="spellStart"/>
      <w:r w:rsidRPr="0082218B">
        <w:rPr>
          <w:sz w:val="28"/>
          <w:szCs w:val="28"/>
        </w:rPr>
        <w:t>свiй</w:t>
      </w:r>
      <w:proofErr w:type="spellEnd"/>
      <w:r w:rsidRPr="0082218B">
        <w:rPr>
          <w:sz w:val="28"/>
          <w:szCs w:val="28"/>
        </w:rPr>
        <w:t xml:space="preserve"> </w:t>
      </w:r>
      <w:proofErr w:type="spellStart"/>
      <w:r w:rsidRPr="0082218B">
        <w:rPr>
          <w:sz w:val="28"/>
          <w:szCs w:val="28"/>
        </w:rPr>
        <w:t>професiйний</w:t>
      </w:r>
      <w:proofErr w:type="spellEnd"/>
      <w:r w:rsidRPr="0082218B">
        <w:rPr>
          <w:sz w:val="28"/>
          <w:szCs w:val="28"/>
        </w:rPr>
        <w:t xml:space="preserve"> </w:t>
      </w:r>
      <w:proofErr w:type="spellStart"/>
      <w:r w:rsidRPr="0082218B">
        <w:rPr>
          <w:sz w:val="28"/>
          <w:szCs w:val="28"/>
        </w:rPr>
        <w:t>рiвень</w:t>
      </w:r>
      <w:proofErr w:type="spellEnd"/>
      <w:r w:rsidRPr="0082218B">
        <w:rPr>
          <w:sz w:val="28"/>
          <w:szCs w:val="28"/>
        </w:rPr>
        <w:t xml:space="preserve">, </w:t>
      </w:r>
      <w:proofErr w:type="spellStart"/>
      <w:r w:rsidRPr="0082218B">
        <w:rPr>
          <w:sz w:val="28"/>
          <w:szCs w:val="28"/>
        </w:rPr>
        <w:t>педагогiчну</w:t>
      </w:r>
      <w:proofErr w:type="spellEnd"/>
      <w:r w:rsidRPr="0082218B">
        <w:rPr>
          <w:sz w:val="28"/>
          <w:szCs w:val="28"/>
        </w:rPr>
        <w:t xml:space="preserve"> </w:t>
      </w:r>
      <w:proofErr w:type="spellStart"/>
      <w:r w:rsidRPr="0082218B">
        <w:rPr>
          <w:sz w:val="28"/>
          <w:szCs w:val="28"/>
        </w:rPr>
        <w:t>майстернiсть</w:t>
      </w:r>
      <w:proofErr w:type="spellEnd"/>
      <w:r w:rsidRPr="0082218B">
        <w:rPr>
          <w:sz w:val="28"/>
          <w:szCs w:val="28"/>
        </w:rPr>
        <w:t xml:space="preserve">, </w:t>
      </w:r>
      <w:proofErr w:type="spellStart"/>
      <w:r w:rsidRPr="0082218B">
        <w:rPr>
          <w:sz w:val="28"/>
          <w:szCs w:val="28"/>
        </w:rPr>
        <w:t>рiвень</w:t>
      </w:r>
      <w:proofErr w:type="spellEnd"/>
      <w:r w:rsidRPr="0082218B">
        <w:rPr>
          <w:sz w:val="28"/>
          <w:szCs w:val="28"/>
        </w:rPr>
        <w:t xml:space="preserve"> загальної i </w:t>
      </w:r>
      <w:proofErr w:type="spellStart"/>
      <w:r w:rsidRPr="0082218B">
        <w:rPr>
          <w:sz w:val="28"/>
          <w:szCs w:val="28"/>
        </w:rPr>
        <w:t>полiтичної</w:t>
      </w:r>
      <w:proofErr w:type="spellEnd"/>
      <w:r w:rsidRPr="0082218B">
        <w:rPr>
          <w:sz w:val="28"/>
          <w:szCs w:val="28"/>
        </w:rPr>
        <w:t xml:space="preserve"> культури;</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 виконувати накази i розпорядження директора Опорного закладу.</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 xml:space="preserve">- вести </w:t>
      </w:r>
      <w:proofErr w:type="spellStart"/>
      <w:r w:rsidRPr="0082218B">
        <w:rPr>
          <w:sz w:val="28"/>
          <w:szCs w:val="28"/>
        </w:rPr>
        <w:t>вiдповiдну</w:t>
      </w:r>
      <w:proofErr w:type="spellEnd"/>
      <w:r w:rsidRPr="0082218B">
        <w:rPr>
          <w:sz w:val="28"/>
          <w:szCs w:val="28"/>
        </w:rPr>
        <w:t xml:space="preserve"> </w:t>
      </w:r>
      <w:proofErr w:type="spellStart"/>
      <w:r w:rsidRPr="0082218B">
        <w:rPr>
          <w:sz w:val="28"/>
          <w:szCs w:val="28"/>
        </w:rPr>
        <w:t>документацiю</w:t>
      </w:r>
      <w:proofErr w:type="spellEnd"/>
      <w:r w:rsidRPr="0082218B">
        <w:rPr>
          <w:sz w:val="28"/>
          <w:szCs w:val="28"/>
        </w:rPr>
        <w:t xml:space="preserve">. </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 xml:space="preserve">5.16. </w:t>
      </w:r>
      <w:proofErr w:type="spellStart"/>
      <w:r w:rsidRPr="0082218B">
        <w:rPr>
          <w:sz w:val="28"/>
          <w:szCs w:val="28"/>
        </w:rPr>
        <w:t>Педагогiчнi</w:t>
      </w:r>
      <w:proofErr w:type="spellEnd"/>
      <w:r w:rsidRPr="0082218B">
        <w:rPr>
          <w:sz w:val="28"/>
          <w:szCs w:val="28"/>
        </w:rPr>
        <w:t xml:space="preserve"> </w:t>
      </w:r>
      <w:proofErr w:type="spellStart"/>
      <w:r w:rsidRPr="0082218B">
        <w:rPr>
          <w:sz w:val="28"/>
          <w:szCs w:val="28"/>
        </w:rPr>
        <w:t>працiвники</w:t>
      </w:r>
      <w:proofErr w:type="spellEnd"/>
      <w:r w:rsidRPr="0082218B">
        <w:rPr>
          <w:sz w:val="28"/>
          <w:szCs w:val="28"/>
        </w:rPr>
        <w:t xml:space="preserve">, </w:t>
      </w:r>
      <w:proofErr w:type="spellStart"/>
      <w:r w:rsidRPr="0082218B">
        <w:rPr>
          <w:sz w:val="28"/>
          <w:szCs w:val="28"/>
        </w:rPr>
        <w:t>якi</w:t>
      </w:r>
      <w:proofErr w:type="spellEnd"/>
      <w:r w:rsidRPr="0082218B">
        <w:rPr>
          <w:sz w:val="28"/>
          <w:szCs w:val="28"/>
        </w:rPr>
        <w:t xml:space="preserve"> систематично порушують Статут, правила </w:t>
      </w:r>
      <w:proofErr w:type="spellStart"/>
      <w:r w:rsidRPr="0082218B">
        <w:rPr>
          <w:sz w:val="28"/>
          <w:szCs w:val="28"/>
        </w:rPr>
        <w:t>внутрiшнього</w:t>
      </w:r>
      <w:proofErr w:type="spellEnd"/>
      <w:r w:rsidRPr="0082218B">
        <w:rPr>
          <w:sz w:val="28"/>
          <w:szCs w:val="28"/>
        </w:rPr>
        <w:t xml:space="preserve"> розпорядку Опорного закладу, не виконують посадових </w:t>
      </w:r>
      <w:proofErr w:type="spellStart"/>
      <w:r w:rsidRPr="0082218B">
        <w:rPr>
          <w:sz w:val="28"/>
          <w:szCs w:val="28"/>
        </w:rPr>
        <w:t>обов’язкiв</w:t>
      </w:r>
      <w:proofErr w:type="spellEnd"/>
      <w:r w:rsidRPr="0082218B">
        <w:rPr>
          <w:sz w:val="28"/>
          <w:szCs w:val="28"/>
        </w:rPr>
        <w:t xml:space="preserve">, умови трудового договору (контракту) або за результатами </w:t>
      </w:r>
      <w:proofErr w:type="spellStart"/>
      <w:r w:rsidRPr="0082218B">
        <w:rPr>
          <w:sz w:val="28"/>
          <w:szCs w:val="28"/>
        </w:rPr>
        <w:t>атестацiї</w:t>
      </w:r>
      <w:proofErr w:type="spellEnd"/>
      <w:r w:rsidRPr="0082218B">
        <w:rPr>
          <w:sz w:val="28"/>
          <w:szCs w:val="28"/>
        </w:rPr>
        <w:t xml:space="preserve"> не </w:t>
      </w:r>
      <w:proofErr w:type="spellStart"/>
      <w:r w:rsidRPr="0082218B">
        <w:rPr>
          <w:sz w:val="28"/>
          <w:szCs w:val="28"/>
        </w:rPr>
        <w:t>вiдповiдають</w:t>
      </w:r>
      <w:proofErr w:type="spellEnd"/>
      <w:r w:rsidRPr="0082218B">
        <w:rPr>
          <w:sz w:val="28"/>
          <w:szCs w:val="28"/>
        </w:rPr>
        <w:t xml:space="preserve"> </w:t>
      </w:r>
      <w:proofErr w:type="spellStart"/>
      <w:r w:rsidRPr="0082218B">
        <w:rPr>
          <w:sz w:val="28"/>
          <w:szCs w:val="28"/>
        </w:rPr>
        <w:t>займанiй</w:t>
      </w:r>
      <w:proofErr w:type="spellEnd"/>
      <w:r w:rsidRPr="0082218B">
        <w:rPr>
          <w:sz w:val="28"/>
          <w:szCs w:val="28"/>
        </w:rPr>
        <w:t xml:space="preserve"> </w:t>
      </w:r>
      <w:proofErr w:type="spellStart"/>
      <w:r w:rsidRPr="0082218B">
        <w:rPr>
          <w:sz w:val="28"/>
          <w:szCs w:val="28"/>
        </w:rPr>
        <w:t>посадi</w:t>
      </w:r>
      <w:proofErr w:type="spellEnd"/>
      <w:r w:rsidRPr="0082218B">
        <w:rPr>
          <w:sz w:val="28"/>
          <w:szCs w:val="28"/>
        </w:rPr>
        <w:t xml:space="preserve">, </w:t>
      </w:r>
      <w:proofErr w:type="spellStart"/>
      <w:r w:rsidRPr="0082218B">
        <w:rPr>
          <w:sz w:val="28"/>
          <w:szCs w:val="28"/>
        </w:rPr>
        <w:t>звiльняються</w:t>
      </w:r>
      <w:proofErr w:type="spellEnd"/>
      <w:r w:rsidRPr="0082218B">
        <w:rPr>
          <w:sz w:val="28"/>
          <w:szCs w:val="28"/>
        </w:rPr>
        <w:t xml:space="preserve"> з роботи </w:t>
      </w:r>
      <w:proofErr w:type="spellStart"/>
      <w:r w:rsidRPr="0082218B">
        <w:rPr>
          <w:sz w:val="28"/>
          <w:szCs w:val="28"/>
        </w:rPr>
        <w:t>згiдно</w:t>
      </w:r>
      <w:proofErr w:type="spellEnd"/>
      <w:r w:rsidRPr="0082218B">
        <w:rPr>
          <w:sz w:val="28"/>
          <w:szCs w:val="28"/>
        </w:rPr>
        <w:t xml:space="preserve"> </w:t>
      </w:r>
      <w:proofErr w:type="spellStart"/>
      <w:r w:rsidRPr="0082218B">
        <w:rPr>
          <w:sz w:val="28"/>
          <w:szCs w:val="28"/>
        </w:rPr>
        <w:t>iз</w:t>
      </w:r>
      <w:proofErr w:type="spellEnd"/>
      <w:r w:rsidRPr="0082218B">
        <w:rPr>
          <w:sz w:val="28"/>
          <w:szCs w:val="28"/>
        </w:rPr>
        <w:t xml:space="preserve"> законодавством.  </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 xml:space="preserve">5.17. Права i обов’язки </w:t>
      </w:r>
      <w:proofErr w:type="spellStart"/>
      <w:r w:rsidRPr="0082218B">
        <w:rPr>
          <w:sz w:val="28"/>
          <w:szCs w:val="28"/>
        </w:rPr>
        <w:t>iнших</w:t>
      </w:r>
      <w:proofErr w:type="spellEnd"/>
      <w:r w:rsidRPr="0082218B">
        <w:rPr>
          <w:sz w:val="28"/>
          <w:szCs w:val="28"/>
        </w:rPr>
        <w:t xml:space="preserve"> </w:t>
      </w:r>
      <w:proofErr w:type="spellStart"/>
      <w:r w:rsidRPr="0082218B">
        <w:rPr>
          <w:sz w:val="28"/>
          <w:szCs w:val="28"/>
        </w:rPr>
        <w:t>працiвникiв</w:t>
      </w:r>
      <w:proofErr w:type="spellEnd"/>
      <w:r w:rsidRPr="0082218B">
        <w:rPr>
          <w:sz w:val="28"/>
          <w:szCs w:val="28"/>
        </w:rPr>
        <w:t xml:space="preserve"> та </w:t>
      </w:r>
      <w:proofErr w:type="spellStart"/>
      <w:r w:rsidRPr="0082218B">
        <w:rPr>
          <w:sz w:val="28"/>
          <w:szCs w:val="28"/>
        </w:rPr>
        <w:t>допомiжного</w:t>
      </w:r>
      <w:proofErr w:type="spellEnd"/>
      <w:r w:rsidRPr="0082218B">
        <w:rPr>
          <w:sz w:val="28"/>
          <w:szCs w:val="28"/>
        </w:rPr>
        <w:t xml:space="preserve"> персоналу регулюються трудовим законодавством, Статутом та правилами </w:t>
      </w:r>
      <w:proofErr w:type="spellStart"/>
      <w:r w:rsidRPr="0082218B">
        <w:rPr>
          <w:sz w:val="28"/>
          <w:szCs w:val="28"/>
        </w:rPr>
        <w:t>внутрiшнього</w:t>
      </w:r>
      <w:proofErr w:type="spellEnd"/>
      <w:r w:rsidRPr="0082218B">
        <w:rPr>
          <w:sz w:val="28"/>
          <w:szCs w:val="28"/>
        </w:rPr>
        <w:t xml:space="preserve"> розпорядку Опорного закладу. </w:t>
      </w:r>
    </w:p>
    <w:p w:rsidR="004B4C45" w:rsidRPr="0082218B" w:rsidRDefault="00996B77" w:rsidP="004B4C45">
      <w:pPr>
        <w:tabs>
          <w:tab w:val="left" w:pos="0"/>
          <w:tab w:val="left" w:pos="142"/>
        </w:tabs>
        <w:ind w:firstLine="600"/>
        <w:jc w:val="both"/>
        <w:rPr>
          <w:sz w:val="28"/>
          <w:szCs w:val="28"/>
        </w:rPr>
      </w:pPr>
      <w:r w:rsidRPr="0082218B">
        <w:rPr>
          <w:sz w:val="28"/>
          <w:szCs w:val="28"/>
        </w:rPr>
        <w:t>5.18.</w:t>
      </w:r>
      <w:r w:rsidR="004B4C45" w:rsidRPr="0082218B">
        <w:rPr>
          <w:sz w:val="28"/>
          <w:szCs w:val="28"/>
        </w:rPr>
        <w:t xml:space="preserve"> Батьки учнів або особи, які їх замінюють, є учасниками освітнього процесу з моменту зарахування їхніх дітей до ліцею.</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 xml:space="preserve"> Батьки здобувачів освіти та особи, </w:t>
      </w:r>
      <w:proofErr w:type="spellStart"/>
      <w:r w:rsidRPr="0082218B">
        <w:rPr>
          <w:sz w:val="28"/>
          <w:szCs w:val="28"/>
        </w:rPr>
        <w:t>якi</w:t>
      </w:r>
      <w:proofErr w:type="spellEnd"/>
      <w:r w:rsidRPr="0082218B">
        <w:rPr>
          <w:sz w:val="28"/>
          <w:szCs w:val="28"/>
        </w:rPr>
        <w:t xml:space="preserve"> їх </w:t>
      </w:r>
      <w:proofErr w:type="spellStart"/>
      <w:r w:rsidRPr="0082218B">
        <w:rPr>
          <w:sz w:val="28"/>
          <w:szCs w:val="28"/>
        </w:rPr>
        <w:t>замiнюють</w:t>
      </w:r>
      <w:proofErr w:type="spellEnd"/>
      <w:r w:rsidRPr="0082218B">
        <w:rPr>
          <w:sz w:val="28"/>
          <w:szCs w:val="28"/>
        </w:rPr>
        <w:t>, мають право:</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 захищати відповідно до законодавства права та законні інтереси здобувачів освіти;</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 xml:space="preserve">- звертатися до директора Опорного закладу, </w:t>
      </w:r>
      <w:r w:rsidR="004B4C45" w:rsidRPr="0082218B">
        <w:rPr>
          <w:sz w:val="28"/>
          <w:szCs w:val="28"/>
        </w:rPr>
        <w:t>О</w:t>
      </w:r>
      <w:r w:rsidRPr="0082218B">
        <w:rPr>
          <w:sz w:val="28"/>
          <w:szCs w:val="28"/>
        </w:rPr>
        <w:t>рган</w:t>
      </w:r>
      <w:r w:rsidR="004B4C45" w:rsidRPr="0082218B">
        <w:rPr>
          <w:sz w:val="28"/>
          <w:szCs w:val="28"/>
        </w:rPr>
        <w:t>у</w:t>
      </w:r>
      <w:r w:rsidRPr="0082218B">
        <w:rPr>
          <w:sz w:val="28"/>
          <w:szCs w:val="28"/>
        </w:rPr>
        <w:t xml:space="preserve"> управління освітою i </w:t>
      </w:r>
      <w:proofErr w:type="spellStart"/>
      <w:r w:rsidRPr="0082218B">
        <w:rPr>
          <w:sz w:val="28"/>
          <w:szCs w:val="28"/>
        </w:rPr>
        <w:t>органiв</w:t>
      </w:r>
      <w:proofErr w:type="spellEnd"/>
      <w:r w:rsidRPr="0082218B">
        <w:rPr>
          <w:sz w:val="28"/>
          <w:szCs w:val="28"/>
        </w:rPr>
        <w:t xml:space="preserve"> громадського самоврядування з питань освіти;</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 обирати заклад освіти, освітню програму, вид і форму здобуття дітьми відповідної освіти;</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 брати участь у громадському самоврядуванні, зокрема обирати і бути обраними до органів громадського самоврядування Опорного закладу;</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 завчасно отримувати інформацію про всі заплановані в Опорному закладі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 брати участь у розробленні індивідуальної програми розвитку дитини та/або індивідуального навчального плану;</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 xml:space="preserve">- приймати </w:t>
      </w:r>
      <w:proofErr w:type="spellStart"/>
      <w:r w:rsidRPr="0082218B">
        <w:rPr>
          <w:sz w:val="28"/>
          <w:szCs w:val="28"/>
        </w:rPr>
        <w:t>рiшення</w:t>
      </w:r>
      <w:proofErr w:type="spellEnd"/>
      <w:r w:rsidRPr="0082218B">
        <w:rPr>
          <w:sz w:val="28"/>
          <w:szCs w:val="28"/>
        </w:rPr>
        <w:t xml:space="preserve"> про участь дитини в </w:t>
      </w:r>
      <w:proofErr w:type="spellStart"/>
      <w:r w:rsidRPr="0082218B">
        <w:rPr>
          <w:sz w:val="28"/>
          <w:szCs w:val="28"/>
        </w:rPr>
        <w:t>науковiй</w:t>
      </w:r>
      <w:proofErr w:type="spellEnd"/>
      <w:r w:rsidRPr="0082218B">
        <w:rPr>
          <w:sz w:val="28"/>
          <w:szCs w:val="28"/>
        </w:rPr>
        <w:t xml:space="preserve">, </w:t>
      </w:r>
      <w:proofErr w:type="spellStart"/>
      <w:r w:rsidRPr="0082218B">
        <w:rPr>
          <w:sz w:val="28"/>
          <w:szCs w:val="28"/>
        </w:rPr>
        <w:t>спортивнiй</w:t>
      </w:r>
      <w:proofErr w:type="spellEnd"/>
      <w:r w:rsidRPr="0082218B">
        <w:rPr>
          <w:sz w:val="28"/>
          <w:szCs w:val="28"/>
        </w:rPr>
        <w:t xml:space="preserve">, </w:t>
      </w:r>
      <w:proofErr w:type="spellStart"/>
      <w:r w:rsidRPr="0082218B">
        <w:rPr>
          <w:sz w:val="28"/>
          <w:szCs w:val="28"/>
        </w:rPr>
        <w:t>трудовiй</w:t>
      </w:r>
      <w:proofErr w:type="spellEnd"/>
      <w:r w:rsidRPr="0082218B">
        <w:rPr>
          <w:sz w:val="28"/>
          <w:szCs w:val="28"/>
        </w:rPr>
        <w:t xml:space="preserve">, </w:t>
      </w:r>
      <w:proofErr w:type="spellStart"/>
      <w:r w:rsidRPr="0082218B">
        <w:rPr>
          <w:sz w:val="28"/>
          <w:szCs w:val="28"/>
        </w:rPr>
        <w:t>пошуковiй</w:t>
      </w:r>
      <w:proofErr w:type="spellEnd"/>
      <w:r w:rsidRPr="0082218B">
        <w:rPr>
          <w:sz w:val="28"/>
          <w:szCs w:val="28"/>
        </w:rPr>
        <w:t xml:space="preserve"> та </w:t>
      </w:r>
      <w:proofErr w:type="spellStart"/>
      <w:r w:rsidRPr="0082218B">
        <w:rPr>
          <w:sz w:val="28"/>
          <w:szCs w:val="28"/>
        </w:rPr>
        <w:t>iнновацiйнiй</w:t>
      </w:r>
      <w:proofErr w:type="spellEnd"/>
      <w:r w:rsidRPr="0082218B">
        <w:rPr>
          <w:sz w:val="28"/>
          <w:szCs w:val="28"/>
        </w:rPr>
        <w:t xml:space="preserve"> </w:t>
      </w:r>
      <w:proofErr w:type="spellStart"/>
      <w:r w:rsidRPr="0082218B">
        <w:rPr>
          <w:sz w:val="28"/>
          <w:szCs w:val="28"/>
        </w:rPr>
        <w:t>дiяльностi</w:t>
      </w:r>
      <w:proofErr w:type="spellEnd"/>
      <w:r w:rsidRPr="0082218B">
        <w:rPr>
          <w:sz w:val="28"/>
          <w:szCs w:val="28"/>
        </w:rPr>
        <w:t xml:space="preserve"> Опорного закладу;</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 xml:space="preserve">- брати участь у заходах, спрямованих на </w:t>
      </w:r>
      <w:proofErr w:type="spellStart"/>
      <w:r w:rsidRPr="0082218B">
        <w:rPr>
          <w:sz w:val="28"/>
          <w:szCs w:val="28"/>
        </w:rPr>
        <w:t>полiпшення</w:t>
      </w:r>
      <w:proofErr w:type="spellEnd"/>
      <w:r w:rsidRPr="0082218B">
        <w:rPr>
          <w:sz w:val="28"/>
          <w:szCs w:val="28"/>
        </w:rPr>
        <w:t xml:space="preserve"> </w:t>
      </w:r>
      <w:proofErr w:type="spellStart"/>
      <w:r w:rsidRPr="0082218B">
        <w:rPr>
          <w:sz w:val="28"/>
          <w:szCs w:val="28"/>
        </w:rPr>
        <w:t>органiзацiї</w:t>
      </w:r>
      <w:proofErr w:type="spellEnd"/>
      <w:r w:rsidRPr="0082218B">
        <w:rPr>
          <w:sz w:val="28"/>
          <w:szCs w:val="28"/>
        </w:rPr>
        <w:t xml:space="preserve"> освітнього процесу та </w:t>
      </w:r>
      <w:proofErr w:type="spellStart"/>
      <w:r w:rsidRPr="0082218B">
        <w:rPr>
          <w:sz w:val="28"/>
          <w:szCs w:val="28"/>
        </w:rPr>
        <w:t>змiцнення</w:t>
      </w:r>
      <w:proofErr w:type="spellEnd"/>
      <w:r w:rsidRPr="0082218B">
        <w:rPr>
          <w:sz w:val="28"/>
          <w:szCs w:val="28"/>
        </w:rPr>
        <w:t xml:space="preserve"> </w:t>
      </w:r>
      <w:proofErr w:type="spellStart"/>
      <w:r w:rsidRPr="0082218B">
        <w:rPr>
          <w:sz w:val="28"/>
          <w:szCs w:val="28"/>
        </w:rPr>
        <w:t>матерiально-</w:t>
      </w:r>
      <w:r w:rsidR="008E6AC5">
        <w:rPr>
          <w:sz w:val="28"/>
          <w:szCs w:val="28"/>
        </w:rPr>
        <w:t>технiчної</w:t>
      </w:r>
      <w:proofErr w:type="spellEnd"/>
      <w:r w:rsidR="008E6AC5">
        <w:rPr>
          <w:sz w:val="28"/>
          <w:szCs w:val="28"/>
        </w:rPr>
        <w:t xml:space="preserve"> бази Опорного закладу</w:t>
      </w:r>
      <w:r w:rsidRPr="0082218B">
        <w:rPr>
          <w:sz w:val="28"/>
          <w:szCs w:val="28"/>
        </w:rPr>
        <w:t>;</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 xml:space="preserve">- на захист законних </w:t>
      </w:r>
      <w:proofErr w:type="spellStart"/>
      <w:r w:rsidRPr="0082218B">
        <w:rPr>
          <w:sz w:val="28"/>
          <w:szCs w:val="28"/>
        </w:rPr>
        <w:t>iнтересiв</w:t>
      </w:r>
      <w:proofErr w:type="spellEnd"/>
      <w:r w:rsidRPr="0082218B">
        <w:rPr>
          <w:sz w:val="28"/>
          <w:szCs w:val="28"/>
        </w:rPr>
        <w:t xml:space="preserve"> </w:t>
      </w:r>
      <w:proofErr w:type="spellStart"/>
      <w:r w:rsidRPr="0082218B">
        <w:rPr>
          <w:sz w:val="28"/>
          <w:szCs w:val="28"/>
        </w:rPr>
        <w:t>дiтей</w:t>
      </w:r>
      <w:proofErr w:type="spellEnd"/>
      <w:r w:rsidRPr="0082218B">
        <w:rPr>
          <w:sz w:val="28"/>
          <w:szCs w:val="28"/>
        </w:rPr>
        <w:t xml:space="preserve"> в органах громадського самоврядування Опорного закладу та у </w:t>
      </w:r>
      <w:proofErr w:type="spellStart"/>
      <w:r w:rsidRPr="0082218B">
        <w:rPr>
          <w:sz w:val="28"/>
          <w:szCs w:val="28"/>
        </w:rPr>
        <w:t>вiдповi</w:t>
      </w:r>
      <w:r w:rsidR="008E6AC5">
        <w:rPr>
          <w:sz w:val="28"/>
          <w:szCs w:val="28"/>
        </w:rPr>
        <w:t>дних</w:t>
      </w:r>
      <w:proofErr w:type="spellEnd"/>
      <w:r w:rsidR="008E6AC5">
        <w:rPr>
          <w:sz w:val="28"/>
          <w:szCs w:val="28"/>
        </w:rPr>
        <w:t xml:space="preserve"> державних, судових органах;</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lastRenderedPageBreak/>
        <w:t>- отримувати інформацію про діяльність Опорного  закладу, результати навчання своїх дітей (дітей, законними представниками яких вони є) і результати оцінювання якості освіти в Опорному закладі та його освітньої діяльності.</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 xml:space="preserve">5.19. Батьки та особи, </w:t>
      </w:r>
      <w:proofErr w:type="spellStart"/>
      <w:r w:rsidRPr="0082218B">
        <w:rPr>
          <w:sz w:val="28"/>
          <w:szCs w:val="28"/>
        </w:rPr>
        <w:t>якi</w:t>
      </w:r>
      <w:proofErr w:type="spellEnd"/>
      <w:r w:rsidRPr="0082218B">
        <w:rPr>
          <w:sz w:val="28"/>
          <w:szCs w:val="28"/>
        </w:rPr>
        <w:t xml:space="preserve"> їх </w:t>
      </w:r>
      <w:proofErr w:type="spellStart"/>
      <w:r w:rsidRPr="0082218B">
        <w:rPr>
          <w:sz w:val="28"/>
          <w:szCs w:val="28"/>
        </w:rPr>
        <w:t>замiнюють</w:t>
      </w:r>
      <w:proofErr w:type="spellEnd"/>
      <w:r w:rsidRPr="0082218B">
        <w:rPr>
          <w:sz w:val="28"/>
          <w:szCs w:val="28"/>
        </w:rPr>
        <w:t xml:space="preserve">, є </w:t>
      </w:r>
      <w:proofErr w:type="spellStart"/>
      <w:r w:rsidRPr="0082218B">
        <w:rPr>
          <w:sz w:val="28"/>
          <w:szCs w:val="28"/>
        </w:rPr>
        <w:t>вiдповiдальними</w:t>
      </w:r>
      <w:proofErr w:type="spellEnd"/>
      <w:r w:rsidRPr="0082218B">
        <w:rPr>
          <w:sz w:val="28"/>
          <w:szCs w:val="28"/>
        </w:rPr>
        <w:t xml:space="preserve"> за здобуття </w:t>
      </w:r>
      <w:proofErr w:type="spellStart"/>
      <w:r w:rsidRPr="0082218B">
        <w:rPr>
          <w:sz w:val="28"/>
          <w:szCs w:val="28"/>
        </w:rPr>
        <w:t>дiтьми</w:t>
      </w:r>
      <w:proofErr w:type="spellEnd"/>
      <w:r w:rsidRPr="0082218B">
        <w:rPr>
          <w:sz w:val="28"/>
          <w:szCs w:val="28"/>
        </w:rPr>
        <w:t xml:space="preserve"> повної загальної середньої </w:t>
      </w:r>
      <w:proofErr w:type="spellStart"/>
      <w:r w:rsidRPr="0082218B">
        <w:rPr>
          <w:sz w:val="28"/>
          <w:szCs w:val="28"/>
        </w:rPr>
        <w:t>освiти</w:t>
      </w:r>
      <w:proofErr w:type="spellEnd"/>
      <w:r w:rsidRPr="0082218B">
        <w:rPr>
          <w:sz w:val="28"/>
          <w:szCs w:val="28"/>
        </w:rPr>
        <w:t xml:space="preserve">, їх виховання i </w:t>
      </w:r>
      <w:proofErr w:type="spellStart"/>
      <w:r w:rsidRPr="0082218B">
        <w:rPr>
          <w:sz w:val="28"/>
          <w:szCs w:val="28"/>
        </w:rPr>
        <w:t>зобов’язанi</w:t>
      </w:r>
      <w:proofErr w:type="spellEnd"/>
      <w:r w:rsidRPr="0082218B">
        <w:rPr>
          <w:sz w:val="28"/>
          <w:szCs w:val="28"/>
        </w:rPr>
        <w:t>:</w:t>
      </w:r>
    </w:p>
    <w:p w:rsidR="004B4C45" w:rsidRPr="0082218B" w:rsidRDefault="004B4C45" w:rsidP="004B4C45">
      <w:pPr>
        <w:tabs>
          <w:tab w:val="left" w:pos="0"/>
          <w:tab w:val="left" w:pos="142"/>
        </w:tabs>
        <w:ind w:firstLine="600"/>
        <w:jc w:val="both"/>
        <w:rPr>
          <w:sz w:val="28"/>
          <w:szCs w:val="28"/>
        </w:rPr>
      </w:pPr>
      <w:r w:rsidRPr="0082218B">
        <w:rPr>
          <w:sz w:val="28"/>
          <w:szCs w:val="28"/>
        </w:rPr>
        <w:t>- створювати умови для здобуття дитиною повної загальної середньої освіти за будь-якою формою навчання;</w:t>
      </w:r>
    </w:p>
    <w:p w:rsidR="004B4C45" w:rsidRPr="0082218B" w:rsidRDefault="004B4C45" w:rsidP="004B4C45">
      <w:pPr>
        <w:pStyle w:val="a9"/>
        <w:tabs>
          <w:tab w:val="left" w:pos="0"/>
          <w:tab w:val="left" w:pos="142"/>
        </w:tabs>
        <w:spacing w:before="0" w:beforeAutospacing="0" w:after="0" w:afterAutospacing="0"/>
        <w:ind w:firstLine="567"/>
        <w:jc w:val="both"/>
        <w:rPr>
          <w:sz w:val="28"/>
          <w:szCs w:val="28"/>
        </w:rPr>
      </w:pPr>
      <w:r w:rsidRPr="0082218B">
        <w:rPr>
          <w:sz w:val="28"/>
          <w:szCs w:val="28"/>
        </w:rPr>
        <w:t>- сприяти виконанню дитиною освітньої програми та досягненню дитиною передбачених нею результатів навчання;</w:t>
      </w:r>
    </w:p>
    <w:p w:rsidR="004B4C45" w:rsidRPr="0082218B" w:rsidRDefault="004B4C45" w:rsidP="004B4C45">
      <w:pPr>
        <w:pStyle w:val="a9"/>
        <w:tabs>
          <w:tab w:val="left" w:pos="0"/>
          <w:tab w:val="left" w:pos="142"/>
        </w:tabs>
        <w:spacing w:before="0" w:beforeAutospacing="0" w:after="0" w:afterAutospacing="0"/>
        <w:ind w:firstLine="567"/>
        <w:jc w:val="both"/>
        <w:rPr>
          <w:sz w:val="28"/>
          <w:szCs w:val="28"/>
        </w:rPr>
      </w:pPr>
      <w:r w:rsidRPr="0082218B">
        <w:rPr>
          <w:sz w:val="28"/>
          <w:szCs w:val="28"/>
        </w:rPr>
        <w:t>- поважати гідність, права, свободи і законні інтереси дитини та інших учасників освітнього процесу;</w:t>
      </w:r>
    </w:p>
    <w:p w:rsidR="004B4C45" w:rsidRPr="0082218B" w:rsidRDefault="004B4C45" w:rsidP="004B4C45">
      <w:pPr>
        <w:tabs>
          <w:tab w:val="left" w:pos="0"/>
          <w:tab w:val="left" w:pos="142"/>
        </w:tabs>
        <w:jc w:val="both"/>
        <w:rPr>
          <w:sz w:val="28"/>
          <w:szCs w:val="28"/>
        </w:rPr>
      </w:pPr>
      <w:r w:rsidRPr="0082218B">
        <w:rPr>
          <w:sz w:val="28"/>
          <w:szCs w:val="28"/>
        </w:rPr>
        <w:tab/>
        <w:t xml:space="preserve">      - дбати про фізичне і психічне здоров’я дитини, сприяти розвитку її здібностей, формувати навички здорового способу життя;</w:t>
      </w:r>
    </w:p>
    <w:p w:rsidR="004B4C45" w:rsidRPr="0082218B" w:rsidRDefault="004B4C45" w:rsidP="004B4C45">
      <w:pPr>
        <w:pStyle w:val="a9"/>
        <w:tabs>
          <w:tab w:val="left" w:pos="0"/>
          <w:tab w:val="left" w:pos="142"/>
        </w:tabs>
        <w:spacing w:before="0" w:beforeAutospacing="0" w:after="0" w:afterAutospacing="0"/>
        <w:ind w:firstLine="567"/>
        <w:jc w:val="both"/>
        <w:rPr>
          <w:sz w:val="28"/>
          <w:szCs w:val="28"/>
        </w:rPr>
      </w:pPr>
      <w:r w:rsidRPr="0082218B">
        <w:rPr>
          <w:sz w:val="28"/>
          <w:szCs w:val="28"/>
        </w:rPr>
        <w:t>- 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rsidR="004B4C45" w:rsidRPr="0082218B" w:rsidRDefault="004B4C45" w:rsidP="004B4C45">
      <w:pPr>
        <w:pStyle w:val="a9"/>
        <w:tabs>
          <w:tab w:val="left" w:pos="0"/>
          <w:tab w:val="left" w:pos="142"/>
        </w:tabs>
        <w:spacing w:before="0" w:beforeAutospacing="0" w:after="0" w:afterAutospacing="0"/>
        <w:ind w:firstLine="567"/>
        <w:jc w:val="both"/>
        <w:rPr>
          <w:sz w:val="28"/>
          <w:szCs w:val="28"/>
        </w:rPr>
      </w:pPr>
      <w:r w:rsidRPr="0082218B">
        <w:rPr>
          <w:sz w:val="28"/>
          <w:szCs w:val="28"/>
        </w:rPr>
        <w:t>-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4B4C45" w:rsidRPr="0082218B" w:rsidRDefault="004B4C45" w:rsidP="004B4C45">
      <w:pPr>
        <w:pStyle w:val="a9"/>
        <w:tabs>
          <w:tab w:val="left" w:pos="0"/>
          <w:tab w:val="left" w:pos="142"/>
        </w:tabs>
        <w:spacing w:before="0" w:beforeAutospacing="0" w:after="0" w:afterAutospacing="0"/>
        <w:ind w:firstLine="567"/>
        <w:jc w:val="both"/>
        <w:rPr>
          <w:sz w:val="28"/>
          <w:szCs w:val="28"/>
        </w:rPr>
      </w:pPr>
      <w:r w:rsidRPr="0082218B">
        <w:rPr>
          <w:sz w:val="28"/>
          <w:szCs w:val="28"/>
        </w:rPr>
        <w:t>- формувати у дітей усвідомлення необхідності додержуватися Конституції та законів України, захищати суверенітет і територіальну цілісність України;</w:t>
      </w:r>
    </w:p>
    <w:p w:rsidR="004B4C45" w:rsidRPr="0082218B" w:rsidRDefault="004B4C45" w:rsidP="004B4C45">
      <w:pPr>
        <w:pStyle w:val="a9"/>
        <w:tabs>
          <w:tab w:val="left" w:pos="0"/>
          <w:tab w:val="left" w:pos="142"/>
        </w:tabs>
        <w:spacing w:before="0" w:beforeAutospacing="0" w:after="0" w:afterAutospacing="0"/>
        <w:ind w:firstLine="567"/>
        <w:jc w:val="both"/>
        <w:rPr>
          <w:sz w:val="28"/>
          <w:szCs w:val="28"/>
        </w:rPr>
      </w:pPr>
      <w:r w:rsidRPr="0082218B">
        <w:rPr>
          <w:sz w:val="28"/>
          <w:szCs w:val="28"/>
        </w:rPr>
        <w:t>- 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rsidR="004B4C45" w:rsidRPr="0082218B" w:rsidRDefault="004B4C45" w:rsidP="004B4C45">
      <w:pPr>
        <w:pStyle w:val="a9"/>
        <w:tabs>
          <w:tab w:val="left" w:pos="0"/>
          <w:tab w:val="left" w:pos="142"/>
        </w:tabs>
        <w:spacing w:before="0" w:beforeAutospacing="0" w:after="0" w:afterAutospacing="0"/>
        <w:ind w:firstLine="567"/>
        <w:jc w:val="both"/>
        <w:rPr>
          <w:sz w:val="28"/>
          <w:szCs w:val="28"/>
        </w:rPr>
      </w:pPr>
      <w:r w:rsidRPr="0082218B">
        <w:rPr>
          <w:sz w:val="28"/>
          <w:szCs w:val="28"/>
        </w:rPr>
        <w:t>- дотримуватися установчих документів, правил внутрішнього розпорядку Опорного закладу, а також умов договору про надання освітніх послуг (за наявності);</w:t>
      </w:r>
    </w:p>
    <w:p w:rsidR="004B4C45" w:rsidRPr="0082218B" w:rsidRDefault="004B4C45" w:rsidP="004B4C45">
      <w:pPr>
        <w:pStyle w:val="a9"/>
        <w:tabs>
          <w:tab w:val="left" w:pos="0"/>
          <w:tab w:val="left" w:pos="142"/>
        </w:tabs>
        <w:spacing w:before="0" w:beforeAutospacing="0" w:after="0" w:afterAutospacing="0"/>
        <w:ind w:firstLine="567"/>
        <w:jc w:val="both"/>
        <w:rPr>
          <w:sz w:val="28"/>
          <w:szCs w:val="28"/>
        </w:rPr>
      </w:pPr>
      <w:r w:rsidRPr="0082218B">
        <w:rPr>
          <w:sz w:val="28"/>
          <w:szCs w:val="28"/>
        </w:rPr>
        <w:t xml:space="preserve">- інші права та обов’язки батьків здобувачів освіти можуть встановлюватися законодавством, установчими документами Опорного закладу  і договором про надання освітніх послуг (за наявності).  </w:t>
      </w:r>
    </w:p>
    <w:p w:rsidR="004B4C45" w:rsidRPr="0082218B" w:rsidRDefault="00C344D7" w:rsidP="004B4C45">
      <w:pPr>
        <w:tabs>
          <w:tab w:val="left" w:pos="0"/>
          <w:tab w:val="left" w:pos="142"/>
        </w:tabs>
        <w:ind w:firstLine="600"/>
        <w:jc w:val="both"/>
        <w:rPr>
          <w:sz w:val="28"/>
          <w:szCs w:val="28"/>
        </w:rPr>
      </w:pPr>
      <w:r w:rsidRPr="0082218B">
        <w:rPr>
          <w:sz w:val="28"/>
          <w:szCs w:val="28"/>
        </w:rPr>
        <w:t>5</w:t>
      </w:r>
      <w:r w:rsidR="004B4C45" w:rsidRPr="0082218B">
        <w:rPr>
          <w:sz w:val="28"/>
          <w:szCs w:val="28"/>
        </w:rPr>
        <w:t xml:space="preserve">.20. Інші права та </w:t>
      </w:r>
      <w:r w:rsidRPr="0082218B">
        <w:rPr>
          <w:sz w:val="28"/>
          <w:szCs w:val="28"/>
        </w:rPr>
        <w:t>обов’язки</w:t>
      </w:r>
      <w:r w:rsidR="004B4C45" w:rsidRPr="0082218B">
        <w:rPr>
          <w:sz w:val="28"/>
          <w:szCs w:val="28"/>
        </w:rPr>
        <w:t xml:space="preserve"> батьків або осіб, які їх замінюють, визначаються </w:t>
      </w:r>
      <w:r w:rsidRPr="0082218B">
        <w:rPr>
          <w:sz w:val="28"/>
          <w:szCs w:val="28"/>
        </w:rPr>
        <w:t>іншими нормативно правовими актами України</w:t>
      </w:r>
      <w:r w:rsidR="004B4C45" w:rsidRPr="0082218B">
        <w:rPr>
          <w:sz w:val="28"/>
          <w:szCs w:val="28"/>
        </w:rPr>
        <w:t>.</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5.2</w:t>
      </w:r>
      <w:r w:rsidR="00C344D7" w:rsidRPr="0082218B">
        <w:rPr>
          <w:sz w:val="28"/>
          <w:szCs w:val="28"/>
        </w:rPr>
        <w:t>1</w:t>
      </w:r>
      <w:r w:rsidRPr="0082218B">
        <w:rPr>
          <w:sz w:val="28"/>
          <w:szCs w:val="28"/>
        </w:rPr>
        <w:t xml:space="preserve">. У </w:t>
      </w:r>
      <w:proofErr w:type="spellStart"/>
      <w:r w:rsidRPr="0082218B">
        <w:rPr>
          <w:sz w:val="28"/>
          <w:szCs w:val="28"/>
        </w:rPr>
        <w:t>разi</w:t>
      </w:r>
      <w:proofErr w:type="spellEnd"/>
      <w:r w:rsidRPr="0082218B">
        <w:rPr>
          <w:sz w:val="28"/>
          <w:szCs w:val="28"/>
        </w:rPr>
        <w:t xml:space="preserve"> невиконання батьками та особами, </w:t>
      </w:r>
      <w:proofErr w:type="spellStart"/>
      <w:r w:rsidRPr="0082218B">
        <w:rPr>
          <w:sz w:val="28"/>
          <w:szCs w:val="28"/>
        </w:rPr>
        <w:t>якi</w:t>
      </w:r>
      <w:proofErr w:type="spellEnd"/>
      <w:r w:rsidRPr="0082218B">
        <w:rPr>
          <w:sz w:val="28"/>
          <w:szCs w:val="28"/>
        </w:rPr>
        <w:t xml:space="preserve"> їх </w:t>
      </w:r>
      <w:proofErr w:type="spellStart"/>
      <w:r w:rsidRPr="0082218B">
        <w:rPr>
          <w:sz w:val="28"/>
          <w:szCs w:val="28"/>
        </w:rPr>
        <w:t>замiнюють</w:t>
      </w:r>
      <w:proofErr w:type="spellEnd"/>
      <w:r w:rsidRPr="0082218B">
        <w:rPr>
          <w:sz w:val="28"/>
          <w:szCs w:val="28"/>
        </w:rPr>
        <w:t xml:space="preserve">, </w:t>
      </w:r>
      <w:proofErr w:type="spellStart"/>
      <w:r w:rsidRPr="0082218B">
        <w:rPr>
          <w:sz w:val="28"/>
          <w:szCs w:val="28"/>
        </w:rPr>
        <w:t>обов’язкiв</w:t>
      </w:r>
      <w:proofErr w:type="spellEnd"/>
      <w:r w:rsidRPr="0082218B">
        <w:rPr>
          <w:sz w:val="28"/>
          <w:szCs w:val="28"/>
        </w:rPr>
        <w:t xml:space="preserve">, передбачених законодавством, Опорний заклад може порушувати в установленому порядку клопотання про </w:t>
      </w:r>
      <w:proofErr w:type="spellStart"/>
      <w:r w:rsidRPr="0082218B">
        <w:rPr>
          <w:sz w:val="28"/>
          <w:szCs w:val="28"/>
        </w:rPr>
        <w:t>вiдповiдальнiсть</w:t>
      </w:r>
      <w:proofErr w:type="spellEnd"/>
      <w:r w:rsidRPr="0082218B">
        <w:rPr>
          <w:sz w:val="28"/>
          <w:szCs w:val="28"/>
        </w:rPr>
        <w:t xml:space="preserve"> таких </w:t>
      </w:r>
      <w:proofErr w:type="spellStart"/>
      <w:r w:rsidRPr="0082218B">
        <w:rPr>
          <w:sz w:val="28"/>
          <w:szCs w:val="28"/>
        </w:rPr>
        <w:t>осiб</w:t>
      </w:r>
      <w:proofErr w:type="spellEnd"/>
      <w:r w:rsidRPr="0082218B">
        <w:rPr>
          <w:sz w:val="28"/>
          <w:szCs w:val="28"/>
        </w:rPr>
        <w:t xml:space="preserve">, у тому </w:t>
      </w:r>
      <w:proofErr w:type="spellStart"/>
      <w:r w:rsidRPr="0082218B">
        <w:rPr>
          <w:sz w:val="28"/>
          <w:szCs w:val="28"/>
        </w:rPr>
        <w:t>числi</w:t>
      </w:r>
      <w:proofErr w:type="spellEnd"/>
      <w:r w:rsidRPr="0082218B">
        <w:rPr>
          <w:sz w:val="28"/>
          <w:szCs w:val="28"/>
        </w:rPr>
        <w:t xml:space="preserve"> позбавлення їх </w:t>
      </w:r>
      <w:proofErr w:type="spellStart"/>
      <w:r w:rsidRPr="0082218B">
        <w:rPr>
          <w:sz w:val="28"/>
          <w:szCs w:val="28"/>
        </w:rPr>
        <w:t>батькiвських</w:t>
      </w:r>
      <w:proofErr w:type="spellEnd"/>
      <w:r w:rsidRPr="0082218B">
        <w:rPr>
          <w:sz w:val="28"/>
          <w:szCs w:val="28"/>
        </w:rPr>
        <w:t xml:space="preserve"> прав.</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5.2</w:t>
      </w:r>
      <w:r w:rsidR="00C344D7" w:rsidRPr="0082218B">
        <w:rPr>
          <w:sz w:val="28"/>
          <w:szCs w:val="28"/>
        </w:rPr>
        <w:t>2</w:t>
      </w:r>
      <w:r w:rsidRPr="0082218B">
        <w:rPr>
          <w:sz w:val="28"/>
          <w:szCs w:val="28"/>
        </w:rPr>
        <w:t xml:space="preserve">. Представники громадськості </w:t>
      </w:r>
      <w:r w:rsidR="00C344D7" w:rsidRPr="0082218B">
        <w:rPr>
          <w:sz w:val="28"/>
          <w:szCs w:val="28"/>
        </w:rPr>
        <w:t xml:space="preserve">на </w:t>
      </w:r>
      <w:r w:rsidRPr="0082218B">
        <w:rPr>
          <w:sz w:val="28"/>
          <w:szCs w:val="28"/>
        </w:rPr>
        <w:t>території обслуговування Опорного закладу мають право:</w:t>
      </w:r>
    </w:p>
    <w:p w:rsidR="00996B77" w:rsidRPr="0082218B" w:rsidRDefault="00996B77" w:rsidP="00996B77">
      <w:pPr>
        <w:pStyle w:val="a9"/>
        <w:tabs>
          <w:tab w:val="left" w:pos="0"/>
        </w:tabs>
        <w:spacing w:before="0" w:beforeAutospacing="0" w:after="0" w:afterAutospacing="0"/>
        <w:ind w:firstLine="567"/>
        <w:jc w:val="both"/>
        <w:rPr>
          <w:sz w:val="28"/>
          <w:szCs w:val="28"/>
        </w:rPr>
      </w:pPr>
      <w:r w:rsidRPr="0082218B">
        <w:rPr>
          <w:sz w:val="28"/>
          <w:szCs w:val="28"/>
        </w:rPr>
        <w:t>- обирати і бути обраними до органів громадського самоврядування в Опорному закладі;</w:t>
      </w:r>
    </w:p>
    <w:p w:rsidR="00996B77" w:rsidRPr="0082218B" w:rsidRDefault="00996B77" w:rsidP="00996B77">
      <w:pPr>
        <w:pStyle w:val="a9"/>
        <w:tabs>
          <w:tab w:val="left" w:pos="0"/>
        </w:tabs>
        <w:spacing w:before="0" w:beforeAutospacing="0" w:after="0" w:afterAutospacing="0"/>
        <w:ind w:firstLine="567"/>
        <w:jc w:val="both"/>
        <w:rPr>
          <w:sz w:val="28"/>
          <w:szCs w:val="28"/>
        </w:rPr>
      </w:pPr>
      <w:r w:rsidRPr="0082218B">
        <w:rPr>
          <w:sz w:val="28"/>
          <w:szCs w:val="28"/>
        </w:rPr>
        <w:t>- керувати учнівськими об'єднаннями за інтересами і гуртками, секціями на громадських засадах;</w:t>
      </w:r>
    </w:p>
    <w:p w:rsidR="00996B77" w:rsidRPr="0082218B" w:rsidRDefault="00996B77" w:rsidP="00996B77">
      <w:pPr>
        <w:pStyle w:val="a9"/>
        <w:tabs>
          <w:tab w:val="left" w:pos="0"/>
        </w:tabs>
        <w:spacing w:before="0" w:beforeAutospacing="0" w:after="0" w:afterAutospacing="0"/>
        <w:ind w:firstLine="567"/>
        <w:jc w:val="both"/>
        <w:rPr>
          <w:sz w:val="28"/>
          <w:szCs w:val="28"/>
        </w:rPr>
      </w:pPr>
      <w:r w:rsidRPr="0082218B">
        <w:rPr>
          <w:sz w:val="28"/>
          <w:szCs w:val="28"/>
        </w:rPr>
        <w:t>- сприяти покращенню матеріально-технічної бази, фінансовому забезпеченню Опорного закладу;</w:t>
      </w:r>
    </w:p>
    <w:p w:rsidR="00996B77" w:rsidRPr="0082218B" w:rsidRDefault="00996B77" w:rsidP="00996B77">
      <w:pPr>
        <w:pStyle w:val="a9"/>
        <w:tabs>
          <w:tab w:val="left" w:pos="0"/>
        </w:tabs>
        <w:spacing w:before="0" w:beforeAutospacing="0" w:after="0" w:afterAutospacing="0"/>
        <w:ind w:firstLine="567"/>
        <w:jc w:val="both"/>
        <w:rPr>
          <w:sz w:val="28"/>
          <w:szCs w:val="28"/>
        </w:rPr>
      </w:pPr>
      <w:r w:rsidRPr="0082218B">
        <w:rPr>
          <w:sz w:val="28"/>
          <w:szCs w:val="28"/>
        </w:rPr>
        <w:lastRenderedPageBreak/>
        <w:t>- проводити консультації для педагогічних працівників;</w:t>
      </w:r>
    </w:p>
    <w:p w:rsidR="00996B77" w:rsidRPr="0082218B" w:rsidRDefault="00996B77" w:rsidP="00996B77">
      <w:pPr>
        <w:pStyle w:val="a9"/>
        <w:tabs>
          <w:tab w:val="left" w:pos="0"/>
        </w:tabs>
        <w:spacing w:before="0" w:beforeAutospacing="0" w:after="0" w:afterAutospacing="0"/>
        <w:ind w:firstLine="567"/>
        <w:jc w:val="both"/>
        <w:rPr>
          <w:sz w:val="28"/>
          <w:szCs w:val="28"/>
        </w:rPr>
      </w:pPr>
      <w:r w:rsidRPr="0082218B">
        <w:rPr>
          <w:sz w:val="28"/>
          <w:szCs w:val="28"/>
        </w:rPr>
        <w:t>- брати участь в організації освітнього процесу.</w:t>
      </w:r>
    </w:p>
    <w:p w:rsidR="00996B77" w:rsidRPr="0082218B" w:rsidRDefault="00996B77" w:rsidP="00996B77">
      <w:pPr>
        <w:pStyle w:val="a9"/>
        <w:tabs>
          <w:tab w:val="left" w:pos="0"/>
        </w:tabs>
        <w:spacing w:before="0" w:beforeAutospacing="0" w:after="0" w:afterAutospacing="0"/>
        <w:ind w:firstLine="567"/>
        <w:jc w:val="both"/>
        <w:rPr>
          <w:sz w:val="28"/>
          <w:szCs w:val="28"/>
        </w:rPr>
      </w:pPr>
      <w:r w:rsidRPr="0082218B">
        <w:rPr>
          <w:sz w:val="28"/>
          <w:szCs w:val="28"/>
        </w:rPr>
        <w:t>5.22. Представники громадськості зобов'язані:</w:t>
      </w:r>
    </w:p>
    <w:p w:rsidR="00996B77" w:rsidRPr="0082218B" w:rsidRDefault="00996B77" w:rsidP="00996B77">
      <w:pPr>
        <w:pStyle w:val="a9"/>
        <w:tabs>
          <w:tab w:val="left" w:pos="0"/>
        </w:tabs>
        <w:spacing w:before="0" w:beforeAutospacing="0" w:after="0" w:afterAutospacing="0"/>
        <w:ind w:firstLine="567"/>
        <w:jc w:val="both"/>
        <w:rPr>
          <w:sz w:val="28"/>
          <w:szCs w:val="28"/>
        </w:rPr>
      </w:pPr>
      <w:r w:rsidRPr="0082218B">
        <w:rPr>
          <w:sz w:val="28"/>
          <w:szCs w:val="28"/>
        </w:rPr>
        <w:t>- дотримуватися Статуту Опорного закладу;</w:t>
      </w:r>
    </w:p>
    <w:p w:rsidR="00996B77" w:rsidRPr="0082218B" w:rsidRDefault="00996B77" w:rsidP="00996B77">
      <w:pPr>
        <w:pStyle w:val="a9"/>
        <w:tabs>
          <w:tab w:val="left" w:pos="0"/>
        </w:tabs>
        <w:spacing w:before="0" w:beforeAutospacing="0" w:after="0" w:afterAutospacing="0"/>
        <w:ind w:firstLine="567"/>
        <w:jc w:val="both"/>
        <w:rPr>
          <w:sz w:val="28"/>
          <w:szCs w:val="28"/>
        </w:rPr>
      </w:pPr>
      <w:r w:rsidRPr="0082218B">
        <w:rPr>
          <w:sz w:val="28"/>
          <w:szCs w:val="28"/>
        </w:rPr>
        <w:t>- виконувати накази та розпорядження директора Опорного закладу,</w:t>
      </w:r>
      <w:r w:rsidR="00C344D7" w:rsidRPr="0082218B">
        <w:rPr>
          <w:sz w:val="28"/>
          <w:szCs w:val="28"/>
        </w:rPr>
        <w:t xml:space="preserve"> Органу управління освітою,</w:t>
      </w:r>
      <w:r w:rsidRPr="0082218B">
        <w:rPr>
          <w:sz w:val="28"/>
          <w:szCs w:val="28"/>
        </w:rPr>
        <w:t xml:space="preserve"> рішення органів громадського самоврядування;</w:t>
      </w:r>
    </w:p>
    <w:p w:rsidR="00996B77" w:rsidRPr="0082218B" w:rsidRDefault="00996B77" w:rsidP="00996B77">
      <w:pPr>
        <w:pStyle w:val="a9"/>
        <w:tabs>
          <w:tab w:val="left" w:pos="0"/>
        </w:tabs>
        <w:spacing w:before="0" w:beforeAutospacing="0" w:after="0" w:afterAutospacing="0"/>
        <w:ind w:firstLine="567"/>
        <w:jc w:val="both"/>
        <w:rPr>
          <w:sz w:val="28"/>
          <w:szCs w:val="28"/>
        </w:rPr>
      </w:pPr>
      <w:r w:rsidRPr="0082218B">
        <w:rPr>
          <w:sz w:val="28"/>
          <w:szCs w:val="28"/>
        </w:rPr>
        <w:t>- захищати здобувачів освіти від всіляких форм фізичного та психічного насильства;</w:t>
      </w:r>
    </w:p>
    <w:p w:rsidR="00996B77" w:rsidRPr="0082218B" w:rsidRDefault="00996B77" w:rsidP="00996B77">
      <w:pPr>
        <w:pStyle w:val="a9"/>
        <w:tabs>
          <w:tab w:val="left" w:pos="0"/>
        </w:tabs>
        <w:spacing w:before="0" w:beforeAutospacing="0" w:after="0" w:afterAutospacing="0"/>
        <w:ind w:firstLine="567"/>
        <w:jc w:val="both"/>
        <w:rPr>
          <w:sz w:val="28"/>
          <w:szCs w:val="28"/>
        </w:rPr>
      </w:pPr>
      <w:r w:rsidRPr="0082218B">
        <w:rPr>
          <w:sz w:val="28"/>
          <w:szCs w:val="28"/>
        </w:rPr>
        <w:t>- пропагувати здоровий спосіб життя, шкідливість вживання алкоголю, наркотиків, тютюну тощо.</w:t>
      </w:r>
    </w:p>
    <w:p w:rsidR="00C344D7" w:rsidRPr="0082218B" w:rsidRDefault="00C344D7" w:rsidP="00C344D7">
      <w:pPr>
        <w:tabs>
          <w:tab w:val="left" w:pos="0"/>
          <w:tab w:val="left" w:pos="142"/>
        </w:tabs>
        <w:ind w:firstLine="600"/>
        <w:jc w:val="both"/>
        <w:rPr>
          <w:sz w:val="28"/>
          <w:szCs w:val="28"/>
        </w:rPr>
      </w:pPr>
      <w:r w:rsidRPr="0082218B">
        <w:rPr>
          <w:sz w:val="28"/>
          <w:szCs w:val="28"/>
        </w:rPr>
        <w:t>5.23. За невиконання учасниками освітнього процесу своїх обов’язків, порушення Статуту, правил внутрішнього розпорядку на них можуть накладатися стягнення відповідно до законодавства України.</w:t>
      </w:r>
    </w:p>
    <w:p w:rsidR="00C344D7" w:rsidRPr="0082218B" w:rsidRDefault="00C344D7" w:rsidP="00C344D7">
      <w:pPr>
        <w:tabs>
          <w:tab w:val="left" w:pos="0"/>
          <w:tab w:val="left" w:pos="142"/>
        </w:tabs>
        <w:ind w:firstLine="600"/>
        <w:jc w:val="both"/>
        <w:rPr>
          <w:sz w:val="28"/>
          <w:szCs w:val="28"/>
        </w:rPr>
      </w:pPr>
      <w:r w:rsidRPr="0082218B">
        <w:rPr>
          <w:sz w:val="28"/>
          <w:szCs w:val="28"/>
        </w:rPr>
        <w:t>5.24 Посадові особи і громадяни, винні у порушенні законодавства про загальну середню освіту, несуть відповідальність у порядку, встановленому законами України.</w:t>
      </w:r>
    </w:p>
    <w:p w:rsidR="00C344D7" w:rsidRPr="0082218B" w:rsidRDefault="00C344D7" w:rsidP="00C344D7">
      <w:pPr>
        <w:tabs>
          <w:tab w:val="left" w:pos="0"/>
          <w:tab w:val="left" w:pos="142"/>
        </w:tabs>
        <w:ind w:firstLine="600"/>
        <w:jc w:val="both"/>
        <w:rPr>
          <w:sz w:val="28"/>
          <w:szCs w:val="28"/>
        </w:rPr>
      </w:pPr>
      <w:r w:rsidRPr="0082218B">
        <w:rPr>
          <w:sz w:val="28"/>
          <w:szCs w:val="28"/>
        </w:rPr>
        <w:t>5.25 Шкода, заподіяна учнями опорного закладу, відшкодовується відповідно до чинного законодавства України.</w:t>
      </w:r>
    </w:p>
    <w:p w:rsidR="00C344D7" w:rsidRPr="0082218B" w:rsidRDefault="00C344D7" w:rsidP="00C344D7">
      <w:pPr>
        <w:tabs>
          <w:tab w:val="left" w:pos="0"/>
          <w:tab w:val="left" w:pos="142"/>
        </w:tabs>
        <w:ind w:firstLine="600"/>
        <w:jc w:val="both"/>
        <w:rPr>
          <w:sz w:val="28"/>
          <w:szCs w:val="28"/>
        </w:rPr>
      </w:pPr>
    </w:p>
    <w:p w:rsidR="00996B77" w:rsidRPr="0082218B" w:rsidRDefault="00C344D7" w:rsidP="00996B77">
      <w:pPr>
        <w:pStyle w:val="a9"/>
        <w:tabs>
          <w:tab w:val="left" w:pos="0"/>
          <w:tab w:val="left" w:pos="142"/>
        </w:tabs>
        <w:spacing w:before="0" w:beforeAutospacing="0" w:after="0" w:afterAutospacing="0"/>
        <w:ind w:firstLine="567"/>
        <w:jc w:val="center"/>
        <w:rPr>
          <w:rStyle w:val="aa"/>
          <w:sz w:val="28"/>
          <w:szCs w:val="28"/>
        </w:rPr>
      </w:pPr>
      <w:r w:rsidRPr="0082218B">
        <w:rPr>
          <w:rStyle w:val="aa"/>
          <w:sz w:val="28"/>
          <w:szCs w:val="28"/>
        </w:rPr>
        <w:t>VI. УПРАВЛIННЯ ОПОРНИМ ЗАКЛАДОМ</w:t>
      </w:r>
    </w:p>
    <w:p w:rsidR="00C344D7" w:rsidRPr="0082218B" w:rsidRDefault="00C344D7" w:rsidP="00996B77">
      <w:pPr>
        <w:pStyle w:val="a9"/>
        <w:tabs>
          <w:tab w:val="left" w:pos="0"/>
          <w:tab w:val="left" w:pos="142"/>
        </w:tabs>
        <w:spacing w:before="0" w:beforeAutospacing="0" w:after="0" w:afterAutospacing="0"/>
        <w:ind w:firstLine="567"/>
        <w:jc w:val="center"/>
        <w:rPr>
          <w:sz w:val="28"/>
          <w:szCs w:val="28"/>
        </w:rPr>
      </w:pP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 xml:space="preserve">6.1. Управління Опорним закладом здійснює його Засновник або </w:t>
      </w:r>
      <w:r w:rsidR="004D0727" w:rsidRPr="0082218B">
        <w:rPr>
          <w:sz w:val="28"/>
          <w:szCs w:val="28"/>
        </w:rPr>
        <w:t>Орган управління освітою</w:t>
      </w:r>
      <w:r w:rsidRPr="0082218B">
        <w:rPr>
          <w:sz w:val="28"/>
          <w:szCs w:val="28"/>
        </w:rPr>
        <w:t>.</w:t>
      </w:r>
    </w:p>
    <w:p w:rsidR="00E40D6B" w:rsidRPr="0082218B" w:rsidRDefault="00E40D6B" w:rsidP="00E40D6B">
      <w:pPr>
        <w:tabs>
          <w:tab w:val="left" w:pos="0"/>
          <w:tab w:val="left" w:pos="142"/>
        </w:tabs>
        <w:ind w:firstLine="600"/>
        <w:jc w:val="both"/>
        <w:rPr>
          <w:sz w:val="28"/>
          <w:szCs w:val="28"/>
        </w:rPr>
      </w:pPr>
      <w:r w:rsidRPr="0082218B">
        <w:rPr>
          <w:sz w:val="28"/>
          <w:szCs w:val="28"/>
        </w:rPr>
        <w:t xml:space="preserve">6.1.1. Засновник або уповноважена ним особа (посадова особа): </w:t>
      </w:r>
    </w:p>
    <w:p w:rsidR="00E40D6B" w:rsidRPr="0082218B" w:rsidRDefault="00E40D6B" w:rsidP="00E40D6B">
      <w:pPr>
        <w:tabs>
          <w:tab w:val="left" w:pos="0"/>
          <w:tab w:val="left" w:pos="142"/>
        </w:tabs>
        <w:ind w:firstLine="600"/>
        <w:jc w:val="both"/>
        <w:rPr>
          <w:sz w:val="28"/>
          <w:szCs w:val="28"/>
        </w:rPr>
      </w:pPr>
      <w:r w:rsidRPr="0082218B">
        <w:rPr>
          <w:sz w:val="28"/>
          <w:szCs w:val="28"/>
        </w:rPr>
        <w:t xml:space="preserve">- затверджує статут (його нову редакцію), укладає засновницький договір у випадках, визначених законом; </w:t>
      </w:r>
    </w:p>
    <w:p w:rsidR="00E40D6B" w:rsidRPr="0082218B" w:rsidRDefault="00E40D6B" w:rsidP="00E40D6B">
      <w:pPr>
        <w:tabs>
          <w:tab w:val="left" w:pos="0"/>
          <w:tab w:val="left" w:pos="142"/>
        </w:tabs>
        <w:ind w:firstLine="600"/>
        <w:jc w:val="both"/>
        <w:rPr>
          <w:sz w:val="28"/>
          <w:szCs w:val="28"/>
        </w:rPr>
      </w:pPr>
      <w:r w:rsidRPr="0082218B">
        <w:rPr>
          <w:sz w:val="28"/>
          <w:szCs w:val="28"/>
        </w:rPr>
        <w:t>- затверджує положення про конкурс на посаду керівника Опорного закладу та склад конкурсної комісії;</w:t>
      </w:r>
    </w:p>
    <w:p w:rsidR="00E40D6B" w:rsidRPr="0082218B" w:rsidRDefault="00E40D6B" w:rsidP="00E40D6B">
      <w:pPr>
        <w:tabs>
          <w:tab w:val="left" w:pos="0"/>
          <w:tab w:val="left" w:pos="142"/>
        </w:tabs>
        <w:ind w:firstLine="600"/>
        <w:jc w:val="both"/>
        <w:rPr>
          <w:sz w:val="28"/>
          <w:szCs w:val="28"/>
        </w:rPr>
      </w:pPr>
      <w:r w:rsidRPr="0082218B">
        <w:rPr>
          <w:sz w:val="28"/>
          <w:szCs w:val="28"/>
        </w:rPr>
        <w:t xml:space="preserve"> - приймає рішення про проведення конкурсу на посаду керівника Опорного закладу;</w:t>
      </w:r>
    </w:p>
    <w:p w:rsidR="00E40D6B" w:rsidRPr="0082218B" w:rsidRDefault="00E40D6B" w:rsidP="00F5510C">
      <w:pPr>
        <w:tabs>
          <w:tab w:val="left" w:pos="0"/>
          <w:tab w:val="left" w:pos="142"/>
        </w:tabs>
        <w:ind w:firstLine="600"/>
        <w:jc w:val="both"/>
        <w:rPr>
          <w:sz w:val="28"/>
          <w:szCs w:val="28"/>
        </w:rPr>
      </w:pPr>
      <w:r w:rsidRPr="0082218B">
        <w:rPr>
          <w:sz w:val="28"/>
          <w:szCs w:val="28"/>
        </w:rPr>
        <w:t xml:space="preserve"> - затверджує за поданням закладу стратегію розвитку ліцею;</w:t>
      </w:r>
    </w:p>
    <w:p w:rsidR="00E40D6B" w:rsidRPr="0082218B" w:rsidRDefault="00E40D6B" w:rsidP="00E40D6B">
      <w:pPr>
        <w:tabs>
          <w:tab w:val="left" w:pos="0"/>
          <w:tab w:val="left" w:pos="142"/>
        </w:tabs>
        <w:ind w:firstLine="600"/>
        <w:jc w:val="both"/>
        <w:rPr>
          <w:sz w:val="28"/>
          <w:szCs w:val="28"/>
        </w:rPr>
      </w:pPr>
      <w:r w:rsidRPr="0082218B">
        <w:rPr>
          <w:sz w:val="28"/>
          <w:szCs w:val="28"/>
        </w:rPr>
        <w:t xml:space="preserve"> - утворює та ліквідує структурні підрозділи Опорного закладу; </w:t>
      </w:r>
    </w:p>
    <w:p w:rsidR="00E40D6B" w:rsidRPr="0082218B" w:rsidRDefault="00E40D6B" w:rsidP="00E40D6B">
      <w:pPr>
        <w:tabs>
          <w:tab w:val="left" w:pos="0"/>
          <w:tab w:val="left" w:pos="142"/>
        </w:tabs>
        <w:ind w:firstLine="600"/>
        <w:jc w:val="both"/>
        <w:rPr>
          <w:sz w:val="28"/>
          <w:szCs w:val="28"/>
        </w:rPr>
      </w:pPr>
      <w:r w:rsidRPr="0082218B">
        <w:rPr>
          <w:sz w:val="28"/>
          <w:szCs w:val="28"/>
        </w:rPr>
        <w:t>- здійснює контроль за використанням Опорним закладом публічних коштів;</w:t>
      </w:r>
    </w:p>
    <w:p w:rsidR="00E40D6B" w:rsidRPr="0082218B" w:rsidRDefault="00E40D6B" w:rsidP="00E40D6B">
      <w:pPr>
        <w:tabs>
          <w:tab w:val="left" w:pos="0"/>
          <w:tab w:val="left" w:pos="142"/>
        </w:tabs>
        <w:ind w:firstLine="600"/>
        <w:jc w:val="both"/>
        <w:rPr>
          <w:sz w:val="28"/>
          <w:szCs w:val="28"/>
        </w:rPr>
      </w:pPr>
      <w:r w:rsidRPr="0082218B">
        <w:rPr>
          <w:sz w:val="28"/>
          <w:szCs w:val="28"/>
        </w:rPr>
        <w:t>- здійснює контроль за недопущенням привілеїв чи обмежень (дискримінації) за ознаками віку, статі, раси, кольору шкіри, стану здоров’я, інвалідності, особливих освітніх потреб, громадянства, національності, політичних, релігійних чи інших переконань, місця проживання, мови спілкування, походження, сімейного, соціального та майнового стану, складних життєвих обставин, наявності судимості та іншими ознаками;</w:t>
      </w:r>
    </w:p>
    <w:p w:rsidR="00E40D6B" w:rsidRPr="0082218B" w:rsidRDefault="00E40D6B" w:rsidP="00E40D6B">
      <w:pPr>
        <w:tabs>
          <w:tab w:val="left" w:pos="0"/>
          <w:tab w:val="left" w:pos="142"/>
        </w:tabs>
        <w:ind w:firstLine="600"/>
        <w:jc w:val="both"/>
        <w:rPr>
          <w:sz w:val="28"/>
          <w:szCs w:val="28"/>
        </w:rPr>
      </w:pPr>
      <w:r w:rsidRPr="0082218B">
        <w:rPr>
          <w:sz w:val="28"/>
          <w:szCs w:val="28"/>
        </w:rPr>
        <w:t xml:space="preserve"> - затверджує кошторис закладу, у тому числі обсяг коштів, що передбачається на підвищення кваліфікації педагогічних працівників, та контролює його виконання;</w:t>
      </w:r>
    </w:p>
    <w:p w:rsidR="00E40D6B" w:rsidRPr="0082218B" w:rsidRDefault="00E40D6B" w:rsidP="00E40D6B">
      <w:pPr>
        <w:tabs>
          <w:tab w:val="left" w:pos="0"/>
          <w:tab w:val="left" w:pos="142"/>
        </w:tabs>
        <w:ind w:firstLine="600"/>
        <w:jc w:val="both"/>
        <w:rPr>
          <w:sz w:val="28"/>
          <w:szCs w:val="28"/>
        </w:rPr>
      </w:pPr>
      <w:r w:rsidRPr="0082218B">
        <w:rPr>
          <w:sz w:val="28"/>
          <w:szCs w:val="28"/>
        </w:rPr>
        <w:t xml:space="preserve"> - реалізує інші права, передбачені Законом України «Про повну загальну середню освіту» та іншими актами законодавства. Засновник або Орган </w:t>
      </w:r>
      <w:r w:rsidRPr="0082218B">
        <w:rPr>
          <w:sz w:val="28"/>
          <w:szCs w:val="28"/>
        </w:rPr>
        <w:lastRenderedPageBreak/>
        <w:t>управління освітою не має права втручатися в діяльність закладу, що здійснюється ним у межах його автономних прав, визначених законом та установчими документами. Засновник або Орган управління освітою може делегувати окремі свої повноваження органу управління Опорного закладу та піклувальній раді ліцею.</w:t>
      </w:r>
    </w:p>
    <w:p w:rsidR="00F5510C" w:rsidRPr="0082218B" w:rsidRDefault="00F5510C" w:rsidP="00F5510C">
      <w:pPr>
        <w:widowControl w:val="0"/>
        <w:shd w:val="clear" w:color="auto" w:fill="FFFFFF"/>
        <w:tabs>
          <w:tab w:val="left" w:pos="0"/>
        </w:tabs>
        <w:autoSpaceDE w:val="0"/>
        <w:autoSpaceDN w:val="0"/>
        <w:adjustRightInd w:val="0"/>
        <w:ind w:firstLine="567"/>
        <w:jc w:val="both"/>
        <w:textAlignment w:val="baseline"/>
        <w:rPr>
          <w:color w:val="000000"/>
          <w:sz w:val="28"/>
          <w:szCs w:val="28"/>
        </w:rPr>
      </w:pPr>
      <w:r w:rsidRPr="0082218B">
        <w:rPr>
          <w:color w:val="000000"/>
          <w:sz w:val="28"/>
          <w:szCs w:val="28"/>
        </w:rPr>
        <w:t>6.1.2. Основними завданнями Органу управління освітою є:</w:t>
      </w:r>
    </w:p>
    <w:p w:rsidR="00F5510C" w:rsidRPr="0082218B" w:rsidRDefault="00F5510C" w:rsidP="00F5510C">
      <w:pPr>
        <w:widowControl w:val="0"/>
        <w:shd w:val="clear" w:color="auto" w:fill="FFFFFF"/>
        <w:tabs>
          <w:tab w:val="left" w:pos="0"/>
        </w:tabs>
        <w:autoSpaceDE w:val="0"/>
        <w:autoSpaceDN w:val="0"/>
        <w:adjustRightInd w:val="0"/>
        <w:ind w:firstLine="567"/>
        <w:jc w:val="both"/>
        <w:textAlignment w:val="baseline"/>
        <w:rPr>
          <w:color w:val="000000"/>
          <w:sz w:val="28"/>
          <w:szCs w:val="28"/>
        </w:rPr>
      </w:pPr>
      <w:r w:rsidRPr="0082218B">
        <w:rPr>
          <w:color w:val="000000"/>
          <w:sz w:val="28"/>
          <w:szCs w:val="28"/>
        </w:rPr>
        <w:t>-створення умов у Опорному закладі для здобуття здобувачами повної загальної середньої освіти;</w:t>
      </w:r>
    </w:p>
    <w:p w:rsidR="00F5510C" w:rsidRPr="0082218B" w:rsidRDefault="00F5510C" w:rsidP="00F5510C">
      <w:pPr>
        <w:widowControl w:val="0"/>
        <w:shd w:val="clear" w:color="auto" w:fill="FFFFFF"/>
        <w:tabs>
          <w:tab w:val="left" w:pos="0"/>
        </w:tabs>
        <w:autoSpaceDE w:val="0"/>
        <w:autoSpaceDN w:val="0"/>
        <w:adjustRightInd w:val="0"/>
        <w:ind w:firstLine="567"/>
        <w:jc w:val="both"/>
        <w:textAlignment w:val="baseline"/>
        <w:rPr>
          <w:color w:val="000000"/>
          <w:sz w:val="28"/>
          <w:szCs w:val="28"/>
        </w:rPr>
      </w:pPr>
      <w:r w:rsidRPr="0082218B">
        <w:rPr>
          <w:color w:val="000000"/>
          <w:sz w:val="28"/>
          <w:szCs w:val="28"/>
        </w:rPr>
        <w:t>-ліцензування Опорного закладу;</w:t>
      </w:r>
    </w:p>
    <w:p w:rsidR="00F5510C" w:rsidRPr="0082218B" w:rsidRDefault="00F5510C" w:rsidP="00F5510C">
      <w:pPr>
        <w:widowControl w:val="0"/>
        <w:shd w:val="clear" w:color="auto" w:fill="FFFFFF"/>
        <w:tabs>
          <w:tab w:val="left" w:pos="0"/>
        </w:tabs>
        <w:autoSpaceDE w:val="0"/>
        <w:autoSpaceDN w:val="0"/>
        <w:adjustRightInd w:val="0"/>
        <w:ind w:firstLine="567"/>
        <w:jc w:val="both"/>
        <w:textAlignment w:val="baseline"/>
        <w:rPr>
          <w:color w:val="000000"/>
          <w:sz w:val="28"/>
          <w:szCs w:val="28"/>
        </w:rPr>
      </w:pPr>
      <w:r w:rsidRPr="0082218B">
        <w:rPr>
          <w:color w:val="000000"/>
          <w:sz w:val="28"/>
          <w:szCs w:val="28"/>
        </w:rPr>
        <w:t>-контроль за додержанням Державних стандартів загальної середньої освіти, навчально-методичне керівництво та державне інспектування Закладу, що забезпечує здобуття повної загальної середньої освіти;</w:t>
      </w:r>
    </w:p>
    <w:p w:rsidR="00F5510C" w:rsidRPr="0082218B" w:rsidRDefault="00F5510C" w:rsidP="00F5510C">
      <w:pPr>
        <w:widowControl w:val="0"/>
        <w:shd w:val="clear" w:color="auto" w:fill="FFFFFF"/>
        <w:tabs>
          <w:tab w:val="left" w:pos="0"/>
        </w:tabs>
        <w:autoSpaceDE w:val="0"/>
        <w:autoSpaceDN w:val="0"/>
        <w:adjustRightInd w:val="0"/>
        <w:ind w:firstLine="567"/>
        <w:jc w:val="both"/>
        <w:textAlignment w:val="baseline"/>
        <w:rPr>
          <w:color w:val="000000"/>
          <w:sz w:val="28"/>
          <w:szCs w:val="28"/>
        </w:rPr>
      </w:pPr>
      <w:r w:rsidRPr="0082218B">
        <w:rPr>
          <w:color w:val="000000"/>
          <w:sz w:val="28"/>
          <w:szCs w:val="28"/>
        </w:rPr>
        <w:t>- забезпечення соціального захисту, охорони життя, здоров’я та захисту прав педагогічних працівників, психологів, бібліотекарів, інших спеціалістів, які беруть участь в освітньому процесі, здобувачів освіти;</w:t>
      </w:r>
    </w:p>
    <w:p w:rsidR="00F5510C" w:rsidRPr="0082218B" w:rsidRDefault="00F5510C" w:rsidP="00F5510C">
      <w:pPr>
        <w:widowControl w:val="0"/>
        <w:shd w:val="clear" w:color="auto" w:fill="FFFFFF"/>
        <w:tabs>
          <w:tab w:val="left" w:pos="0"/>
        </w:tabs>
        <w:autoSpaceDE w:val="0"/>
        <w:autoSpaceDN w:val="0"/>
        <w:adjustRightInd w:val="0"/>
        <w:ind w:firstLine="567"/>
        <w:jc w:val="both"/>
        <w:textAlignment w:val="baseline"/>
        <w:rPr>
          <w:color w:val="000000"/>
          <w:sz w:val="28"/>
          <w:szCs w:val="28"/>
        </w:rPr>
      </w:pPr>
      <w:r w:rsidRPr="0082218B">
        <w:rPr>
          <w:color w:val="000000"/>
          <w:sz w:val="28"/>
          <w:szCs w:val="28"/>
        </w:rPr>
        <w:t>- сприяння розвитку самоврядування у Опорному закладі, що забезпечують здобуття повної загальної середньої освіти.</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6.2. Директор Опорного закладу здійснює безпосереднє управління і несе відповідальність за освітню, фінансово-господарську та іншу діяльність закладу.</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Повноваження (права і обов’язки) та відповідальність директора визначаються Законами України «Про освіту», «Про повну загальну середню освіту» та установчими документами Опорного закладу.</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Директор є представником Опорного закладу у відносинах з державними органами, органами місцевого самоврядування, юридичними та фізичними особами і діє без довіреності в межах повноважень, передбачених законом та установчими документами Опорного закладу.</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6.3. Директор Опорного закладу призначається Засновником</w:t>
      </w:r>
      <w:r w:rsidR="00ED189A">
        <w:rPr>
          <w:sz w:val="28"/>
          <w:szCs w:val="28"/>
        </w:rPr>
        <w:t>, в особі селищного голови</w:t>
      </w:r>
      <w:r w:rsidRPr="0082218B">
        <w:rPr>
          <w:sz w:val="28"/>
          <w:szCs w:val="28"/>
        </w:rPr>
        <w:t xml:space="preserve"> або </w:t>
      </w:r>
      <w:r w:rsidR="004D0727" w:rsidRPr="0082218B">
        <w:rPr>
          <w:sz w:val="28"/>
          <w:szCs w:val="28"/>
        </w:rPr>
        <w:t>Органом управління освітою</w:t>
      </w:r>
      <w:r w:rsidRPr="0082218B">
        <w:rPr>
          <w:sz w:val="28"/>
          <w:szCs w:val="28"/>
        </w:rPr>
        <w:t xml:space="preserve"> у порядку, визначеному законами та установчими документами, з числа претендентів, які </w:t>
      </w:r>
      <w:r w:rsidRPr="0082218B">
        <w:rPr>
          <w:color w:val="000000"/>
          <w:sz w:val="28"/>
          <w:szCs w:val="28"/>
        </w:rPr>
        <w:t xml:space="preserve">вільно володіють державною мовою і мають вищу освіту </w:t>
      </w:r>
      <w:r w:rsidRPr="0082218B">
        <w:rPr>
          <w:color w:val="000000"/>
          <w:sz w:val="28"/>
          <w:szCs w:val="28"/>
          <w:shd w:val="clear" w:color="auto" w:fill="FFFFFF"/>
        </w:rPr>
        <w:t>ступеня не нижче магістра, стаж педагогічної та/або науково-педагогічної роботи не менше трьох років, організаторські здібності, стан фізичного і психічного здоров’я, що не перешкоджає виконанню професійних обов’язків</w:t>
      </w:r>
      <w:r w:rsidRPr="0082218B">
        <w:rPr>
          <w:color w:val="000000"/>
          <w:sz w:val="28"/>
          <w:szCs w:val="28"/>
        </w:rPr>
        <w:t>.</w:t>
      </w:r>
      <w:r w:rsidRPr="0082218B">
        <w:rPr>
          <w:sz w:val="28"/>
          <w:szCs w:val="28"/>
        </w:rPr>
        <w:t xml:space="preserve"> Додаткові кваліфікаційні вимоги до посади директора Опорного закладу  і порядок його обрання на конкурсній основі та призначення визначаються спеціальними законами, Засновником та установчими документами Опорного закладу.</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6.4. Директор Опорного закладу в межах наданих йому повноважень</w:t>
      </w:r>
      <w:r w:rsidR="00ED0FB8" w:rsidRPr="0082218B">
        <w:rPr>
          <w:sz w:val="28"/>
          <w:szCs w:val="28"/>
        </w:rPr>
        <w:t xml:space="preserve"> має право</w:t>
      </w:r>
      <w:r w:rsidRPr="0082218B">
        <w:rPr>
          <w:sz w:val="28"/>
          <w:szCs w:val="28"/>
        </w:rPr>
        <w:t>:</w:t>
      </w:r>
    </w:p>
    <w:p w:rsidR="00ED0FB8" w:rsidRPr="0082218B" w:rsidRDefault="00ED0FB8" w:rsidP="00ED0FB8">
      <w:pPr>
        <w:tabs>
          <w:tab w:val="left" w:pos="0"/>
          <w:tab w:val="left" w:pos="142"/>
        </w:tabs>
        <w:ind w:firstLine="600"/>
        <w:jc w:val="both"/>
        <w:rPr>
          <w:sz w:val="28"/>
          <w:szCs w:val="28"/>
        </w:rPr>
      </w:pPr>
      <w:r w:rsidRPr="0082218B">
        <w:rPr>
          <w:sz w:val="28"/>
          <w:szCs w:val="28"/>
        </w:rPr>
        <w:t xml:space="preserve">- діяти від імені Опорного закладу у відносинах з іншими особами; </w:t>
      </w:r>
    </w:p>
    <w:p w:rsidR="00ED0FB8" w:rsidRPr="0082218B" w:rsidRDefault="00ED0FB8" w:rsidP="00ED0FB8">
      <w:pPr>
        <w:tabs>
          <w:tab w:val="left" w:pos="0"/>
          <w:tab w:val="left" w:pos="142"/>
        </w:tabs>
        <w:ind w:firstLine="600"/>
        <w:jc w:val="both"/>
        <w:rPr>
          <w:sz w:val="28"/>
          <w:szCs w:val="28"/>
        </w:rPr>
      </w:pPr>
      <w:r w:rsidRPr="0082218B">
        <w:rPr>
          <w:sz w:val="28"/>
          <w:szCs w:val="28"/>
        </w:rPr>
        <w:t>- підписувати документи з питань освітньої, фінансово-господарської та іншої діяльності Опорного закладу;</w:t>
      </w:r>
    </w:p>
    <w:p w:rsidR="00ED0FB8" w:rsidRPr="0082218B" w:rsidRDefault="00ED0FB8" w:rsidP="00ED0FB8">
      <w:pPr>
        <w:tabs>
          <w:tab w:val="left" w:pos="0"/>
          <w:tab w:val="left" w:pos="142"/>
        </w:tabs>
        <w:ind w:firstLine="600"/>
        <w:jc w:val="both"/>
        <w:rPr>
          <w:sz w:val="28"/>
          <w:szCs w:val="28"/>
        </w:rPr>
      </w:pPr>
      <w:r w:rsidRPr="0082218B">
        <w:rPr>
          <w:sz w:val="28"/>
          <w:szCs w:val="28"/>
        </w:rPr>
        <w:t xml:space="preserve"> - приймати рішення щодо діяльності Опорного Закладу в межах повноважень, визначених законодавством та строковим трудовим договором, у тому числі розпоряджатися в установленому порядку майном ліцею та його коштами;</w:t>
      </w:r>
    </w:p>
    <w:p w:rsidR="00ED0FB8" w:rsidRPr="0082218B" w:rsidRDefault="00ED0FB8" w:rsidP="00ED0FB8">
      <w:pPr>
        <w:tabs>
          <w:tab w:val="left" w:pos="0"/>
          <w:tab w:val="left" w:pos="142"/>
        </w:tabs>
        <w:ind w:firstLine="600"/>
        <w:jc w:val="both"/>
        <w:rPr>
          <w:sz w:val="28"/>
          <w:szCs w:val="28"/>
        </w:rPr>
      </w:pPr>
      <w:r w:rsidRPr="0082218B">
        <w:rPr>
          <w:sz w:val="28"/>
          <w:szCs w:val="28"/>
        </w:rPr>
        <w:lastRenderedPageBreak/>
        <w:t xml:space="preserve"> - </w:t>
      </w:r>
      <w:r w:rsidRPr="00052E74">
        <w:rPr>
          <w:sz w:val="28"/>
          <w:szCs w:val="28"/>
        </w:rPr>
        <w:t>призначати на посаду, переводити</w:t>
      </w:r>
      <w:r w:rsidRPr="0082218B">
        <w:rPr>
          <w:sz w:val="28"/>
          <w:szCs w:val="28"/>
        </w:rPr>
        <w:t xml:space="preserve"> на іншу посаду та звільняти з посади працівників Опорного закладу,</w:t>
      </w:r>
      <w:r w:rsidR="002E0171" w:rsidRPr="0082218B">
        <w:rPr>
          <w:sz w:val="28"/>
          <w:szCs w:val="28"/>
        </w:rPr>
        <w:t xml:space="preserve"> зокрема,  класних керівників, завідуючих навчальними кабінетами, майстернями, навчально-дослідними ділянками,</w:t>
      </w:r>
      <w:r w:rsidRPr="0082218B">
        <w:rPr>
          <w:sz w:val="28"/>
          <w:szCs w:val="28"/>
        </w:rPr>
        <w:t xml:space="preserve"> визначати їхні посадові обов’язки, заохочувати та притягати до дисциплінарної відповідальності, а також вирішувати інші питання, пов’язані з трудовими відносинами, відповідно до вимог законодавства;</w:t>
      </w:r>
    </w:p>
    <w:p w:rsidR="00ED0FB8" w:rsidRPr="0082218B" w:rsidRDefault="00ED0FB8" w:rsidP="00ED0FB8">
      <w:pPr>
        <w:tabs>
          <w:tab w:val="left" w:pos="0"/>
          <w:tab w:val="left" w:pos="142"/>
        </w:tabs>
        <w:ind w:firstLine="600"/>
        <w:jc w:val="both"/>
        <w:rPr>
          <w:sz w:val="28"/>
          <w:szCs w:val="28"/>
        </w:rPr>
      </w:pPr>
      <w:r w:rsidRPr="0082218B">
        <w:rPr>
          <w:sz w:val="28"/>
          <w:szCs w:val="28"/>
        </w:rPr>
        <w:t xml:space="preserve"> - за погодженням із Засновником визначати  режим роботи Опорного закладу;</w:t>
      </w:r>
    </w:p>
    <w:p w:rsidR="00ED0FB8" w:rsidRPr="0082218B" w:rsidRDefault="00ED0FB8" w:rsidP="00ED0FB8">
      <w:pPr>
        <w:tabs>
          <w:tab w:val="left" w:pos="0"/>
          <w:tab w:val="left" w:pos="142"/>
        </w:tabs>
        <w:ind w:firstLine="600"/>
        <w:jc w:val="both"/>
        <w:rPr>
          <w:sz w:val="28"/>
          <w:szCs w:val="28"/>
        </w:rPr>
      </w:pPr>
      <w:r w:rsidRPr="0082218B">
        <w:rPr>
          <w:sz w:val="28"/>
          <w:szCs w:val="28"/>
        </w:rPr>
        <w:t xml:space="preserve"> - ініціювати перед Засновником або </w:t>
      </w:r>
      <w:r w:rsidR="004D0727" w:rsidRPr="0082218B">
        <w:rPr>
          <w:sz w:val="28"/>
          <w:szCs w:val="28"/>
        </w:rPr>
        <w:t xml:space="preserve">Органом управління освітою </w:t>
      </w:r>
      <w:r w:rsidRPr="0082218B">
        <w:rPr>
          <w:sz w:val="28"/>
          <w:szCs w:val="28"/>
        </w:rPr>
        <w:t>питання щодо створення або ліквідації структурних підрозділів;</w:t>
      </w:r>
    </w:p>
    <w:p w:rsidR="00ED0FB8" w:rsidRPr="0082218B" w:rsidRDefault="00ED0FB8" w:rsidP="00ED0FB8">
      <w:pPr>
        <w:tabs>
          <w:tab w:val="left" w:pos="0"/>
          <w:tab w:val="left" w:pos="142"/>
        </w:tabs>
        <w:ind w:firstLine="600"/>
        <w:jc w:val="both"/>
        <w:rPr>
          <w:sz w:val="28"/>
          <w:szCs w:val="28"/>
        </w:rPr>
      </w:pPr>
      <w:r w:rsidRPr="0082218B">
        <w:rPr>
          <w:sz w:val="28"/>
          <w:szCs w:val="28"/>
        </w:rPr>
        <w:t xml:space="preserve"> - видавати відповідно до своєї компетенції накази і контролювати їх виконання;</w:t>
      </w:r>
    </w:p>
    <w:p w:rsidR="00ED0FB8" w:rsidRPr="0082218B" w:rsidRDefault="00ED0FB8" w:rsidP="00ED0FB8">
      <w:pPr>
        <w:tabs>
          <w:tab w:val="left" w:pos="0"/>
          <w:tab w:val="left" w:pos="142"/>
        </w:tabs>
        <w:ind w:firstLine="600"/>
        <w:jc w:val="both"/>
        <w:rPr>
          <w:sz w:val="28"/>
          <w:szCs w:val="28"/>
        </w:rPr>
      </w:pPr>
      <w:r w:rsidRPr="0082218B">
        <w:rPr>
          <w:sz w:val="28"/>
          <w:szCs w:val="28"/>
        </w:rPr>
        <w:t xml:space="preserve"> - укладати угоди (договори, контракти) з фізичними та/або юридичними особами відповідно до своєї компетенції;</w:t>
      </w:r>
    </w:p>
    <w:p w:rsidR="00ED0FB8" w:rsidRPr="0082218B" w:rsidRDefault="00ED0FB8" w:rsidP="00ED0FB8">
      <w:pPr>
        <w:tabs>
          <w:tab w:val="left" w:pos="0"/>
          <w:tab w:val="left" w:pos="142"/>
        </w:tabs>
        <w:ind w:firstLine="600"/>
        <w:jc w:val="both"/>
        <w:rPr>
          <w:sz w:val="28"/>
          <w:szCs w:val="28"/>
        </w:rPr>
      </w:pPr>
      <w:r w:rsidRPr="0082218B">
        <w:rPr>
          <w:sz w:val="28"/>
          <w:szCs w:val="28"/>
        </w:rPr>
        <w:t xml:space="preserve"> - звертатися до центрального органу виконавчої влади із забезпечення якості освіти із заявою щодо проведення позапланового інституційного аудиту, зовнішнього моніторингу якості освіти та/або громадської акредитації закладу;</w:t>
      </w:r>
    </w:p>
    <w:p w:rsidR="00ED0FB8" w:rsidRPr="0082218B" w:rsidRDefault="00ED0FB8" w:rsidP="00ED0FB8">
      <w:pPr>
        <w:tabs>
          <w:tab w:val="left" w:pos="0"/>
          <w:tab w:val="left" w:pos="142"/>
        </w:tabs>
        <w:ind w:firstLine="600"/>
        <w:jc w:val="both"/>
        <w:rPr>
          <w:sz w:val="28"/>
          <w:szCs w:val="28"/>
        </w:rPr>
      </w:pPr>
      <w:r w:rsidRPr="0082218B">
        <w:rPr>
          <w:sz w:val="28"/>
          <w:szCs w:val="28"/>
        </w:rPr>
        <w:t xml:space="preserve"> - приймати рішення з інших питань діяльності ліцею.</w:t>
      </w:r>
    </w:p>
    <w:p w:rsidR="0029790F" w:rsidRPr="0082218B" w:rsidRDefault="0029790F" w:rsidP="00ED0FB8">
      <w:pPr>
        <w:tabs>
          <w:tab w:val="left" w:pos="0"/>
          <w:tab w:val="left" w:pos="142"/>
        </w:tabs>
        <w:ind w:firstLine="600"/>
        <w:jc w:val="both"/>
        <w:rPr>
          <w:sz w:val="28"/>
          <w:szCs w:val="28"/>
        </w:rPr>
      </w:pPr>
      <w:r w:rsidRPr="0082218B">
        <w:rPr>
          <w:sz w:val="28"/>
          <w:szCs w:val="28"/>
        </w:rPr>
        <w:t>6</w:t>
      </w:r>
      <w:r w:rsidR="00ED0FB8" w:rsidRPr="0082218B">
        <w:rPr>
          <w:sz w:val="28"/>
          <w:szCs w:val="28"/>
        </w:rPr>
        <w:t>.</w:t>
      </w:r>
      <w:r w:rsidRPr="0082218B">
        <w:rPr>
          <w:sz w:val="28"/>
          <w:szCs w:val="28"/>
        </w:rPr>
        <w:t>5</w:t>
      </w:r>
      <w:r w:rsidR="00ED0FB8" w:rsidRPr="0082218B">
        <w:rPr>
          <w:sz w:val="28"/>
          <w:szCs w:val="28"/>
        </w:rPr>
        <w:t xml:space="preserve">. Директор </w:t>
      </w:r>
      <w:r w:rsidRPr="0082218B">
        <w:rPr>
          <w:sz w:val="28"/>
          <w:szCs w:val="28"/>
        </w:rPr>
        <w:t>Опорного закладу</w:t>
      </w:r>
      <w:r w:rsidR="00ED0FB8" w:rsidRPr="0082218B">
        <w:rPr>
          <w:sz w:val="28"/>
          <w:szCs w:val="28"/>
        </w:rPr>
        <w:t xml:space="preserve"> зобов’язаний: </w:t>
      </w:r>
    </w:p>
    <w:p w:rsidR="0029790F" w:rsidRPr="0082218B" w:rsidRDefault="00ED0FB8" w:rsidP="00ED0FB8">
      <w:pPr>
        <w:tabs>
          <w:tab w:val="left" w:pos="0"/>
          <w:tab w:val="left" w:pos="142"/>
        </w:tabs>
        <w:ind w:firstLine="600"/>
        <w:jc w:val="both"/>
        <w:rPr>
          <w:sz w:val="28"/>
          <w:szCs w:val="28"/>
        </w:rPr>
      </w:pPr>
      <w:r w:rsidRPr="0082218B">
        <w:rPr>
          <w:sz w:val="28"/>
          <w:szCs w:val="28"/>
        </w:rPr>
        <w:t xml:space="preserve">- виконувати цей </w:t>
      </w:r>
      <w:r w:rsidR="0029790F" w:rsidRPr="0082218B">
        <w:rPr>
          <w:sz w:val="28"/>
          <w:szCs w:val="28"/>
        </w:rPr>
        <w:t>Статут</w:t>
      </w:r>
      <w:r w:rsidRPr="0082218B">
        <w:rPr>
          <w:sz w:val="28"/>
          <w:szCs w:val="28"/>
        </w:rPr>
        <w:t xml:space="preserve">, Закон України </w:t>
      </w:r>
      <w:r w:rsidR="0029790F" w:rsidRPr="0082218B">
        <w:rPr>
          <w:sz w:val="28"/>
          <w:szCs w:val="28"/>
        </w:rPr>
        <w:t>«</w:t>
      </w:r>
      <w:r w:rsidRPr="0082218B">
        <w:rPr>
          <w:sz w:val="28"/>
          <w:szCs w:val="28"/>
        </w:rPr>
        <w:t>Про освіту</w:t>
      </w:r>
      <w:r w:rsidR="0029790F" w:rsidRPr="0082218B">
        <w:rPr>
          <w:sz w:val="28"/>
          <w:szCs w:val="28"/>
        </w:rPr>
        <w:t>»</w:t>
      </w:r>
      <w:r w:rsidRPr="0082218B">
        <w:rPr>
          <w:sz w:val="28"/>
          <w:szCs w:val="28"/>
        </w:rPr>
        <w:t xml:space="preserve"> та інші акти законодавства, а також забезпечувати та контролювати їх виконання працівниками закладу, зокрема в частині організації освітнього процесу державною мовою;</w:t>
      </w:r>
    </w:p>
    <w:p w:rsidR="0029790F" w:rsidRPr="0082218B" w:rsidRDefault="00ED0FB8" w:rsidP="00ED0FB8">
      <w:pPr>
        <w:tabs>
          <w:tab w:val="left" w:pos="0"/>
          <w:tab w:val="left" w:pos="142"/>
        </w:tabs>
        <w:ind w:firstLine="600"/>
        <w:jc w:val="both"/>
        <w:rPr>
          <w:sz w:val="28"/>
          <w:szCs w:val="28"/>
        </w:rPr>
      </w:pPr>
      <w:r w:rsidRPr="0082218B">
        <w:rPr>
          <w:sz w:val="28"/>
          <w:szCs w:val="28"/>
        </w:rPr>
        <w:t xml:space="preserve"> - </w:t>
      </w:r>
      <w:r w:rsidR="00EB0FA5" w:rsidRPr="0082218B">
        <w:rPr>
          <w:sz w:val="28"/>
          <w:szCs w:val="28"/>
        </w:rPr>
        <w:t xml:space="preserve">  </w:t>
      </w:r>
      <w:r w:rsidRPr="0082218B">
        <w:rPr>
          <w:sz w:val="28"/>
          <w:szCs w:val="28"/>
        </w:rPr>
        <w:t xml:space="preserve">планувати та організовувати діяльність </w:t>
      </w:r>
      <w:r w:rsidR="0029790F" w:rsidRPr="0082218B">
        <w:rPr>
          <w:sz w:val="28"/>
          <w:szCs w:val="28"/>
        </w:rPr>
        <w:t>Опорного закладу</w:t>
      </w:r>
      <w:r w:rsidRPr="0082218B">
        <w:rPr>
          <w:sz w:val="28"/>
          <w:szCs w:val="28"/>
        </w:rPr>
        <w:t>;</w:t>
      </w:r>
    </w:p>
    <w:p w:rsidR="000A4434" w:rsidRPr="0082218B" w:rsidRDefault="00EB0FA5" w:rsidP="000A4434">
      <w:pPr>
        <w:tabs>
          <w:tab w:val="left" w:pos="0"/>
          <w:tab w:val="left" w:pos="142"/>
        </w:tabs>
        <w:ind w:firstLine="600"/>
        <w:jc w:val="both"/>
        <w:rPr>
          <w:sz w:val="28"/>
          <w:szCs w:val="28"/>
        </w:rPr>
      </w:pPr>
      <w:r w:rsidRPr="0082218B">
        <w:rPr>
          <w:sz w:val="28"/>
          <w:szCs w:val="28"/>
        </w:rPr>
        <w:t xml:space="preserve"> -  забезпечує організацію освітнього процесу</w:t>
      </w:r>
      <w:r w:rsidR="000A4434" w:rsidRPr="0082218B">
        <w:rPr>
          <w:sz w:val="28"/>
          <w:szCs w:val="28"/>
        </w:rPr>
        <w:t xml:space="preserve"> та видачу документів про освіту;</w:t>
      </w:r>
    </w:p>
    <w:p w:rsidR="000A4434" w:rsidRPr="0082218B" w:rsidRDefault="000A4434" w:rsidP="000A4434">
      <w:pPr>
        <w:tabs>
          <w:tab w:val="left" w:pos="0"/>
          <w:tab w:val="left" w:pos="142"/>
        </w:tabs>
        <w:ind w:firstLine="600"/>
        <w:jc w:val="both"/>
        <w:rPr>
          <w:sz w:val="28"/>
          <w:szCs w:val="28"/>
        </w:rPr>
      </w:pPr>
      <w:r w:rsidRPr="0082218B">
        <w:rPr>
          <w:sz w:val="28"/>
          <w:szCs w:val="28"/>
        </w:rPr>
        <w:t xml:space="preserve"> -  затверджувати освітню (освітні) програму (програми) Опорного закладу;</w:t>
      </w:r>
    </w:p>
    <w:p w:rsidR="0029790F" w:rsidRPr="0082218B" w:rsidRDefault="00ED0FB8" w:rsidP="00ED0FB8">
      <w:pPr>
        <w:tabs>
          <w:tab w:val="left" w:pos="0"/>
          <w:tab w:val="left" w:pos="142"/>
        </w:tabs>
        <w:ind w:firstLine="600"/>
        <w:jc w:val="both"/>
        <w:rPr>
          <w:sz w:val="28"/>
          <w:szCs w:val="28"/>
        </w:rPr>
      </w:pPr>
      <w:r w:rsidRPr="0082218B">
        <w:rPr>
          <w:sz w:val="28"/>
          <w:szCs w:val="28"/>
        </w:rPr>
        <w:t xml:space="preserve"> -</w:t>
      </w:r>
      <w:r w:rsidR="000A4434" w:rsidRPr="0082218B">
        <w:rPr>
          <w:sz w:val="28"/>
          <w:szCs w:val="28"/>
        </w:rPr>
        <w:t xml:space="preserve"> </w:t>
      </w:r>
      <w:r w:rsidRPr="0082218B">
        <w:rPr>
          <w:sz w:val="28"/>
          <w:szCs w:val="28"/>
        </w:rPr>
        <w:t xml:space="preserve">розробляти проект кошторису та подавати його Засновнику або </w:t>
      </w:r>
      <w:r w:rsidR="004D0727" w:rsidRPr="0082218B">
        <w:rPr>
          <w:sz w:val="28"/>
          <w:szCs w:val="28"/>
        </w:rPr>
        <w:t xml:space="preserve">Органу Управління освітою </w:t>
      </w:r>
      <w:r w:rsidRPr="0082218B">
        <w:rPr>
          <w:sz w:val="28"/>
          <w:szCs w:val="28"/>
        </w:rPr>
        <w:t>на затвердження;</w:t>
      </w:r>
    </w:p>
    <w:p w:rsidR="0029790F" w:rsidRPr="0082218B" w:rsidRDefault="00ED0FB8" w:rsidP="00ED0FB8">
      <w:pPr>
        <w:tabs>
          <w:tab w:val="left" w:pos="0"/>
          <w:tab w:val="left" w:pos="142"/>
        </w:tabs>
        <w:ind w:firstLine="600"/>
        <w:jc w:val="both"/>
        <w:rPr>
          <w:sz w:val="28"/>
          <w:szCs w:val="28"/>
        </w:rPr>
      </w:pPr>
      <w:r w:rsidRPr="0082218B">
        <w:rPr>
          <w:sz w:val="28"/>
          <w:szCs w:val="28"/>
        </w:rPr>
        <w:t xml:space="preserve"> - надавати щороку </w:t>
      </w:r>
      <w:r w:rsidR="0029790F" w:rsidRPr="0082218B">
        <w:rPr>
          <w:sz w:val="28"/>
          <w:szCs w:val="28"/>
        </w:rPr>
        <w:t>З</w:t>
      </w:r>
      <w:r w:rsidRPr="0082218B">
        <w:rPr>
          <w:sz w:val="28"/>
          <w:szCs w:val="28"/>
        </w:rPr>
        <w:t>асновнику пропозиції щодо обсягу коштів, необхідних для підвищення кваліфікації педагогічних працівників;</w:t>
      </w:r>
    </w:p>
    <w:p w:rsidR="0029790F" w:rsidRPr="0082218B" w:rsidRDefault="00ED0FB8" w:rsidP="00ED0FB8">
      <w:pPr>
        <w:tabs>
          <w:tab w:val="left" w:pos="0"/>
          <w:tab w:val="left" w:pos="142"/>
        </w:tabs>
        <w:ind w:firstLine="600"/>
        <w:jc w:val="both"/>
        <w:rPr>
          <w:sz w:val="28"/>
          <w:szCs w:val="28"/>
        </w:rPr>
      </w:pPr>
      <w:r w:rsidRPr="0082218B">
        <w:rPr>
          <w:sz w:val="28"/>
          <w:szCs w:val="28"/>
        </w:rPr>
        <w:t xml:space="preserve"> - організовувати фінансово-господарську діяльність </w:t>
      </w:r>
      <w:r w:rsidR="0029790F" w:rsidRPr="0082218B">
        <w:rPr>
          <w:sz w:val="28"/>
          <w:szCs w:val="28"/>
        </w:rPr>
        <w:t xml:space="preserve">Опорного закладу </w:t>
      </w:r>
      <w:r w:rsidRPr="0082218B">
        <w:rPr>
          <w:sz w:val="28"/>
          <w:szCs w:val="28"/>
        </w:rPr>
        <w:t>в межах затвердженого кошторису;</w:t>
      </w:r>
    </w:p>
    <w:p w:rsidR="0029790F" w:rsidRPr="0082218B" w:rsidRDefault="00ED0FB8" w:rsidP="00ED0FB8">
      <w:pPr>
        <w:tabs>
          <w:tab w:val="left" w:pos="0"/>
          <w:tab w:val="left" w:pos="142"/>
        </w:tabs>
        <w:ind w:firstLine="600"/>
        <w:jc w:val="both"/>
        <w:rPr>
          <w:sz w:val="28"/>
          <w:szCs w:val="28"/>
        </w:rPr>
      </w:pPr>
      <w:r w:rsidRPr="0082218B">
        <w:rPr>
          <w:sz w:val="28"/>
          <w:szCs w:val="28"/>
        </w:rPr>
        <w:t xml:space="preserve"> - забезпечувати розроблення та виконання стратегії розвитку </w:t>
      </w:r>
      <w:r w:rsidR="0029790F" w:rsidRPr="0082218B">
        <w:rPr>
          <w:sz w:val="28"/>
          <w:szCs w:val="28"/>
        </w:rPr>
        <w:t>Опорного закладу</w:t>
      </w:r>
      <w:r w:rsidRPr="0082218B">
        <w:rPr>
          <w:sz w:val="28"/>
          <w:szCs w:val="28"/>
        </w:rPr>
        <w:t>;</w:t>
      </w:r>
    </w:p>
    <w:p w:rsidR="000A4434" w:rsidRPr="0082218B" w:rsidRDefault="000A4434" w:rsidP="000A4434">
      <w:pPr>
        <w:pStyle w:val="a9"/>
        <w:tabs>
          <w:tab w:val="left" w:pos="0"/>
          <w:tab w:val="left" w:pos="142"/>
        </w:tabs>
        <w:spacing w:before="0" w:beforeAutospacing="0" w:after="0" w:afterAutospacing="0"/>
        <w:ind w:firstLine="567"/>
        <w:jc w:val="both"/>
        <w:rPr>
          <w:sz w:val="28"/>
          <w:szCs w:val="28"/>
        </w:rPr>
      </w:pPr>
      <w:r w:rsidRPr="0082218B">
        <w:rPr>
          <w:sz w:val="28"/>
          <w:szCs w:val="28"/>
        </w:rPr>
        <w:t>- забезпечувати  якість і ефективність роботи педагогічного колективу;</w:t>
      </w:r>
    </w:p>
    <w:p w:rsidR="000A4434" w:rsidRPr="0082218B" w:rsidRDefault="000A4434" w:rsidP="000A4434">
      <w:pPr>
        <w:pStyle w:val="a9"/>
        <w:tabs>
          <w:tab w:val="left" w:pos="0"/>
          <w:tab w:val="left" w:pos="142"/>
        </w:tabs>
        <w:spacing w:before="0" w:beforeAutospacing="0" w:after="0" w:afterAutospacing="0"/>
        <w:ind w:firstLine="567"/>
        <w:jc w:val="both"/>
        <w:rPr>
          <w:sz w:val="28"/>
          <w:szCs w:val="28"/>
        </w:rPr>
      </w:pPr>
      <w:r w:rsidRPr="0082218B">
        <w:rPr>
          <w:sz w:val="28"/>
          <w:szCs w:val="28"/>
        </w:rPr>
        <w:t>- створити необхідні умови для участі здобувачів освіти у позакласній та позашкільній роботі, проведення виховної роботи;</w:t>
      </w:r>
    </w:p>
    <w:p w:rsidR="000A4434" w:rsidRPr="0082218B" w:rsidRDefault="000A4434" w:rsidP="000A4434">
      <w:pPr>
        <w:pStyle w:val="a9"/>
        <w:tabs>
          <w:tab w:val="left" w:pos="0"/>
          <w:tab w:val="left" w:pos="142"/>
        </w:tabs>
        <w:spacing w:before="0" w:beforeAutospacing="0" w:after="0" w:afterAutospacing="0"/>
        <w:ind w:firstLine="567"/>
        <w:jc w:val="both"/>
        <w:rPr>
          <w:sz w:val="28"/>
          <w:szCs w:val="28"/>
        </w:rPr>
      </w:pPr>
      <w:r w:rsidRPr="0082218B">
        <w:rPr>
          <w:sz w:val="28"/>
          <w:szCs w:val="28"/>
        </w:rPr>
        <w:t>- забезпечувати дотримання вимог охорони дитинства, санітарно-гігієнічних та протипожежних норм, техніки безпеки;</w:t>
      </w:r>
    </w:p>
    <w:p w:rsidR="000A4434" w:rsidRPr="0082218B" w:rsidRDefault="000A4434" w:rsidP="000A4434">
      <w:pPr>
        <w:pStyle w:val="a9"/>
        <w:tabs>
          <w:tab w:val="left" w:pos="0"/>
          <w:tab w:val="left" w:pos="142"/>
        </w:tabs>
        <w:spacing w:before="0" w:beforeAutospacing="0" w:after="0" w:afterAutospacing="0"/>
        <w:ind w:firstLine="567"/>
        <w:jc w:val="both"/>
        <w:rPr>
          <w:sz w:val="28"/>
          <w:szCs w:val="28"/>
        </w:rPr>
      </w:pPr>
      <w:r w:rsidRPr="0082218B">
        <w:rPr>
          <w:sz w:val="28"/>
          <w:szCs w:val="28"/>
        </w:rPr>
        <w:t>- забезпечувати підтримку ініціатив щодо вдосконалення системи навчання та виховання, заохочення творчих пошуків, дослідно-експериментальної роботи педагогів;</w:t>
      </w:r>
    </w:p>
    <w:p w:rsidR="000A4434" w:rsidRPr="0082218B" w:rsidRDefault="000A4434" w:rsidP="002E0171">
      <w:pPr>
        <w:pStyle w:val="a9"/>
        <w:tabs>
          <w:tab w:val="left" w:pos="0"/>
          <w:tab w:val="left" w:pos="142"/>
        </w:tabs>
        <w:spacing w:before="0" w:beforeAutospacing="0" w:after="0" w:afterAutospacing="0"/>
        <w:ind w:firstLine="567"/>
        <w:jc w:val="both"/>
        <w:rPr>
          <w:sz w:val="28"/>
          <w:szCs w:val="28"/>
        </w:rPr>
      </w:pPr>
      <w:r w:rsidRPr="0082218B">
        <w:rPr>
          <w:sz w:val="28"/>
          <w:szCs w:val="28"/>
        </w:rPr>
        <w:t>- забезпечу</w:t>
      </w:r>
      <w:r w:rsidR="002E0171" w:rsidRPr="0082218B">
        <w:rPr>
          <w:sz w:val="28"/>
          <w:szCs w:val="28"/>
        </w:rPr>
        <w:t>вати</w:t>
      </w:r>
      <w:r w:rsidRPr="0082218B">
        <w:rPr>
          <w:sz w:val="28"/>
          <w:szCs w:val="28"/>
        </w:rPr>
        <w:t xml:space="preserve"> права здобувачів освіти на захист їх від будь-яких форм фізичного або психічного насильства;</w:t>
      </w:r>
    </w:p>
    <w:p w:rsidR="000A4434" w:rsidRPr="0082218B" w:rsidRDefault="000A4434" w:rsidP="000A4434">
      <w:pPr>
        <w:pStyle w:val="a9"/>
        <w:tabs>
          <w:tab w:val="left" w:pos="0"/>
          <w:tab w:val="left" w:pos="142"/>
        </w:tabs>
        <w:spacing w:before="0" w:beforeAutospacing="0" w:after="0" w:afterAutospacing="0"/>
        <w:ind w:firstLine="567"/>
        <w:jc w:val="both"/>
        <w:rPr>
          <w:sz w:val="28"/>
          <w:szCs w:val="28"/>
        </w:rPr>
      </w:pPr>
      <w:r w:rsidRPr="0082218B">
        <w:rPr>
          <w:sz w:val="28"/>
          <w:szCs w:val="28"/>
        </w:rPr>
        <w:lastRenderedPageBreak/>
        <w:t>- здійсню</w:t>
      </w:r>
      <w:r w:rsidR="002E0171" w:rsidRPr="0082218B">
        <w:rPr>
          <w:sz w:val="28"/>
          <w:szCs w:val="28"/>
        </w:rPr>
        <w:t>вати</w:t>
      </w:r>
      <w:r w:rsidRPr="0082218B">
        <w:rPr>
          <w:sz w:val="28"/>
          <w:szCs w:val="28"/>
        </w:rPr>
        <w:t xml:space="preserve"> контроль за проходженням працівниками у встановлені терміни обов</w:t>
      </w:r>
      <w:r w:rsidR="002E0171" w:rsidRPr="0082218B">
        <w:rPr>
          <w:sz w:val="28"/>
          <w:szCs w:val="28"/>
        </w:rPr>
        <w:t>’</w:t>
      </w:r>
      <w:r w:rsidRPr="0082218B">
        <w:rPr>
          <w:sz w:val="28"/>
          <w:szCs w:val="28"/>
        </w:rPr>
        <w:t>язкових медичних оглядів;</w:t>
      </w:r>
    </w:p>
    <w:p w:rsidR="000A4434" w:rsidRPr="0082218B" w:rsidRDefault="000A4434" w:rsidP="000A4434">
      <w:pPr>
        <w:pStyle w:val="a9"/>
        <w:tabs>
          <w:tab w:val="left" w:pos="0"/>
          <w:tab w:val="left" w:pos="142"/>
        </w:tabs>
        <w:spacing w:before="0" w:beforeAutospacing="0" w:after="0" w:afterAutospacing="0"/>
        <w:ind w:firstLine="567"/>
        <w:jc w:val="both"/>
        <w:rPr>
          <w:sz w:val="28"/>
          <w:szCs w:val="28"/>
        </w:rPr>
      </w:pPr>
      <w:r w:rsidRPr="0082218B">
        <w:rPr>
          <w:sz w:val="28"/>
          <w:szCs w:val="28"/>
        </w:rPr>
        <w:t xml:space="preserve">- </w:t>
      </w:r>
      <w:r w:rsidR="002E0171" w:rsidRPr="0082218B">
        <w:rPr>
          <w:sz w:val="28"/>
          <w:szCs w:val="28"/>
        </w:rPr>
        <w:t xml:space="preserve"> належно </w:t>
      </w:r>
      <w:r w:rsidRPr="0082218B">
        <w:rPr>
          <w:sz w:val="28"/>
          <w:szCs w:val="28"/>
        </w:rPr>
        <w:t>розпоряджа</w:t>
      </w:r>
      <w:r w:rsidR="002E0171" w:rsidRPr="0082218B">
        <w:rPr>
          <w:sz w:val="28"/>
          <w:szCs w:val="28"/>
        </w:rPr>
        <w:t>тися</w:t>
      </w:r>
      <w:r w:rsidRPr="0082218B">
        <w:rPr>
          <w:sz w:val="28"/>
          <w:szCs w:val="28"/>
        </w:rPr>
        <w:t xml:space="preserve"> у встановленому порядку шкільним майном і коштами;</w:t>
      </w:r>
    </w:p>
    <w:p w:rsidR="000A4434" w:rsidRPr="0082218B" w:rsidRDefault="000A4434" w:rsidP="000A4434">
      <w:pPr>
        <w:pStyle w:val="a9"/>
        <w:tabs>
          <w:tab w:val="left" w:pos="0"/>
          <w:tab w:val="left" w:pos="142"/>
        </w:tabs>
        <w:spacing w:before="0" w:beforeAutospacing="0" w:after="0" w:afterAutospacing="0"/>
        <w:ind w:firstLine="567"/>
        <w:jc w:val="both"/>
        <w:rPr>
          <w:sz w:val="28"/>
          <w:szCs w:val="28"/>
        </w:rPr>
      </w:pPr>
      <w:r w:rsidRPr="0082218B">
        <w:rPr>
          <w:sz w:val="28"/>
          <w:szCs w:val="28"/>
        </w:rPr>
        <w:t>- за погодженням із профспілковим комітетом затверджу</w:t>
      </w:r>
      <w:r w:rsidR="002E0171" w:rsidRPr="0082218B">
        <w:rPr>
          <w:sz w:val="28"/>
          <w:szCs w:val="28"/>
        </w:rPr>
        <w:t>вати</w:t>
      </w:r>
      <w:r w:rsidRPr="0082218B">
        <w:rPr>
          <w:sz w:val="28"/>
          <w:szCs w:val="28"/>
        </w:rPr>
        <w:t xml:space="preserve"> посадові обов’язки працівників Опорного закладу;</w:t>
      </w:r>
    </w:p>
    <w:p w:rsidR="0029790F" w:rsidRPr="0082218B" w:rsidRDefault="00ED0FB8" w:rsidP="00ED0FB8">
      <w:pPr>
        <w:tabs>
          <w:tab w:val="left" w:pos="0"/>
          <w:tab w:val="left" w:pos="142"/>
        </w:tabs>
        <w:ind w:firstLine="600"/>
        <w:jc w:val="both"/>
        <w:rPr>
          <w:sz w:val="28"/>
          <w:szCs w:val="28"/>
        </w:rPr>
      </w:pPr>
      <w:r w:rsidRPr="0082218B">
        <w:rPr>
          <w:sz w:val="28"/>
          <w:szCs w:val="28"/>
        </w:rPr>
        <w:t>-</w:t>
      </w:r>
      <w:r w:rsidR="000A4434" w:rsidRPr="0082218B">
        <w:rPr>
          <w:sz w:val="28"/>
          <w:szCs w:val="28"/>
        </w:rPr>
        <w:t xml:space="preserve"> </w:t>
      </w:r>
      <w:r w:rsidRPr="0082218B">
        <w:rPr>
          <w:sz w:val="28"/>
          <w:szCs w:val="28"/>
        </w:rPr>
        <w:t xml:space="preserve">створювати умови для реалізації прав та обов’язків усіх учасників освітнього процесу, в тому числі реалізації академічних свобод педагогічних працівників, </w:t>
      </w:r>
      <w:r w:rsidR="002E0171" w:rsidRPr="0082218B">
        <w:rPr>
          <w:sz w:val="28"/>
          <w:szCs w:val="28"/>
        </w:rPr>
        <w:t xml:space="preserve">творчого зростання педагогічних працівників, пошуку та застосування ними ефективних форм і методів навчання та виховання, </w:t>
      </w:r>
      <w:r w:rsidRPr="0082218B">
        <w:rPr>
          <w:sz w:val="28"/>
          <w:szCs w:val="28"/>
        </w:rPr>
        <w:t>індивідуальної освітньої траєкторії та/або індивідуальної програми розвитку учнів, формування у разі потреби індивідуального навчального плану;</w:t>
      </w:r>
    </w:p>
    <w:p w:rsidR="0029790F" w:rsidRPr="0082218B" w:rsidRDefault="00ED0FB8" w:rsidP="00ED0FB8">
      <w:pPr>
        <w:tabs>
          <w:tab w:val="left" w:pos="0"/>
          <w:tab w:val="left" w:pos="142"/>
        </w:tabs>
        <w:ind w:firstLine="600"/>
        <w:jc w:val="both"/>
        <w:rPr>
          <w:sz w:val="28"/>
          <w:szCs w:val="28"/>
        </w:rPr>
      </w:pPr>
      <w:r w:rsidRPr="0082218B">
        <w:rPr>
          <w:sz w:val="28"/>
          <w:szCs w:val="28"/>
        </w:rPr>
        <w:t xml:space="preserve"> - затверджувати положення про внутрішню систему забезпечення якості освіти в </w:t>
      </w:r>
      <w:r w:rsidR="0029790F" w:rsidRPr="0082218B">
        <w:rPr>
          <w:sz w:val="28"/>
          <w:szCs w:val="28"/>
        </w:rPr>
        <w:t>Опорному закладі</w:t>
      </w:r>
      <w:r w:rsidRPr="0082218B">
        <w:rPr>
          <w:sz w:val="28"/>
          <w:szCs w:val="28"/>
        </w:rPr>
        <w:t>, забезпечити її створення та функціонування;</w:t>
      </w:r>
    </w:p>
    <w:p w:rsidR="0029790F" w:rsidRPr="0082218B" w:rsidRDefault="00ED0FB8" w:rsidP="00ED0FB8">
      <w:pPr>
        <w:tabs>
          <w:tab w:val="left" w:pos="0"/>
          <w:tab w:val="left" w:pos="142"/>
        </w:tabs>
        <w:ind w:firstLine="600"/>
        <w:jc w:val="both"/>
        <w:rPr>
          <w:sz w:val="28"/>
          <w:szCs w:val="28"/>
        </w:rPr>
      </w:pPr>
      <w:r w:rsidRPr="0082218B">
        <w:rPr>
          <w:sz w:val="28"/>
          <w:szCs w:val="28"/>
        </w:rPr>
        <w:t xml:space="preserve"> - забезпечувати розроблення, затвердження, виконання та моніторинг виконання індивідуальної програми розвитку учня;</w:t>
      </w:r>
    </w:p>
    <w:p w:rsidR="0029790F" w:rsidRPr="0082218B" w:rsidRDefault="00ED0FB8" w:rsidP="00ED0FB8">
      <w:pPr>
        <w:tabs>
          <w:tab w:val="left" w:pos="0"/>
          <w:tab w:val="left" w:pos="142"/>
        </w:tabs>
        <w:ind w:firstLine="600"/>
        <w:jc w:val="both"/>
        <w:rPr>
          <w:sz w:val="28"/>
          <w:szCs w:val="28"/>
        </w:rPr>
      </w:pPr>
      <w:r w:rsidRPr="0082218B">
        <w:rPr>
          <w:sz w:val="28"/>
          <w:szCs w:val="28"/>
        </w:rPr>
        <w:t xml:space="preserve"> - контролювати виконання педагогічними працівниками та учнями (учнем) освітньої програми, індивідуальної програми розвитку, індивідуального навчального плану;</w:t>
      </w:r>
    </w:p>
    <w:p w:rsidR="0029790F" w:rsidRPr="0082218B" w:rsidRDefault="00ED0FB8" w:rsidP="00ED0FB8">
      <w:pPr>
        <w:tabs>
          <w:tab w:val="left" w:pos="0"/>
          <w:tab w:val="left" w:pos="142"/>
        </w:tabs>
        <w:ind w:firstLine="600"/>
        <w:jc w:val="both"/>
        <w:rPr>
          <w:sz w:val="28"/>
          <w:szCs w:val="28"/>
        </w:rPr>
      </w:pPr>
      <w:r w:rsidRPr="0082218B">
        <w:rPr>
          <w:sz w:val="28"/>
          <w:szCs w:val="28"/>
        </w:rPr>
        <w:t xml:space="preserve"> - забезпечувати здійснення контролю за досягненням учнями результатів навчання, визначених державними стандартами повної загальної середньої освіти, індивідуальною програмою розвитку, індивідуальним навчальним планом;</w:t>
      </w:r>
    </w:p>
    <w:p w:rsidR="0029790F" w:rsidRPr="0082218B" w:rsidRDefault="00ED0FB8" w:rsidP="00ED0FB8">
      <w:pPr>
        <w:tabs>
          <w:tab w:val="left" w:pos="0"/>
          <w:tab w:val="left" w:pos="142"/>
        </w:tabs>
        <w:ind w:firstLine="600"/>
        <w:jc w:val="both"/>
        <w:rPr>
          <w:sz w:val="28"/>
          <w:szCs w:val="28"/>
        </w:rPr>
      </w:pPr>
      <w:r w:rsidRPr="0082218B">
        <w:rPr>
          <w:sz w:val="28"/>
          <w:szCs w:val="28"/>
        </w:rPr>
        <w:t xml:space="preserve"> - створювати необхідні умови для здобуття освіти особами з особливими освітніми потребами;</w:t>
      </w:r>
    </w:p>
    <w:p w:rsidR="0029790F" w:rsidRPr="0082218B" w:rsidRDefault="00ED0FB8" w:rsidP="00ED0FB8">
      <w:pPr>
        <w:tabs>
          <w:tab w:val="left" w:pos="0"/>
          <w:tab w:val="left" w:pos="142"/>
        </w:tabs>
        <w:ind w:firstLine="600"/>
        <w:jc w:val="both"/>
        <w:rPr>
          <w:sz w:val="28"/>
          <w:szCs w:val="28"/>
        </w:rPr>
      </w:pPr>
      <w:r w:rsidRPr="0082218B">
        <w:rPr>
          <w:sz w:val="28"/>
          <w:szCs w:val="28"/>
        </w:rPr>
        <w:t xml:space="preserve"> - сприяти проходженню атестації та сертифікації педагогічними працівниками;</w:t>
      </w:r>
    </w:p>
    <w:p w:rsidR="0029790F" w:rsidRPr="0082218B" w:rsidRDefault="00ED0FB8" w:rsidP="00ED0FB8">
      <w:pPr>
        <w:tabs>
          <w:tab w:val="left" w:pos="0"/>
          <w:tab w:val="left" w:pos="142"/>
        </w:tabs>
        <w:ind w:firstLine="600"/>
        <w:jc w:val="both"/>
        <w:rPr>
          <w:sz w:val="28"/>
          <w:szCs w:val="28"/>
        </w:rPr>
      </w:pPr>
      <w:r w:rsidRPr="0082218B">
        <w:rPr>
          <w:sz w:val="28"/>
          <w:szCs w:val="28"/>
        </w:rPr>
        <w:t xml:space="preserve"> - створювати умови для здійснення дієвого та відкритого громадського нагляду (контролю) за діяльністю </w:t>
      </w:r>
      <w:r w:rsidR="0029790F" w:rsidRPr="0082218B">
        <w:rPr>
          <w:sz w:val="28"/>
          <w:szCs w:val="28"/>
        </w:rPr>
        <w:t>Опорного закладу</w:t>
      </w:r>
      <w:r w:rsidRPr="0082218B">
        <w:rPr>
          <w:sz w:val="28"/>
          <w:szCs w:val="28"/>
        </w:rPr>
        <w:t>;</w:t>
      </w:r>
    </w:p>
    <w:p w:rsidR="0029790F" w:rsidRPr="0082218B" w:rsidRDefault="00ED0FB8" w:rsidP="00ED0FB8">
      <w:pPr>
        <w:tabs>
          <w:tab w:val="left" w:pos="0"/>
          <w:tab w:val="left" w:pos="142"/>
        </w:tabs>
        <w:ind w:firstLine="600"/>
        <w:jc w:val="both"/>
        <w:rPr>
          <w:sz w:val="28"/>
          <w:szCs w:val="28"/>
        </w:rPr>
      </w:pPr>
      <w:r w:rsidRPr="0082218B">
        <w:rPr>
          <w:sz w:val="28"/>
          <w:szCs w:val="28"/>
        </w:rPr>
        <w:t xml:space="preserve"> - сприяти та створювати умови для діяльності органів громадського самоврядування в ліцеї;</w:t>
      </w:r>
    </w:p>
    <w:p w:rsidR="0029790F" w:rsidRPr="0082218B" w:rsidRDefault="00ED0FB8" w:rsidP="00ED0FB8">
      <w:pPr>
        <w:tabs>
          <w:tab w:val="left" w:pos="0"/>
          <w:tab w:val="left" w:pos="142"/>
        </w:tabs>
        <w:ind w:firstLine="600"/>
        <w:jc w:val="both"/>
        <w:rPr>
          <w:sz w:val="28"/>
          <w:szCs w:val="28"/>
        </w:rPr>
      </w:pPr>
      <w:r w:rsidRPr="0082218B">
        <w:rPr>
          <w:sz w:val="28"/>
          <w:szCs w:val="28"/>
        </w:rPr>
        <w:t xml:space="preserve"> - формувати засади, створювати умови, сприяти формуванню культури здорового способу життя учнів та працівників </w:t>
      </w:r>
      <w:r w:rsidR="0029790F" w:rsidRPr="0082218B">
        <w:rPr>
          <w:sz w:val="28"/>
          <w:szCs w:val="28"/>
        </w:rPr>
        <w:t>Опорного закладу</w:t>
      </w:r>
      <w:r w:rsidRPr="0082218B">
        <w:rPr>
          <w:sz w:val="28"/>
          <w:szCs w:val="28"/>
        </w:rPr>
        <w:t>;</w:t>
      </w:r>
    </w:p>
    <w:p w:rsidR="0029790F" w:rsidRPr="0082218B" w:rsidRDefault="00ED0FB8" w:rsidP="00ED0FB8">
      <w:pPr>
        <w:tabs>
          <w:tab w:val="left" w:pos="0"/>
          <w:tab w:val="left" w:pos="142"/>
        </w:tabs>
        <w:ind w:firstLine="600"/>
        <w:jc w:val="both"/>
        <w:rPr>
          <w:sz w:val="28"/>
          <w:szCs w:val="28"/>
        </w:rPr>
      </w:pPr>
      <w:r w:rsidRPr="0082218B">
        <w:rPr>
          <w:sz w:val="28"/>
          <w:szCs w:val="28"/>
        </w:rPr>
        <w:t xml:space="preserve"> - створювати в </w:t>
      </w:r>
      <w:r w:rsidR="0029790F" w:rsidRPr="0082218B">
        <w:rPr>
          <w:sz w:val="28"/>
          <w:szCs w:val="28"/>
        </w:rPr>
        <w:t xml:space="preserve">Опорному закладі </w:t>
      </w:r>
      <w:r w:rsidRPr="0082218B">
        <w:rPr>
          <w:sz w:val="28"/>
          <w:szCs w:val="28"/>
        </w:rPr>
        <w:t>безпечне освітнє середовище, забезпечувати дотримання вимог щодо охорони дитинства, охорони праці, вимог техніки безпеки;</w:t>
      </w:r>
    </w:p>
    <w:p w:rsidR="0029790F" w:rsidRPr="0082218B" w:rsidRDefault="00ED0FB8" w:rsidP="00ED0FB8">
      <w:pPr>
        <w:tabs>
          <w:tab w:val="left" w:pos="0"/>
          <w:tab w:val="left" w:pos="142"/>
        </w:tabs>
        <w:ind w:firstLine="600"/>
        <w:jc w:val="both"/>
        <w:rPr>
          <w:sz w:val="28"/>
          <w:szCs w:val="28"/>
        </w:rPr>
      </w:pPr>
      <w:r w:rsidRPr="0082218B">
        <w:rPr>
          <w:sz w:val="28"/>
          <w:szCs w:val="28"/>
        </w:rPr>
        <w:t xml:space="preserve"> - організовувати харчування та сприяти медичному обслуговуванню учнів відповідно до законодавства;</w:t>
      </w:r>
    </w:p>
    <w:p w:rsidR="0029790F" w:rsidRPr="0082218B" w:rsidRDefault="00ED0FB8" w:rsidP="00ED0FB8">
      <w:pPr>
        <w:tabs>
          <w:tab w:val="left" w:pos="0"/>
          <w:tab w:val="left" w:pos="142"/>
        </w:tabs>
        <w:ind w:firstLine="600"/>
        <w:jc w:val="both"/>
        <w:rPr>
          <w:sz w:val="28"/>
          <w:szCs w:val="28"/>
        </w:rPr>
      </w:pPr>
      <w:r w:rsidRPr="0082218B">
        <w:rPr>
          <w:sz w:val="28"/>
          <w:szCs w:val="28"/>
        </w:rPr>
        <w:t xml:space="preserve"> - забезпечувати відкритість і прозорість діяльності </w:t>
      </w:r>
      <w:r w:rsidR="0029790F" w:rsidRPr="0082218B">
        <w:rPr>
          <w:sz w:val="28"/>
          <w:szCs w:val="28"/>
        </w:rPr>
        <w:t>Опорного закладу</w:t>
      </w:r>
      <w:r w:rsidRPr="0082218B">
        <w:rPr>
          <w:sz w:val="28"/>
          <w:szCs w:val="28"/>
        </w:rPr>
        <w:t xml:space="preserve">, зокрема, шляхом оприлюднення публічної інформації відповідно до вимог законів України </w:t>
      </w:r>
      <w:r w:rsidR="0029790F" w:rsidRPr="0082218B">
        <w:rPr>
          <w:sz w:val="28"/>
          <w:szCs w:val="28"/>
        </w:rPr>
        <w:t>«</w:t>
      </w:r>
      <w:r w:rsidRPr="0082218B">
        <w:rPr>
          <w:sz w:val="28"/>
          <w:szCs w:val="28"/>
        </w:rPr>
        <w:t>Про освіту</w:t>
      </w:r>
      <w:r w:rsidR="0029790F" w:rsidRPr="0082218B">
        <w:rPr>
          <w:sz w:val="28"/>
          <w:szCs w:val="28"/>
        </w:rPr>
        <w:t>»</w:t>
      </w:r>
      <w:r w:rsidRPr="0082218B">
        <w:rPr>
          <w:sz w:val="28"/>
          <w:szCs w:val="28"/>
        </w:rPr>
        <w:t xml:space="preserve">, </w:t>
      </w:r>
      <w:r w:rsidR="0029790F" w:rsidRPr="0082218B">
        <w:rPr>
          <w:sz w:val="28"/>
          <w:szCs w:val="28"/>
        </w:rPr>
        <w:t>«</w:t>
      </w:r>
      <w:r w:rsidRPr="0082218B">
        <w:rPr>
          <w:sz w:val="28"/>
          <w:szCs w:val="28"/>
        </w:rPr>
        <w:t>Про доступ до публічної інформації</w:t>
      </w:r>
      <w:r w:rsidR="0029790F" w:rsidRPr="0082218B">
        <w:rPr>
          <w:sz w:val="28"/>
          <w:szCs w:val="28"/>
        </w:rPr>
        <w:t>»</w:t>
      </w:r>
      <w:r w:rsidRPr="0082218B">
        <w:rPr>
          <w:sz w:val="28"/>
          <w:szCs w:val="28"/>
        </w:rPr>
        <w:t xml:space="preserve">, </w:t>
      </w:r>
      <w:r w:rsidR="0029790F" w:rsidRPr="0082218B">
        <w:rPr>
          <w:sz w:val="28"/>
          <w:szCs w:val="28"/>
        </w:rPr>
        <w:t>«</w:t>
      </w:r>
      <w:r w:rsidRPr="0082218B">
        <w:rPr>
          <w:sz w:val="28"/>
          <w:szCs w:val="28"/>
        </w:rPr>
        <w:t>Про відкритість використання публічних коштів</w:t>
      </w:r>
      <w:r w:rsidR="0029790F" w:rsidRPr="0082218B">
        <w:rPr>
          <w:sz w:val="28"/>
          <w:szCs w:val="28"/>
        </w:rPr>
        <w:t>»</w:t>
      </w:r>
      <w:r w:rsidRPr="0082218B">
        <w:rPr>
          <w:sz w:val="28"/>
          <w:szCs w:val="28"/>
        </w:rPr>
        <w:t xml:space="preserve"> та інших законів України;</w:t>
      </w:r>
    </w:p>
    <w:p w:rsidR="0029790F" w:rsidRPr="0082218B" w:rsidRDefault="00ED0FB8" w:rsidP="00ED0FB8">
      <w:pPr>
        <w:tabs>
          <w:tab w:val="left" w:pos="0"/>
          <w:tab w:val="left" w:pos="142"/>
        </w:tabs>
        <w:ind w:firstLine="600"/>
        <w:jc w:val="both"/>
        <w:rPr>
          <w:sz w:val="28"/>
          <w:szCs w:val="28"/>
        </w:rPr>
      </w:pPr>
      <w:r w:rsidRPr="0082218B">
        <w:rPr>
          <w:sz w:val="28"/>
          <w:szCs w:val="28"/>
        </w:rPr>
        <w:t xml:space="preserve"> - здійснювати зарахування, переведення, відрахування учнів, а також їх заохочення (відзначення) та притягнення до відповідальності відповідно до вимог законодавства;</w:t>
      </w:r>
    </w:p>
    <w:p w:rsidR="0029790F" w:rsidRPr="0082218B" w:rsidRDefault="00ED0FB8" w:rsidP="00ED0FB8">
      <w:pPr>
        <w:tabs>
          <w:tab w:val="left" w:pos="0"/>
          <w:tab w:val="left" w:pos="142"/>
        </w:tabs>
        <w:ind w:firstLine="600"/>
        <w:jc w:val="both"/>
        <w:rPr>
          <w:sz w:val="28"/>
          <w:szCs w:val="28"/>
        </w:rPr>
      </w:pPr>
      <w:r w:rsidRPr="0082218B">
        <w:rPr>
          <w:sz w:val="28"/>
          <w:szCs w:val="28"/>
        </w:rPr>
        <w:lastRenderedPageBreak/>
        <w:t xml:space="preserve"> - організовувати документообіг, бухгалтерський облік та звітність відповідно до законодавства;</w:t>
      </w:r>
    </w:p>
    <w:p w:rsidR="0029790F" w:rsidRPr="0082218B" w:rsidRDefault="00ED0FB8" w:rsidP="00ED0FB8">
      <w:pPr>
        <w:tabs>
          <w:tab w:val="left" w:pos="0"/>
          <w:tab w:val="left" w:pos="142"/>
        </w:tabs>
        <w:ind w:firstLine="600"/>
        <w:jc w:val="both"/>
        <w:rPr>
          <w:sz w:val="28"/>
          <w:szCs w:val="28"/>
        </w:rPr>
      </w:pPr>
      <w:r w:rsidRPr="0082218B">
        <w:rPr>
          <w:sz w:val="28"/>
          <w:szCs w:val="28"/>
        </w:rPr>
        <w:t xml:space="preserve"> - звітувати щороку на загальних зборах (конференції) колективу про свою роботу та виконання стратегії розвитку </w:t>
      </w:r>
      <w:r w:rsidR="0029790F" w:rsidRPr="0082218B">
        <w:rPr>
          <w:sz w:val="28"/>
          <w:szCs w:val="28"/>
        </w:rPr>
        <w:t>Опорного закладу</w:t>
      </w:r>
      <w:r w:rsidRPr="0082218B">
        <w:rPr>
          <w:sz w:val="28"/>
          <w:szCs w:val="28"/>
        </w:rPr>
        <w:t>;</w:t>
      </w:r>
    </w:p>
    <w:p w:rsidR="00ED0FB8" w:rsidRPr="0082218B" w:rsidRDefault="00ED0FB8" w:rsidP="00ED0FB8">
      <w:pPr>
        <w:tabs>
          <w:tab w:val="left" w:pos="0"/>
          <w:tab w:val="left" w:pos="142"/>
        </w:tabs>
        <w:ind w:firstLine="600"/>
        <w:jc w:val="both"/>
        <w:rPr>
          <w:sz w:val="28"/>
          <w:szCs w:val="28"/>
        </w:rPr>
      </w:pPr>
      <w:r w:rsidRPr="0082218B">
        <w:rPr>
          <w:sz w:val="28"/>
          <w:szCs w:val="28"/>
        </w:rPr>
        <w:t xml:space="preserve"> -</w:t>
      </w:r>
      <w:r w:rsidR="000A4434" w:rsidRPr="0082218B">
        <w:rPr>
          <w:sz w:val="28"/>
          <w:szCs w:val="28"/>
        </w:rPr>
        <w:t xml:space="preserve"> </w:t>
      </w:r>
      <w:r w:rsidRPr="0082218B">
        <w:rPr>
          <w:sz w:val="28"/>
          <w:szCs w:val="28"/>
        </w:rPr>
        <w:t>виконувати інші обов’язки, покладені на нього законодавством, засновником, установчими документами ліцею, колективним договором, строковим трудовим договором.</w:t>
      </w:r>
    </w:p>
    <w:p w:rsidR="00ED0FB8" w:rsidRPr="0082218B" w:rsidRDefault="0029790F" w:rsidP="00ED0FB8">
      <w:pPr>
        <w:tabs>
          <w:tab w:val="left" w:pos="0"/>
          <w:tab w:val="left" w:pos="142"/>
        </w:tabs>
        <w:ind w:firstLine="600"/>
        <w:jc w:val="both"/>
        <w:rPr>
          <w:sz w:val="28"/>
          <w:szCs w:val="28"/>
        </w:rPr>
      </w:pPr>
      <w:r w:rsidRPr="0082218B">
        <w:rPr>
          <w:sz w:val="28"/>
          <w:szCs w:val="28"/>
        </w:rPr>
        <w:t>6</w:t>
      </w:r>
      <w:r w:rsidR="00ED0FB8" w:rsidRPr="0082218B">
        <w:rPr>
          <w:sz w:val="28"/>
          <w:szCs w:val="28"/>
        </w:rPr>
        <w:t>.</w:t>
      </w:r>
      <w:r w:rsidRPr="0082218B">
        <w:rPr>
          <w:sz w:val="28"/>
          <w:szCs w:val="28"/>
        </w:rPr>
        <w:t>6</w:t>
      </w:r>
      <w:r w:rsidR="00ED0FB8" w:rsidRPr="0082218B">
        <w:rPr>
          <w:sz w:val="28"/>
          <w:szCs w:val="28"/>
        </w:rPr>
        <w:t xml:space="preserve">.Директор </w:t>
      </w:r>
      <w:r w:rsidRPr="0082218B">
        <w:rPr>
          <w:sz w:val="28"/>
          <w:szCs w:val="28"/>
        </w:rPr>
        <w:t xml:space="preserve">Опорного закладу </w:t>
      </w:r>
      <w:r w:rsidR="00ED0FB8" w:rsidRPr="0082218B">
        <w:rPr>
          <w:sz w:val="28"/>
          <w:szCs w:val="28"/>
        </w:rPr>
        <w:t xml:space="preserve">має права та обов’язки педагогічного працівника, визначені Законом України </w:t>
      </w:r>
      <w:r w:rsidRPr="0082218B">
        <w:rPr>
          <w:sz w:val="28"/>
          <w:szCs w:val="28"/>
        </w:rPr>
        <w:t>«</w:t>
      </w:r>
      <w:r w:rsidR="00ED0FB8" w:rsidRPr="0082218B">
        <w:rPr>
          <w:sz w:val="28"/>
          <w:szCs w:val="28"/>
        </w:rPr>
        <w:t>Про освіту</w:t>
      </w:r>
      <w:r w:rsidRPr="0082218B">
        <w:rPr>
          <w:sz w:val="28"/>
          <w:szCs w:val="28"/>
        </w:rPr>
        <w:t>»</w:t>
      </w:r>
      <w:r w:rsidR="00ED0FB8" w:rsidRPr="0082218B">
        <w:rPr>
          <w:sz w:val="28"/>
          <w:szCs w:val="28"/>
        </w:rPr>
        <w:t xml:space="preserve"> та несе відповідальність за виконання обов’язків, визначених законодавством, установчими документами ліцею і строковим трудовим договором</w:t>
      </w:r>
      <w:r w:rsidR="002E0171" w:rsidRPr="0082218B">
        <w:rPr>
          <w:sz w:val="28"/>
          <w:szCs w:val="28"/>
        </w:rPr>
        <w:t xml:space="preserve"> перед здобувачами освіти, батьками, педагогічними працівниками, З</w:t>
      </w:r>
      <w:r w:rsidR="008E6AC5">
        <w:rPr>
          <w:sz w:val="28"/>
          <w:szCs w:val="28"/>
        </w:rPr>
        <w:t>агальними зборами, Засновником, О</w:t>
      </w:r>
      <w:r w:rsidR="002E0171" w:rsidRPr="0082218B">
        <w:rPr>
          <w:sz w:val="28"/>
          <w:szCs w:val="28"/>
        </w:rPr>
        <w:t>рганом управління освітою, органами державної виконавчої влади тощо</w:t>
      </w:r>
      <w:r w:rsidR="00ED0FB8" w:rsidRPr="0082218B">
        <w:rPr>
          <w:sz w:val="28"/>
          <w:szCs w:val="28"/>
        </w:rPr>
        <w:t>.</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6.</w:t>
      </w:r>
      <w:r w:rsidR="0091346C" w:rsidRPr="0082218B">
        <w:rPr>
          <w:sz w:val="28"/>
          <w:szCs w:val="28"/>
        </w:rPr>
        <w:t>7</w:t>
      </w:r>
      <w:r w:rsidRPr="0082218B">
        <w:rPr>
          <w:sz w:val="28"/>
          <w:szCs w:val="28"/>
        </w:rPr>
        <w:t>. Колегіальні органи управління Опорного закладу.</w:t>
      </w:r>
    </w:p>
    <w:p w:rsidR="00AC330E" w:rsidRPr="0082218B" w:rsidRDefault="00AC330E" w:rsidP="00AC330E">
      <w:pPr>
        <w:pStyle w:val="a9"/>
        <w:tabs>
          <w:tab w:val="left" w:pos="0"/>
          <w:tab w:val="left" w:pos="142"/>
        </w:tabs>
        <w:spacing w:before="0" w:beforeAutospacing="0" w:after="0" w:afterAutospacing="0"/>
        <w:ind w:firstLine="567"/>
        <w:jc w:val="both"/>
        <w:rPr>
          <w:sz w:val="28"/>
          <w:szCs w:val="28"/>
        </w:rPr>
      </w:pPr>
      <w:r w:rsidRPr="0082218B">
        <w:rPr>
          <w:sz w:val="28"/>
          <w:szCs w:val="28"/>
        </w:rPr>
        <w:t>Основні повноваження, відповідальність, порядок формування і діяльності колегіальних органів управління закладу  визначаються законодавством та установчими документами Опорного закладу.</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Основним колегіальним органом управління Опорного закладу є  педагогічна рада, яка створюється у випадках і порядку, передбачених спеціальними законами.</w:t>
      </w:r>
    </w:p>
    <w:p w:rsidR="00AC330E" w:rsidRPr="0082218B" w:rsidRDefault="00AC330E" w:rsidP="00AC330E">
      <w:pPr>
        <w:pStyle w:val="a9"/>
        <w:tabs>
          <w:tab w:val="left" w:pos="0"/>
          <w:tab w:val="left" w:pos="142"/>
        </w:tabs>
        <w:spacing w:before="0" w:beforeAutospacing="0" w:after="0" w:afterAutospacing="0"/>
        <w:ind w:firstLine="567"/>
        <w:jc w:val="both"/>
        <w:rPr>
          <w:sz w:val="28"/>
          <w:szCs w:val="28"/>
        </w:rPr>
      </w:pPr>
      <w:r w:rsidRPr="0082218B">
        <w:rPr>
          <w:sz w:val="28"/>
          <w:szCs w:val="28"/>
        </w:rPr>
        <w:t>6.7.1. Пе</w:t>
      </w:r>
      <w:r w:rsidR="008E6AC5">
        <w:rPr>
          <w:sz w:val="28"/>
          <w:szCs w:val="28"/>
        </w:rPr>
        <w:t>дагогічна рада Опорного закладу.</w:t>
      </w:r>
    </w:p>
    <w:p w:rsidR="00AC330E" w:rsidRPr="0082218B" w:rsidRDefault="00AC330E" w:rsidP="00AC330E">
      <w:pPr>
        <w:pStyle w:val="a9"/>
        <w:tabs>
          <w:tab w:val="left" w:pos="0"/>
          <w:tab w:val="left" w:pos="142"/>
        </w:tabs>
        <w:spacing w:before="0" w:beforeAutospacing="0" w:after="0" w:afterAutospacing="0"/>
        <w:ind w:firstLine="567"/>
        <w:jc w:val="both"/>
        <w:rPr>
          <w:sz w:val="28"/>
          <w:szCs w:val="28"/>
        </w:rPr>
      </w:pPr>
      <w:r w:rsidRPr="0082218B">
        <w:rPr>
          <w:sz w:val="28"/>
          <w:szCs w:val="28"/>
        </w:rPr>
        <w:t>У Опорному закладі створюється постійно діючий дорадчий колегіальний орган – педагогічна рада.</w:t>
      </w:r>
    </w:p>
    <w:p w:rsidR="00AC330E" w:rsidRPr="0082218B" w:rsidRDefault="00AC330E" w:rsidP="00AC330E">
      <w:pPr>
        <w:pStyle w:val="a9"/>
        <w:tabs>
          <w:tab w:val="left" w:pos="0"/>
          <w:tab w:val="left" w:pos="142"/>
        </w:tabs>
        <w:spacing w:before="0" w:beforeAutospacing="0" w:after="0" w:afterAutospacing="0"/>
        <w:ind w:firstLine="567"/>
        <w:jc w:val="both"/>
        <w:rPr>
          <w:sz w:val="28"/>
          <w:szCs w:val="28"/>
        </w:rPr>
      </w:pPr>
      <w:r w:rsidRPr="0082218B">
        <w:rPr>
          <w:sz w:val="28"/>
          <w:szCs w:val="28"/>
        </w:rPr>
        <w:t>Головою педагогічної ради є директор Опорного закладу.</w:t>
      </w:r>
    </w:p>
    <w:p w:rsidR="00AC330E" w:rsidRPr="0082218B" w:rsidRDefault="00AC330E" w:rsidP="00AC330E">
      <w:pPr>
        <w:pStyle w:val="a9"/>
        <w:tabs>
          <w:tab w:val="left" w:pos="0"/>
          <w:tab w:val="left" w:pos="142"/>
        </w:tabs>
        <w:spacing w:before="0" w:beforeAutospacing="0" w:after="0" w:afterAutospacing="0"/>
        <w:ind w:firstLine="567"/>
        <w:jc w:val="both"/>
        <w:rPr>
          <w:sz w:val="28"/>
          <w:szCs w:val="28"/>
        </w:rPr>
      </w:pPr>
      <w:r w:rsidRPr="0082218B">
        <w:rPr>
          <w:sz w:val="28"/>
          <w:szCs w:val="28"/>
        </w:rPr>
        <w:t>Педагогічна рада Опорного закладу:</w:t>
      </w:r>
    </w:p>
    <w:p w:rsidR="00AC330E" w:rsidRPr="0082218B" w:rsidRDefault="00AC330E" w:rsidP="00AC330E">
      <w:pPr>
        <w:tabs>
          <w:tab w:val="left" w:pos="0"/>
          <w:tab w:val="left" w:pos="142"/>
        </w:tabs>
        <w:ind w:firstLine="600"/>
        <w:jc w:val="both"/>
        <w:rPr>
          <w:sz w:val="28"/>
          <w:szCs w:val="28"/>
        </w:rPr>
      </w:pPr>
      <w:r w:rsidRPr="0082218B">
        <w:rPr>
          <w:sz w:val="28"/>
          <w:szCs w:val="28"/>
        </w:rPr>
        <w:t>- схвалює стратегію розвитку Опорного закладу та річний план роботи;</w:t>
      </w:r>
    </w:p>
    <w:p w:rsidR="00AC330E" w:rsidRPr="0082218B" w:rsidRDefault="00AC330E" w:rsidP="00AC330E">
      <w:pPr>
        <w:tabs>
          <w:tab w:val="left" w:pos="0"/>
          <w:tab w:val="left" w:pos="142"/>
        </w:tabs>
        <w:ind w:firstLine="600"/>
        <w:jc w:val="both"/>
        <w:rPr>
          <w:sz w:val="28"/>
          <w:szCs w:val="28"/>
        </w:rPr>
      </w:pPr>
      <w:r w:rsidRPr="0082218B">
        <w:rPr>
          <w:sz w:val="28"/>
          <w:szCs w:val="28"/>
        </w:rPr>
        <w:t xml:space="preserve"> - схвалює освітню (освітні) програму (програми), зміни до неї (них) та оцінює результати її (їх) виконання;</w:t>
      </w:r>
    </w:p>
    <w:p w:rsidR="00AC330E" w:rsidRPr="0082218B" w:rsidRDefault="00AC330E" w:rsidP="00AC330E">
      <w:pPr>
        <w:tabs>
          <w:tab w:val="left" w:pos="0"/>
          <w:tab w:val="left" w:pos="142"/>
        </w:tabs>
        <w:ind w:firstLine="600"/>
        <w:jc w:val="both"/>
        <w:rPr>
          <w:sz w:val="28"/>
          <w:szCs w:val="28"/>
        </w:rPr>
      </w:pPr>
      <w:r w:rsidRPr="0082218B">
        <w:rPr>
          <w:sz w:val="28"/>
          <w:szCs w:val="28"/>
        </w:rPr>
        <w:t xml:space="preserve"> - схвалює правила внутрішнього розпорядку, положення про внутрішню систему забезпечення якості освіти;</w:t>
      </w:r>
    </w:p>
    <w:p w:rsidR="00AC330E" w:rsidRPr="0082218B" w:rsidRDefault="00AC330E" w:rsidP="00AC330E">
      <w:pPr>
        <w:tabs>
          <w:tab w:val="left" w:pos="0"/>
          <w:tab w:val="left" w:pos="142"/>
        </w:tabs>
        <w:ind w:firstLine="600"/>
        <w:jc w:val="both"/>
        <w:rPr>
          <w:sz w:val="28"/>
          <w:szCs w:val="28"/>
        </w:rPr>
      </w:pPr>
      <w:r w:rsidRPr="0082218B">
        <w:rPr>
          <w:sz w:val="28"/>
          <w:szCs w:val="28"/>
        </w:rPr>
        <w:t xml:space="preserve"> - приймає рішення щодо вдосконалення і методичного забезпечення освітнього процесу;</w:t>
      </w:r>
    </w:p>
    <w:p w:rsidR="00AC330E" w:rsidRPr="0082218B" w:rsidRDefault="00AC330E" w:rsidP="00AC330E">
      <w:pPr>
        <w:tabs>
          <w:tab w:val="left" w:pos="0"/>
          <w:tab w:val="left" w:pos="142"/>
        </w:tabs>
        <w:ind w:firstLine="600"/>
        <w:jc w:val="both"/>
        <w:rPr>
          <w:sz w:val="28"/>
          <w:szCs w:val="28"/>
        </w:rPr>
      </w:pPr>
      <w:r w:rsidRPr="0082218B">
        <w:rPr>
          <w:sz w:val="28"/>
          <w:szCs w:val="28"/>
        </w:rPr>
        <w:t xml:space="preserve"> - приймає рішення щодо переведення учнів на наступний рік навчання, їх відрахування, притягнення до відповідальності за невиконання обов’язків, а також щодо відзначення, морального та матеріального заохочення учнів та інших учасників освітнього процесу;</w:t>
      </w:r>
    </w:p>
    <w:p w:rsidR="00AC330E" w:rsidRPr="0082218B" w:rsidRDefault="00AC330E" w:rsidP="00AC330E">
      <w:pPr>
        <w:tabs>
          <w:tab w:val="left" w:pos="0"/>
          <w:tab w:val="left" w:pos="142"/>
        </w:tabs>
        <w:ind w:firstLine="600"/>
        <w:jc w:val="both"/>
        <w:rPr>
          <w:sz w:val="28"/>
          <w:szCs w:val="28"/>
        </w:rPr>
      </w:pPr>
      <w:r w:rsidRPr="0082218B">
        <w:rPr>
          <w:sz w:val="28"/>
          <w:szCs w:val="28"/>
        </w:rPr>
        <w:t xml:space="preserve"> - розглядає питання підвищення кваліфікації педагогічних працівників, розвитку їх творчої ініціативи, професійної майстерності, визначає заходи щодо підвищення кваліфікації педагогічних працівників, формує та затверджує річний план підвищення кваліфікації педагогічних працівників;</w:t>
      </w:r>
    </w:p>
    <w:p w:rsidR="00AC330E" w:rsidRPr="0082218B" w:rsidRDefault="00AC330E" w:rsidP="00AC330E">
      <w:pPr>
        <w:tabs>
          <w:tab w:val="left" w:pos="0"/>
          <w:tab w:val="left" w:pos="142"/>
        </w:tabs>
        <w:ind w:firstLine="600"/>
        <w:jc w:val="both"/>
        <w:rPr>
          <w:sz w:val="28"/>
          <w:szCs w:val="28"/>
        </w:rPr>
      </w:pPr>
      <w:r w:rsidRPr="0082218B">
        <w:rPr>
          <w:sz w:val="28"/>
          <w:szCs w:val="28"/>
        </w:rPr>
        <w:t xml:space="preserve"> - приймає рішення щодо визнання результатів підвищення кваліфікації педагогічного працівника, отриманих ним поза закладами освіти, що мають ліцензію на підвищення кваліфікації або провадять освітню діяльність за акредитованою освітньою програмою;</w:t>
      </w:r>
    </w:p>
    <w:p w:rsidR="00AC330E" w:rsidRPr="0082218B" w:rsidRDefault="00AC330E" w:rsidP="00AC330E">
      <w:pPr>
        <w:tabs>
          <w:tab w:val="left" w:pos="0"/>
          <w:tab w:val="left" w:pos="142"/>
        </w:tabs>
        <w:ind w:firstLine="600"/>
        <w:jc w:val="both"/>
        <w:rPr>
          <w:sz w:val="28"/>
          <w:szCs w:val="28"/>
        </w:rPr>
      </w:pPr>
      <w:r w:rsidRPr="0082218B">
        <w:rPr>
          <w:sz w:val="28"/>
          <w:szCs w:val="28"/>
        </w:rPr>
        <w:lastRenderedPageBreak/>
        <w:t xml:space="preserve"> - приймає рішення щодо впровадження в освітній процес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AC330E" w:rsidRPr="0082218B" w:rsidRDefault="00AC330E" w:rsidP="00AC330E">
      <w:pPr>
        <w:tabs>
          <w:tab w:val="left" w:pos="0"/>
          <w:tab w:val="left" w:pos="142"/>
        </w:tabs>
        <w:ind w:firstLine="600"/>
        <w:jc w:val="both"/>
        <w:rPr>
          <w:sz w:val="28"/>
          <w:szCs w:val="28"/>
        </w:rPr>
      </w:pPr>
      <w:r w:rsidRPr="0082218B">
        <w:rPr>
          <w:sz w:val="28"/>
          <w:szCs w:val="28"/>
        </w:rPr>
        <w:t xml:space="preserve"> - може ініціювати проведення позапланового інституційного аудиту, громадської акредитації, зовнішнього моніторингу якості освіти та/або освітньої діяльності Опорного закладу;</w:t>
      </w:r>
    </w:p>
    <w:p w:rsidR="00AC330E" w:rsidRPr="0082218B" w:rsidRDefault="00AC330E" w:rsidP="00AC330E">
      <w:pPr>
        <w:tabs>
          <w:tab w:val="left" w:pos="0"/>
          <w:tab w:val="left" w:pos="142"/>
        </w:tabs>
        <w:ind w:firstLine="600"/>
        <w:jc w:val="both"/>
        <w:rPr>
          <w:sz w:val="28"/>
          <w:szCs w:val="28"/>
        </w:rPr>
      </w:pPr>
      <w:r w:rsidRPr="0082218B">
        <w:rPr>
          <w:sz w:val="28"/>
          <w:szCs w:val="28"/>
        </w:rPr>
        <w:t xml:space="preserve"> - розглядає інші питання, віднесені законом та/або Статутом до її повноважень. </w:t>
      </w:r>
    </w:p>
    <w:p w:rsidR="00AC330E" w:rsidRPr="0082218B" w:rsidRDefault="00AC330E" w:rsidP="00AC330E">
      <w:pPr>
        <w:pStyle w:val="a9"/>
        <w:tabs>
          <w:tab w:val="left" w:pos="0"/>
        </w:tabs>
        <w:spacing w:before="0" w:beforeAutospacing="0" w:after="0" w:afterAutospacing="0"/>
        <w:ind w:firstLine="567"/>
        <w:jc w:val="both"/>
        <w:rPr>
          <w:sz w:val="28"/>
          <w:szCs w:val="28"/>
        </w:rPr>
      </w:pPr>
      <w:r w:rsidRPr="0082218B">
        <w:rPr>
          <w:sz w:val="28"/>
          <w:szCs w:val="28"/>
        </w:rPr>
        <w:t>Робота педагогічної ради планується в довільній формі відповідно до потреб Опорного закладу. Кількість засідань педагогічної ради визначається їх доцільністю, але не може бути менше чотирьох разів на рік.</w:t>
      </w:r>
    </w:p>
    <w:p w:rsidR="00AC330E" w:rsidRPr="0082218B" w:rsidRDefault="00AC330E" w:rsidP="00AC330E">
      <w:pPr>
        <w:pStyle w:val="a9"/>
        <w:tabs>
          <w:tab w:val="left" w:pos="0"/>
          <w:tab w:val="left" w:pos="142"/>
        </w:tabs>
        <w:spacing w:before="0" w:beforeAutospacing="0" w:after="0" w:afterAutospacing="0"/>
        <w:ind w:firstLine="567"/>
        <w:jc w:val="both"/>
        <w:rPr>
          <w:sz w:val="28"/>
          <w:szCs w:val="28"/>
        </w:rPr>
      </w:pPr>
      <w:r w:rsidRPr="0082218B">
        <w:rPr>
          <w:sz w:val="28"/>
          <w:szCs w:val="28"/>
        </w:rPr>
        <w:t>Члени педагогічної ради мають право виносити на її розгляд актуальні питання освітнього процесу, дотримання трудової дисципліни педпрацівниками та притягнення їх до дисциплінарної відповідальності тощо в межах, визначених Законами України «Про освіту», «Про повну загальну середню освіту» та спеціальними законами.</w:t>
      </w:r>
    </w:p>
    <w:p w:rsidR="00AC330E" w:rsidRPr="0082218B" w:rsidRDefault="00AC330E" w:rsidP="00AC330E">
      <w:pPr>
        <w:pStyle w:val="a9"/>
        <w:tabs>
          <w:tab w:val="left" w:pos="0"/>
          <w:tab w:val="left" w:pos="142"/>
        </w:tabs>
        <w:spacing w:before="0" w:beforeAutospacing="0" w:after="0" w:afterAutospacing="0"/>
        <w:ind w:firstLine="567"/>
        <w:jc w:val="both"/>
        <w:rPr>
          <w:sz w:val="28"/>
          <w:szCs w:val="28"/>
        </w:rPr>
      </w:pPr>
      <w:r w:rsidRPr="0082218B">
        <w:rPr>
          <w:sz w:val="28"/>
          <w:szCs w:val="28"/>
        </w:rPr>
        <w:t>Рішення педагогічної ради Опорного закладу вводяться в дію наказами директора Опорного закладу.</w:t>
      </w:r>
    </w:p>
    <w:p w:rsidR="004B5F13"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6.</w:t>
      </w:r>
      <w:r w:rsidR="0091346C" w:rsidRPr="0082218B">
        <w:rPr>
          <w:sz w:val="28"/>
          <w:szCs w:val="28"/>
        </w:rPr>
        <w:t>8</w:t>
      </w:r>
      <w:r w:rsidRPr="0082218B">
        <w:rPr>
          <w:sz w:val="28"/>
          <w:szCs w:val="28"/>
        </w:rPr>
        <w:t xml:space="preserve">. </w:t>
      </w:r>
      <w:r w:rsidR="004B5F13" w:rsidRPr="0082218B">
        <w:rPr>
          <w:sz w:val="28"/>
          <w:szCs w:val="28"/>
        </w:rPr>
        <w:t>У Опорному закладі можуть створюватися та діяти органи самоврядування:</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6.</w:t>
      </w:r>
      <w:r w:rsidR="0091346C" w:rsidRPr="0082218B">
        <w:rPr>
          <w:sz w:val="28"/>
          <w:szCs w:val="28"/>
        </w:rPr>
        <w:t>8</w:t>
      </w:r>
      <w:r w:rsidRPr="0082218B">
        <w:rPr>
          <w:sz w:val="28"/>
          <w:szCs w:val="28"/>
        </w:rPr>
        <w:t xml:space="preserve">.1 </w:t>
      </w:r>
      <w:r w:rsidR="009E3C97" w:rsidRPr="0082218B">
        <w:rPr>
          <w:sz w:val="28"/>
          <w:szCs w:val="28"/>
        </w:rPr>
        <w:t>Г</w:t>
      </w:r>
      <w:r w:rsidRPr="0082218B">
        <w:rPr>
          <w:sz w:val="28"/>
          <w:szCs w:val="28"/>
        </w:rPr>
        <w:t>ромадське самоврядування в Опорному закладі  здійснюється через реалізацію права учасників освітнього процесу як безпосередньо, так і через органи громадського самоврядування колективно вирішувати питання організації та забезпечення освітнього процесу в закладі освіти, захисту їхніх прав та інтересів, організації дозвілля та оздоровлення, участь у громадському нагляді (контролі) та в управлінні Опорним закладом у межах повноважень, визначених законом та установчими документами Опорного закладу</w:t>
      </w:r>
      <w:r w:rsidR="009E3C97" w:rsidRPr="0082218B">
        <w:rPr>
          <w:sz w:val="28"/>
          <w:szCs w:val="28"/>
        </w:rPr>
        <w:t>.</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6.</w:t>
      </w:r>
      <w:r w:rsidR="0091346C" w:rsidRPr="0082218B">
        <w:rPr>
          <w:sz w:val="28"/>
          <w:szCs w:val="28"/>
        </w:rPr>
        <w:t>8</w:t>
      </w:r>
      <w:r w:rsidRPr="0082218B">
        <w:rPr>
          <w:sz w:val="28"/>
          <w:szCs w:val="28"/>
        </w:rPr>
        <w:t xml:space="preserve">.2. </w:t>
      </w:r>
      <w:r w:rsidR="009E3C97" w:rsidRPr="0082218B">
        <w:rPr>
          <w:sz w:val="28"/>
          <w:szCs w:val="28"/>
        </w:rPr>
        <w:t>Г</w:t>
      </w:r>
      <w:r w:rsidRPr="0082218B">
        <w:rPr>
          <w:sz w:val="28"/>
          <w:szCs w:val="28"/>
        </w:rPr>
        <w:t>ромадське самоврядування в Опорному закладі здійснюється на принципах, визначених частиною 8 статті 70 Закону «Про освіту»</w:t>
      </w:r>
      <w:r w:rsidR="009E3C97" w:rsidRPr="0082218B">
        <w:rPr>
          <w:sz w:val="28"/>
          <w:szCs w:val="28"/>
        </w:rPr>
        <w:t>.</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6.</w:t>
      </w:r>
      <w:r w:rsidR="0091346C" w:rsidRPr="0082218B">
        <w:rPr>
          <w:sz w:val="28"/>
          <w:szCs w:val="28"/>
        </w:rPr>
        <w:t>8</w:t>
      </w:r>
      <w:r w:rsidRPr="0082218B">
        <w:rPr>
          <w:sz w:val="28"/>
          <w:szCs w:val="28"/>
        </w:rPr>
        <w:t xml:space="preserve">.3 </w:t>
      </w:r>
      <w:r w:rsidR="009E3C97" w:rsidRPr="0082218B">
        <w:rPr>
          <w:sz w:val="28"/>
          <w:szCs w:val="28"/>
        </w:rPr>
        <w:t>В</w:t>
      </w:r>
      <w:r w:rsidRPr="0082218B">
        <w:rPr>
          <w:sz w:val="28"/>
          <w:szCs w:val="28"/>
        </w:rPr>
        <w:t xml:space="preserve"> Опорному  закладі  можуть діяти:</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 органи самоврядування працівників Опорного закладу;</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 органи самоврядування здобувачів освіти;</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 органи батьківського самоврядування;</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 інші органи громадського самоврядування учасників освітнього процесу відповідно до зони обслуговування Опорного закладу;</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6.</w:t>
      </w:r>
      <w:r w:rsidR="0091346C" w:rsidRPr="0082218B">
        <w:rPr>
          <w:sz w:val="28"/>
          <w:szCs w:val="28"/>
        </w:rPr>
        <w:t>8</w:t>
      </w:r>
      <w:r w:rsidRPr="0082218B">
        <w:rPr>
          <w:sz w:val="28"/>
          <w:szCs w:val="28"/>
        </w:rPr>
        <w:t xml:space="preserve">.4. </w:t>
      </w:r>
      <w:r w:rsidR="009E3C97" w:rsidRPr="0082218B">
        <w:rPr>
          <w:sz w:val="28"/>
          <w:szCs w:val="28"/>
        </w:rPr>
        <w:t>П</w:t>
      </w:r>
      <w:r w:rsidRPr="0082218B">
        <w:rPr>
          <w:sz w:val="28"/>
          <w:szCs w:val="28"/>
        </w:rPr>
        <w:t>овноваження, відповідальність, засади формування та діяльності органів громадського самоврядування визначаються спеціальними законами та установчими документами Опорного закладу</w:t>
      </w:r>
      <w:r w:rsidR="009E3C97" w:rsidRPr="0082218B">
        <w:rPr>
          <w:sz w:val="28"/>
          <w:szCs w:val="28"/>
        </w:rPr>
        <w:t>.</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6.</w:t>
      </w:r>
      <w:r w:rsidR="0091346C" w:rsidRPr="0082218B">
        <w:rPr>
          <w:sz w:val="28"/>
          <w:szCs w:val="28"/>
        </w:rPr>
        <w:t>8</w:t>
      </w:r>
      <w:r w:rsidRPr="0082218B">
        <w:rPr>
          <w:sz w:val="28"/>
          <w:szCs w:val="28"/>
        </w:rPr>
        <w:t xml:space="preserve">.5 </w:t>
      </w:r>
      <w:r w:rsidR="009E3C97" w:rsidRPr="0082218B">
        <w:rPr>
          <w:sz w:val="28"/>
          <w:szCs w:val="28"/>
        </w:rPr>
        <w:t>В</w:t>
      </w:r>
      <w:r w:rsidRPr="0082218B">
        <w:rPr>
          <w:sz w:val="28"/>
          <w:szCs w:val="28"/>
        </w:rPr>
        <w:t>ищим колегіальним органом громадського самоврядування Опорного закладу  є загальні збори (конференція) колективу Опорного закладу.</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6.</w:t>
      </w:r>
      <w:r w:rsidR="0091346C" w:rsidRPr="0082218B">
        <w:rPr>
          <w:sz w:val="28"/>
          <w:szCs w:val="28"/>
        </w:rPr>
        <w:t>8</w:t>
      </w:r>
      <w:r w:rsidRPr="0082218B">
        <w:rPr>
          <w:sz w:val="28"/>
          <w:szCs w:val="28"/>
        </w:rPr>
        <w:t xml:space="preserve">.6. </w:t>
      </w:r>
      <w:r w:rsidR="009E3C97" w:rsidRPr="0082218B">
        <w:rPr>
          <w:sz w:val="28"/>
          <w:szCs w:val="28"/>
        </w:rPr>
        <w:t>Д</w:t>
      </w:r>
      <w:r w:rsidRPr="0082218B">
        <w:rPr>
          <w:sz w:val="28"/>
          <w:szCs w:val="28"/>
        </w:rPr>
        <w:t>елегати загальних зборів (конференції) з правом вирішального голосу обираються від таких трьох категорій:</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 працівників Опорного закладу  - зборами трудового колективу;</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lastRenderedPageBreak/>
        <w:t>- здобувачів освіти Опорного закладу  другого-третього ступеня – класними зборами;</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 батьків, представників громадськості – класними батьківськими зборами.</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 xml:space="preserve">Кожна категорія обирає однакову кількість делегатів. </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Термін їх повноважень становить 1 рік.</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Загальні збори (конференція) правочинні, якщо в їхній роботі бере участь не менше половини делегатів кожної з трьох категорій. Рішення приймається простою більшістю голосів присутніх делегатів.</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Право скликати збори (конференцію) мають голова ради Опорного  закладу, учасники зборів (делегати конференції), якщо за це висловилось не менше третини їх загальної кількості, директор Опорного закладу, Засновник. Загальні збори (конференція) скликаються не рідше 2-х разів на рік.</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Загальні збори (конференція):</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 обирають раду Опорного закладу, її голову, встановлюють термін їх повноважень;</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 заслуховують звіт керівника і голови ради Опорного закладу;</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 розглядають питання освітнього процесу, методичної і фінансово-господарської діяльності Опорного закладу;</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 затверджують основні напрями вдосконалення освітнього процесу, розглядають інші найважливіші напрями діяльності Опорного закладу;</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 приймають рішення про стимулювання праці керівників та інших педагогічних працівників</w:t>
      </w:r>
      <w:r w:rsidR="009E3C97" w:rsidRPr="0082218B">
        <w:rPr>
          <w:sz w:val="28"/>
          <w:szCs w:val="28"/>
        </w:rPr>
        <w:t>.</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6.</w:t>
      </w:r>
      <w:r w:rsidR="0091346C" w:rsidRPr="0082218B">
        <w:rPr>
          <w:sz w:val="28"/>
          <w:szCs w:val="28"/>
        </w:rPr>
        <w:t>8</w:t>
      </w:r>
      <w:r w:rsidRPr="0082218B">
        <w:rPr>
          <w:sz w:val="28"/>
          <w:szCs w:val="28"/>
        </w:rPr>
        <w:t xml:space="preserve">.7. </w:t>
      </w:r>
      <w:r w:rsidR="009E3C97" w:rsidRPr="0082218B">
        <w:rPr>
          <w:sz w:val="28"/>
          <w:szCs w:val="28"/>
        </w:rPr>
        <w:t>У</w:t>
      </w:r>
      <w:r w:rsidRPr="0082218B">
        <w:rPr>
          <w:sz w:val="28"/>
          <w:szCs w:val="28"/>
        </w:rPr>
        <w:t xml:space="preserve"> період між загальними зборами (конференцією) діє рада Опорного закладу.</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Метою діяльності ради є:</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 сприяння демократизації і гуманізації освітнього процесу;</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 об</w:t>
      </w:r>
      <w:r w:rsidR="0091346C" w:rsidRPr="0082218B">
        <w:rPr>
          <w:sz w:val="28"/>
          <w:szCs w:val="28"/>
        </w:rPr>
        <w:t>’</w:t>
      </w:r>
      <w:r w:rsidRPr="0082218B">
        <w:rPr>
          <w:sz w:val="28"/>
          <w:szCs w:val="28"/>
        </w:rPr>
        <w:t>єднання зусиль педагогічного і учнівського колективів, батьків, громадськості щодо розвитку закладу та удосконалення освітнього процесу;</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 xml:space="preserve">- формування позитивного іміджу та демократичного стилю управління </w:t>
      </w:r>
      <w:r w:rsidR="0091346C" w:rsidRPr="0082218B">
        <w:rPr>
          <w:sz w:val="28"/>
          <w:szCs w:val="28"/>
        </w:rPr>
        <w:t>О</w:t>
      </w:r>
      <w:r w:rsidRPr="0082218B">
        <w:rPr>
          <w:sz w:val="28"/>
          <w:szCs w:val="28"/>
        </w:rPr>
        <w:t>порним закладом;</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 розширення колегіальних форм управління Опорним закладом;</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 підвищення ролі громадськості у вирішенні питань, пов</w:t>
      </w:r>
      <w:r w:rsidR="0091346C" w:rsidRPr="0082218B">
        <w:rPr>
          <w:sz w:val="28"/>
          <w:szCs w:val="28"/>
        </w:rPr>
        <w:t>’</w:t>
      </w:r>
      <w:r w:rsidRPr="0082218B">
        <w:rPr>
          <w:sz w:val="28"/>
          <w:szCs w:val="28"/>
        </w:rPr>
        <w:t>язаних з організацією освітнього процесу.</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Основними завданнями ради є:</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 підвищення ефективності освітнього процесу у взаємодії з сім</w:t>
      </w:r>
      <w:r w:rsidR="0091346C" w:rsidRPr="0082218B">
        <w:rPr>
          <w:sz w:val="28"/>
          <w:szCs w:val="28"/>
        </w:rPr>
        <w:t>’</w:t>
      </w:r>
      <w:r w:rsidRPr="0082218B">
        <w:rPr>
          <w:sz w:val="28"/>
          <w:szCs w:val="28"/>
        </w:rPr>
        <w:t>єю, громадськістю, державними та приватними інституціями;</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 визначення стратегічних завдань, пріоритетних напрямів розвитку Опорного закладу  та сприяння організаційно-педагогічному забезпеченню освітнього процесу;</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 формування навичок здорового способу життя;</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 створення належного педагогічного клімату в Опорному закладі;</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 сприяння духовному, фізичному розвитку здобувачів освіти та набуття ними соціального досвіду;</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 підтримка громадських ініціатив щодо вдосконалення навчання та виховання здобувачів освіти</w:t>
      </w:r>
      <w:r w:rsidR="009E3C97" w:rsidRPr="0082218B">
        <w:rPr>
          <w:sz w:val="28"/>
          <w:szCs w:val="28"/>
        </w:rPr>
        <w:t>;</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lastRenderedPageBreak/>
        <w:t>- підтримка громадських ініціатив щодо створення належних умов та вдосконалення освітнього процесу здобувачів освіти;</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 підтримка творчих пошуків і дослідно-експериментальної роботи педагогів;</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 сприяння організації дозвілля та оздоровлення здобувачів освіти;</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 ініціювання дій, що сприяли б неухильному виконанню положень чинного законодавства щодо обов</w:t>
      </w:r>
      <w:r w:rsidR="009E3C97" w:rsidRPr="0082218B">
        <w:rPr>
          <w:sz w:val="28"/>
          <w:szCs w:val="28"/>
        </w:rPr>
        <w:t>’</w:t>
      </w:r>
      <w:r w:rsidRPr="0082218B">
        <w:rPr>
          <w:sz w:val="28"/>
          <w:szCs w:val="28"/>
        </w:rPr>
        <w:t>язковості загальної середньої освіти;</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 стимулювання морального та матеріального заохочення здобувачів освіти, сприяння пошуку, підтримки обдарованих дітей;</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 зміцнення партнерських зв</w:t>
      </w:r>
      <w:r w:rsidR="009E3C97" w:rsidRPr="0082218B">
        <w:rPr>
          <w:sz w:val="28"/>
          <w:szCs w:val="28"/>
        </w:rPr>
        <w:t>’</w:t>
      </w:r>
      <w:r w:rsidRPr="0082218B">
        <w:rPr>
          <w:sz w:val="28"/>
          <w:szCs w:val="28"/>
        </w:rPr>
        <w:t>язків між родинами здобувачів освіти та Опорним закладом  з метою забезпечення єдності освітнього процесу</w:t>
      </w:r>
      <w:r w:rsidR="009E3C97" w:rsidRPr="0082218B">
        <w:rPr>
          <w:sz w:val="28"/>
          <w:szCs w:val="28"/>
        </w:rPr>
        <w:t>.</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6.</w:t>
      </w:r>
      <w:r w:rsidR="009E3C97" w:rsidRPr="0082218B">
        <w:rPr>
          <w:sz w:val="28"/>
          <w:szCs w:val="28"/>
        </w:rPr>
        <w:t>8</w:t>
      </w:r>
      <w:r w:rsidRPr="0082218B">
        <w:rPr>
          <w:sz w:val="28"/>
          <w:szCs w:val="28"/>
        </w:rPr>
        <w:t>.8. До ради Опорного  закладу обираються пропорційно представники від педагогічного колективу, здобувачів освіти II-III ступенів навчання, батьків і громадськості. Представництво в раді й загальна її чисельність визначаються загальними зборами (конференцією) Опорного закладу.</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Рішення про дострокове припинення роботи члена ради з будь-яких причин приймається виключно загальними зборами (конференцією).</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На чергових виборах склад ради оновлюється не менше ніж на третину.</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Рада Опорного закладу діє на засадах:</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 пріоритету прав людини, гармонійного поєднання інтересів особи, суспільства, держави;</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 дотримання вимог законодавства України;</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 колегіальності ухвалення рішень;</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 добровільності і рівноправності членства;</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 гласності.</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Рада працює за планом, що затверджується загальними зборами (конференцією).</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Кількість засідань визначається їх доцільністю, але має бути не меншою чотирьох разів на навчальний рік.</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Засідання ради може скликатися її головою або з ініціативи директора Опорного закладу, Засновника, а також членами ради.</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Рішення ради приймається простою більшістю голосів за наявності на засіданні не менше двох третин її членів.</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У разі рівної кількості голосів вирішальним є голос голови ради.</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Рішення ради, що не суперечать чинному законодавству та Статуту Опорного закладу, доводяться в 7-денний термін до відома педагогічного колективу, здобувачів освіти, батьків, або осіб, які їх замінюють, та громадськості.</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У разі незгоди адміністрації Опорного закладу з рішенням ради створюється узгоджувальна комісія, яка розглядає спірне питання. До складу комісії входять представники органів громадського самоврядування, адміністрації, профспілкового комітету Опорного закладу</w:t>
      </w:r>
      <w:r w:rsidR="009E3C97" w:rsidRPr="0082218B">
        <w:rPr>
          <w:sz w:val="28"/>
          <w:szCs w:val="28"/>
        </w:rPr>
        <w:t>.</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6.</w:t>
      </w:r>
      <w:r w:rsidR="009E3C97" w:rsidRPr="0082218B">
        <w:rPr>
          <w:sz w:val="28"/>
          <w:szCs w:val="28"/>
        </w:rPr>
        <w:t>8</w:t>
      </w:r>
      <w:r w:rsidRPr="0082218B">
        <w:rPr>
          <w:sz w:val="28"/>
          <w:szCs w:val="28"/>
        </w:rPr>
        <w:t xml:space="preserve">.9. </w:t>
      </w:r>
      <w:r w:rsidR="009E3C97" w:rsidRPr="0082218B">
        <w:rPr>
          <w:sz w:val="28"/>
          <w:szCs w:val="28"/>
        </w:rPr>
        <w:t>О</w:t>
      </w:r>
      <w:r w:rsidRPr="0082218B">
        <w:rPr>
          <w:sz w:val="28"/>
          <w:szCs w:val="28"/>
        </w:rPr>
        <w:t>чолює раду Опорного закладу голова, який обирається із складу ради.</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Голова ради може бути членом педагогічної ради.</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lastRenderedPageBreak/>
        <w:t>Головою ради не можуть бути директор та його заступники.</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Для вирішення поточних питань рада може створювати постійні або тимчасові комісії з окремих напрямів роботи. Склад комісій і зміст їх роботи визначаються радою.</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Члени ради мають право виносити на розгляд усі питання, що стосуються діяльності Опорного  закладу, пов'язаної з організацією освітнього процесу, проведенням оздоровчих та культурно-масових заходів;</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6.</w:t>
      </w:r>
      <w:r w:rsidR="009E3C97" w:rsidRPr="0082218B">
        <w:rPr>
          <w:sz w:val="28"/>
          <w:szCs w:val="28"/>
        </w:rPr>
        <w:t>8</w:t>
      </w:r>
      <w:r w:rsidRPr="0082218B">
        <w:rPr>
          <w:sz w:val="28"/>
          <w:szCs w:val="28"/>
        </w:rPr>
        <w:t xml:space="preserve">.10. </w:t>
      </w:r>
      <w:r w:rsidR="009E3C97" w:rsidRPr="0082218B">
        <w:rPr>
          <w:sz w:val="28"/>
          <w:szCs w:val="28"/>
        </w:rPr>
        <w:t>Р</w:t>
      </w:r>
      <w:r w:rsidRPr="0082218B">
        <w:rPr>
          <w:sz w:val="28"/>
          <w:szCs w:val="28"/>
        </w:rPr>
        <w:t>ада Опорного закладу:</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 xml:space="preserve">- </w:t>
      </w:r>
      <w:r w:rsidR="009E3C97" w:rsidRPr="0082218B">
        <w:rPr>
          <w:sz w:val="28"/>
          <w:szCs w:val="28"/>
        </w:rPr>
        <w:t xml:space="preserve"> </w:t>
      </w:r>
      <w:r w:rsidRPr="0082218B">
        <w:rPr>
          <w:sz w:val="28"/>
          <w:szCs w:val="28"/>
        </w:rPr>
        <w:t>організовує виконання рішень загальних зборів (конференцій);</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 xml:space="preserve">- вносить пропозиції щодо зміни типу, статусу, </w:t>
      </w:r>
      <w:proofErr w:type="spellStart"/>
      <w:r w:rsidRPr="0082218B">
        <w:rPr>
          <w:sz w:val="28"/>
          <w:szCs w:val="28"/>
        </w:rPr>
        <w:t>профільності</w:t>
      </w:r>
      <w:proofErr w:type="spellEnd"/>
      <w:r w:rsidRPr="0082218B">
        <w:rPr>
          <w:sz w:val="28"/>
          <w:szCs w:val="28"/>
        </w:rPr>
        <w:t xml:space="preserve"> навчання, вивчення іноземних мов та мов національних меншин;</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 спільно з адміністрацією розглядає і затверджує план роботи Опорного закладу  та здійснює контроль за його виконанням;</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 разом з адміністрацією здійснює контроль за виконанням Статуту Опорного закладу;</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 затверджує режим роботи Опорного закладу;</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 сприяє формуванню мережі класів Опорного закладу, обґрунтовуючи її доцільність в органах виконавчої влади та місцевого самоврядування;</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 приймає рішення спільно з педагогічною радою про представлення до нагородження випускників Опорного закладу золотою медаллю «За високі досягнення у навчанні» або срібною медаллю «За досягнення у навчанні» та нагородження здобувачів освіти похвальними листами «За високі досягнення у навчанні» та похвальними грамотами «За особливі досягнення у вивченні окремих предметів»;</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 разом із педагогічною радою визначає доцільність вибору навчальних предметів варіативної частини робочих навчальних планів, враховуючи можливості, потреби здобувачів освіти, а також тенденції розвитку регіону, суспільства і держави;</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 погоджує робочий навчальний план на кожний навчальний рік;</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 заслуховує звіт голови ради, інформацію директора та його заступників з питань освітньої та фінансово-господарської діяльності;</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 бере участь у засіданнях атестаційної комісії з метою обговорення питань про присвоєння кваліфікаційних категорій, педагогічних звань педпрацівникам (за згодою);</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 виносить на розгляд педагогічної ради пропозиції щодо поліпшення організації позакласної та позашкільної роботи із здобувачами освіти;</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 виступає ініціатором проведення добродійних акцій;</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 вносить на розгляд педагогічної ради та директора Опорного закладу пропозиції щодо морального і матеріального заохочення учасників освітнього процесу;</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 ініціює розгляд кадрових питань та бере участь у їх вирішенні;</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 сприяє створенню та діяльності центрів дозвілля, а також залучає громадськість, батьків (осіб, які їх замінюють) до участі на громадських засадах в керівництві гуртками, іншими видами позакласної та позашкільної роботи, до проведення оздоровчих та культурно-масових заходів із здобувачами освіти;</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lastRenderedPageBreak/>
        <w:t>- розподіляє і контролює кошти фонду загального обов'язкового навчання, приймає рішення про надання матеріальної допомоги здобувачам освіти;</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 розглядає питання родинного виховання;</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 бере участь за згодою батьків або осіб, які їх замінюють, в обстеженні житлово-побутових умов здобувачів освіти, які перебувають в несприятливих соціально-економічних умовах;</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 сприяє педагогічній освіті батьків;</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 сприяє поповненню бібліотечного фонду та передплаті періодичних видань;</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 розглядає питання здобуття обов'язкової загальної середньої освіти здобувачами освіти;</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 організовує громадський контроль за харчуванням і медичним обслуговуванням здобувачів освіти;</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 розглядає звернення учасників освітнього процесу з питань роботи Опорного закладу;</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 вносить пропозиції щодо морального і матеріального заохочення учасників освітнього процесу;</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 може створювати постійні або тимчасові комісії з окремих напрямів роботи.</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Склад комісій та зміст їх роботи визначаються радою</w:t>
      </w:r>
      <w:r w:rsidR="009E3C97" w:rsidRPr="0082218B">
        <w:rPr>
          <w:sz w:val="28"/>
          <w:szCs w:val="28"/>
        </w:rPr>
        <w:t>.</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6.</w:t>
      </w:r>
      <w:r w:rsidR="009E3C97" w:rsidRPr="0082218B">
        <w:rPr>
          <w:sz w:val="28"/>
          <w:szCs w:val="28"/>
        </w:rPr>
        <w:t>8</w:t>
      </w:r>
      <w:r w:rsidRPr="0082218B">
        <w:rPr>
          <w:sz w:val="28"/>
          <w:szCs w:val="28"/>
        </w:rPr>
        <w:t xml:space="preserve">.11. </w:t>
      </w:r>
      <w:r w:rsidR="009E3C97" w:rsidRPr="0082218B">
        <w:rPr>
          <w:sz w:val="28"/>
          <w:szCs w:val="28"/>
        </w:rPr>
        <w:t>П</w:t>
      </w:r>
      <w:r w:rsidRPr="0082218B">
        <w:rPr>
          <w:sz w:val="28"/>
          <w:szCs w:val="28"/>
        </w:rPr>
        <w:t>ри Опорному  закладі  за рішенням загальних зборів (конференції) може створюватися і діяти наглядова (піклувальна) рада</w:t>
      </w:r>
      <w:r w:rsidR="009E3C97" w:rsidRPr="0082218B">
        <w:rPr>
          <w:sz w:val="28"/>
          <w:szCs w:val="28"/>
        </w:rPr>
        <w:t>.</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6.</w:t>
      </w:r>
      <w:r w:rsidR="00AA1CB5" w:rsidRPr="0082218B">
        <w:rPr>
          <w:sz w:val="28"/>
          <w:szCs w:val="28"/>
        </w:rPr>
        <w:t>8</w:t>
      </w:r>
      <w:r w:rsidRPr="0082218B">
        <w:rPr>
          <w:sz w:val="28"/>
          <w:szCs w:val="28"/>
        </w:rPr>
        <w:t>.12.</w:t>
      </w:r>
      <w:r w:rsidR="009E3C97" w:rsidRPr="0082218B">
        <w:rPr>
          <w:sz w:val="28"/>
          <w:szCs w:val="28"/>
        </w:rPr>
        <w:t>Н</w:t>
      </w:r>
      <w:r w:rsidRPr="0082218B">
        <w:rPr>
          <w:sz w:val="28"/>
          <w:szCs w:val="28"/>
        </w:rPr>
        <w:t>аглядова (піклувальна) рада Опорного закладу.</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 xml:space="preserve">Наглядова (піклувальна) рада Опорного закладу створюється за рішенням Засновника </w:t>
      </w:r>
      <w:r w:rsidRPr="0082218B">
        <w:rPr>
          <w:color w:val="000000"/>
          <w:sz w:val="28"/>
          <w:szCs w:val="28"/>
          <w:shd w:val="clear" w:color="auto" w:fill="FFFFFF"/>
        </w:rPr>
        <w:t xml:space="preserve">або </w:t>
      </w:r>
      <w:r w:rsidR="00AA1CB5" w:rsidRPr="0082218B">
        <w:rPr>
          <w:color w:val="000000"/>
          <w:sz w:val="28"/>
          <w:szCs w:val="28"/>
          <w:shd w:val="clear" w:color="auto" w:fill="FFFFFF"/>
        </w:rPr>
        <w:t>Органу управління освітою</w:t>
      </w:r>
      <w:r w:rsidRPr="0082218B">
        <w:rPr>
          <w:color w:val="333333"/>
          <w:sz w:val="28"/>
          <w:szCs w:val="28"/>
          <w:shd w:val="clear" w:color="auto" w:fill="FFFFFF"/>
        </w:rPr>
        <w:t> </w:t>
      </w:r>
      <w:r w:rsidRPr="0082218B">
        <w:rPr>
          <w:sz w:val="28"/>
          <w:szCs w:val="28"/>
        </w:rPr>
        <w:t>відповідно до спеціальних законів. Порядок формування наглядової (піклувальної) ради, її відповідальність, перелік і строк повноважень, а також порядок її діяльності визначаються спеціальними законами та установчими документами Опорного закладу.</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Наглядова (піклувальна) рада Опорного закладу  сприяє вирішенню перспективних завдань його розвитку, залученню фінансових ресурсів для забезпечення його діяльності з основних напрямів розвитку і здійсненню контролю за їх використанням, ефективній взаємодії Опорного закладу з органами державної влади та органами місцевого самоврядування, науковою громадськістю, громадськими організаціями, юридичними та фізичними особами тощо.</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Наглядова (піклувальна рада) працює відповідно до положення в межах чинного законодавства.</w:t>
      </w:r>
    </w:p>
    <w:p w:rsidR="00AA1CB5" w:rsidRPr="0082218B" w:rsidRDefault="00AA1CB5" w:rsidP="00AA1CB5">
      <w:pPr>
        <w:tabs>
          <w:tab w:val="left" w:pos="0"/>
          <w:tab w:val="left" w:pos="142"/>
        </w:tabs>
        <w:ind w:firstLine="600"/>
        <w:jc w:val="both"/>
        <w:rPr>
          <w:sz w:val="28"/>
          <w:szCs w:val="28"/>
        </w:rPr>
      </w:pPr>
      <w:r w:rsidRPr="0082218B">
        <w:rPr>
          <w:sz w:val="28"/>
          <w:szCs w:val="28"/>
        </w:rPr>
        <w:t>6.8.13.Порядок формування піклувальної ради, її відповідальність, перелік і строк повноважень, а також порядок її діяльності визначаються спеціальними законами та цим Статутом. До складу піклувальної ради Опорного закладу не можуть входити учні та працівники ліцею. Члени піклувальної ради Опорного закладу мають право брати участь у роботі колегіальних органів ліцею з правом дорадчого голосу. Піклувальна рада діє на підставі положення, затвердженого Засновником Опорного закладу.</w:t>
      </w:r>
    </w:p>
    <w:p w:rsidR="00AA1CB5" w:rsidRPr="0082218B" w:rsidRDefault="00AA1CB5" w:rsidP="00AA1CB5">
      <w:pPr>
        <w:tabs>
          <w:tab w:val="left" w:pos="0"/>
          <w:tab w:val="left" w:pos="142"/>
        </w:tabs>
        <w:ind w:firstLine="600"/>
        <w:jc w:val="both"/>
        <w:rPr>
          <w:sz w:val="28"/>
          <w:szCs w:val="28"/>
        </w:rPr>
      </w:pPr>
      <w:r w:rsidRPr="0082218B">
        <w:rPr>
          <w:sz w:val="28"/>
          <w:szCs w:val="28"/>
        </w:rPr>
        <w:t>6.8.14. Піклувальна рада:</w:t>
      </w:r>
    </w:p>
    <w:p w:rsidR="00AA1CB5" w:rsidRPr="0082218B" w:rsidRDefault="00AA1CB5" w:rsidP="00AA1CB5">
      <w:pPr>
        <w:tabs>
          <w:tab w:val="left" w:pos="0"/>
          <w:tab w:val="left" w:pos="142"/>
        </w:tabs>
        <w:ind w:firstLine="600"/>
        <w:jc w:val="both"/>
        <w:rPr>
          <w:sz w:val="28"/>
          <w:szCs w:val="28"/>
        </w:rPr>
      </w:pPr>
      <w:r w:rsidRPr="0082218B">
        <w:rPr>
          <w:sz w:val="28"/>
          <w:szCs w:val="28"/>
        </w:rPr>
        <w:lastRenderedPageBreak/>
        <w:t xml:space="preserve"> - аналізує та оцінює діяльність Опорного закладу  і його керівника;</w:t>
      </w:r>
    </w:p>
    <w:p w:rsidR="00AA1CB5" w:rsidRPr="0082218B" w:rsidRDefault="00AA1CB5" w:rsidP="00AA1CB5">
      <w:pPr>
        <w:tabs>
          <w:tab w:val="left" w:pos="0"/>
          <w:tab w:val="left" w:pos="142"/>
        </w:tabs>
        <w:ind w:firstLine="600"/>
        <w:jc w:val="both"/>
        <w:rPr>
          <w:sz w:val="28"/>
          <w:szCs w:val="28"/>
        </w:rPr>
      </w:pPr>
      <w:r w:rsidRPr="0082218B">
        <w:rPr>
          <w:sz w:val="28"/>
          <w:szCs w:val="28"/>
        </w:rPr>
        <w:t xml:space="preserve"> - розробляє пропозиції до стратегії та перспективного плану розвитку ліцею та аналізує стан їх виконання;</w:t>
      </w:r>
    </w:p>
    <w:p w:rsidR="00AA1CB5" w:rsidRPr="0082218B" w:rsidRDefault="00AA1CB5" w:rsidP="00AA1CB5">
      <w:pPr>
        <w:tabs>
          <w:tab w:val="left" w:pos="0"/>
          <w:tab w:val="left" w:pos="142"/>
        </w:tabs>
        <w:ind w:firstLine="600"/>
        <w:jc w:val="both"/>
        <w:rPr>
          <w:sz w:val="28"/>
          <w:szCs w:val="28"/>
        </w:rPr>
      </w:pPr>
      <w:r w:rsidRPr="0082218B">
        <w:rPr>
          <w:sz w:val="28"/>
          <w:szCs w:val="28"/>
        </w:rPr>
        <w:t xml:space="preserve"> - сприяє залученню додаткових джерел фінансування, що не заборонені законом; </w:t>
      </w:r>
    </w:p>
    <w:p w:rsidR="00AA1CB5" w:rsidRPr="0082218B" w:rsidRDefault="00AA1CB5" w:rsidP="00AA1CB5">
      <w:pPr>
        <w:tabs>
          <w:tab w:val="left" w:pos="0"/>
          <w:tab w:val="left" w:pos="142"/>
        </w:tabs>
        <w:ind w:firstLine="600"/>
        <w:jc w:val="both"/>
        <w:rPr>
          <w:sz w:val="28"/>
          <w:szCs w:val="28"/>
        </w:rPr>
      </w:pPr>
      <w:r w:rsidRPr="0082218B">
        <w:rPr>
          <w:sz w:val="28"/>
          <w:szCs w:val="28"/>
        </w:rPr>
        <w:t>- проводить моніторинг виконання кошторису Опорного закладу і вносить відповідні рекомендації та пропозиції, що є обов’язковими для розгляду директором ліцею;</w:t>
      </w:r>
    </w:p>
    <w:p w:rsidR="00AA1CB5" w:rsidRPr="0082218B" w:rsidRDefault="00AA1CB5" w:rsidP="00AA1CB5">
      <w:pPr>
        <w:tabs>
          <w:tab w:val="left" w:pos="0"/>
          <w:tab w:val="left" w:pos="142"/>
        </w:tabs>
        <w:ind w:firstLine="600"/>
        <w:jc w:val="both"/>
        <w:rPr>
          <w:sz w:val="28"/>
          <w:szCs w:val="28"/>
        </w:rPr>
      </w:pPr>
      <w:r w:rsidRPr="0082218B">
        <w:rPr>
          <w:sz w:val="28"/>
          <w:szCs w:val="28"/>
        </w:rPr>
        <w:t xml:space="preserve"> - має право звернутися до центрального органу виконавчої влади із забезпечення якості освіти щодо проведення позапланового інституційного аудиту Опорного закладу;</w:t>
      </w:r>
    </w:p>
    <w:p w:rsidR="00AA1CB5" w:rsidRPr="0082218B" w:rsidRDefault="00AA1CB5" w:rsidP="00AA1CB5">
      <w:pPr>
        <w:tabs>
          <w:tab w:val="left" w:pos="0"/>
          <w:tab w:val="left" w:pos="142"/>
        </w:tabs>
        <w:ind w:firstLine="600"/>
        <w:jc w:val="both"/>
        <w:rPr>
          <w:sz w:val="28"/>
          <w:szCs w:val="28"/>
        </w:rPr>
      </w:pPr>
      <w:r w:rsidRPr="0082218B">
        <w:rPr>
          <w:sz w:val="28"/>
          <w:szCs w:val="28"/>
        </w:rPr>
        <w:t xml:space="preserve"> - може вносити Засновнику Опорного закладу подання про заохочення директора ліцею або притягнення його до дисциплінарної відповідальності з підстав, визначених законом;</w:t>
      </w:r>
    </w:p>
    <w:p w:rsidR="00AA1CB5" w:rsidRPr="0082218B" w:rsidRDefault="00AA1CB5" w:rsidP="00AA1CB5">
      <w:pPr>
        <w:tabs>
          <w:tab w:val="left" w:pos="0"/>
          <w:tab w:val="left" w:pos="142"/>
        </w:tabs>
        <w:ind w:firstLine="600"/>
        <w:jc w:val="both"/>
        <w:rPr>
          <w:sz w:val="28"/>
          <w:szCs w:val="28"/>
        </w:rPr>
      </w:pPr>
      <w:r w:rsidRPr="0082218B">
        <w:rPr>
          <w:sz w:val="28"/>
          <w:szCs w:val="28"/>
        </w:rPr>
        <w:t xml:space="preserve"> - здійснює інші повноваження, визначені установчими документами </w:t>
      </w:r>
      <w:r w:rsidR="004B5F13" w:rsidRPr="0082218B">
        <w:rPr>
          <w:sz w:val="28"/>
          <w:szCs w:val="28"/>
        </w:rPr>
        <w:t>Опорного закладу</w:t>
      </w:r>
      <w:r w:rsidRPr="0082218B">
        <w:rPr>
          <w:sz w:val="28"/>
          <w:szCs w:val="28"/>
        </w:rPr>
        <w:t>.</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6.</w:t>
      </w:r>
      <w:r w:rsidR="00AC330E" w:rsidRPr="0082218B">
        <w:rPr>
          <w:sz w:val="28"/>
          <w:szCs w:val="28"/>
        </w:rPr>
        <w:t>9</w:t>
      </w:r>
      <w:r w:rsidRPr="0082218B">
        <w:rPr>
          <w:sz w:val="28"/>
          <w:szCs w:val="28"/>
        </w:rPr>
        <w:t>. Прозорість та інформацій</w:t>
      </w:r>
      <w:r w:rsidR="008E6AC5">
        <w:rPr>
          <w:sz w:val="28"/>
          <w:szCs w:val="28"/>
        </w:rPr>
        <w:t>на відкритість Опорного закладу.</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6.</w:t>
      </w:r>
      <w:r w:rsidR="004B5F13" w:rsidRPr="0082218B">
        <w:rPr>
          <w:sz w:val="28"/>
          <w:szCs w:val="28"/>
        </w:rPr>
        <w:t>9.</w:t>
      </w:r>
      <w:r w:rsidRPr="0082218B">
        <w:rPr>
          <w:sz w:val="28"/>
          <w:szCs w:val="28"/>
        </w:rPr>
        <w:t>1. Опорний заклад  формує відкриті та загальнодоступні ресурси з інформацією про свою діяльність та оприлюднює таку інформацію. Доступ до такої інформації осіб з порушенням зору може забезпечуватися в різних формах та з урахуванн</w:t>
      </w:r>
      <w:r w:rsidR="008E6AC5">
        <w:rPr>
          <w:sz w:val="28"/>
          <w:szCs w:val="28"/>
        </w:rPr>
        <w:t>ям можливостей Опорного закладу.</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6.</w:t>
      </w:r>
      <w:r w:rsidR="004B5F13" w:rsidRPr="0082218B">
        <w:rPr>
          <w:sz w:val="28"/>
          <w:szCs w:val="28"/>
        </w:rPr>
        <w:t>9.</w:t>
      </w:r>
      <w:r w:rsidRPr="0082218B">
        <w:rPr>
          <w:sz w:val="28"/>
          <w:szCs w:val="28"/>
        </w:rPr>
        <w:t xml:space="preserve">2 Опорний заклад має ліцензію на провадження освітньої діяльності, зобов’язаний забезпечувати висвітлення на своєму веб-сайті (у разі його відсутності - на веб-сайті Засновника чи </w:t>
      </w:r>
      <w:r w:rsidR="004B5F13" w:rsidRPr="0082218B">
        <w:rPr>
          <w:sz w:val="28"/>
          <w:szCs w:val="28"/>
        </w:rPr>
        <w:t>Органу управління освітою</w:t>
      </w:r>
      <w:r w:rsidRPr="0082218B">
        <w:rPr>
          <w:sz w:val="28"/>
          <w:szCs w:val="28"/>
        </w:rPr>
        <w:t>):</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 статут Опорного закладу;</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 ліцензії на провадження освітньої діяльності;</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 структуру та органи управління Опорного закладу;</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 кадровий склад Опорного закладу  згідно з ліцензійними умовами;</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 освітні програми, що реалізуються в Опорному  закладі, та перелік освітніх компонентів, що передбачені відповідною освітньою програмою;</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 документ, що визначає територію обслуговування, закріплену за Опорним закладом  його засновником;</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 ліцензований обсяг та фактичну кількість осіб, які навчаються в Опорному закладі;</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 мову освітнього процесу;</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 наявність вакантних посад, порядок і умови проведення конкурсу на їх заміщення (у разі його проведення);</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 матеріально-технічне забезпечення Опорного закладу  (згідно з ліцензійними умовами);</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 наявність гуртожитків (пришкільних інтернатів) та вільних місць у них, та розмір плати за проживання (за наявності);</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 результати моніторингу якості освіти;</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 річний звіт про діяльність Опорного закладу;</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 правила прийому здобувачів освіти до Опорного закладу;</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lastRenderedPageBreak/>
        <w:t>- умови доступності Опорного закладу для навчання осіб з особливими освітніми потребами;</w:t>
      </w:r>
    </w:p>
    <w:p w:rsidR="00957E2D" w:rsidRPr="0082218B" w:rsidRDefault="00996B77" w:rsidP="00957E2D">
      <w:pPr>
        <w:pStyle w:val="a9"/>
        <w:tabs>
          <w:tab w:val="left" w:pos="0"/>
          <w:tab w:val="left" w:pos="142"/>
        </w:tabs>
        <w:spacing w:before="0" w:beforeAutospacing="0" w:after="0" w:afterAutospacing="0"/>
        <w:ind w:firstLine="567"/>
        <w:jc w:val="both"/>
        <w:rPr>
          <w:sz w:val="28"/>
          <w:szCs w:val="28"/>
        </w:rPr>
      </w:pPr>
      <w:r w:rsidRPr="0082218B">
        <w:rPr>
          <w:sz w:val="28"/>
          <w:szCs w:val="28"/>
        </w:rPr>
        <w:t>- перелік додаткових освітніх та інших послуг, їх вартість, порядок надання та оплати;</w:t>
      </w:r>
    </w:p>
    <w:p w:rsidR="00957E2D" w:rsidRPr="0082218B" w:rsidRDefault="00957E2D" w:rsidP="00957E2D">
      <w:pPr>
        <w:pStyle w:val="a9"/>
        <w:tabs>
          <w:tab w:val="left" w:pos="0"/>
          <w:tab w:val="left" w:pos="142"/>
        </w:tabs>
        <w:spacing w:before="0" w:beforeAutospacing="0" w:after="0" w:afterAutospacing="0"/>
        <w:ind w:firstLine="567"/>
        <w:jc w:val="both"/>
        <w:rPr>
          <w:sz w:val="28"/>
          <w:szCs w:val="28"/>
        </w:rPr>
      </w:pPr>
      <w:r w:rsidRPr="0082218B">
        <w:rPr>
          <w:sz w:val="28"/>
          <w:szCs w:val="28"/>
        </w:rPr>
        <w:t xml:space="preserve">- </w:t>
      </w:r>
      <w:r w:rsidR="00996B77" w:rsidRPr="0082218B">
        <w:rPr>
          <w:sz w:val="28"/>
          <w:szCs w:val="28"/>
        </w:rPr>
        <w:t>правила поведінки здобувача освіти в Опорному закладі;</w:t>
      </w:r>
    </w:p>
    <w:p w:rsidR="00957E2D" w:rsidRPr="0082218B" w:rsidRDefault="00957E2D" w:rsidP="00957E2D">
      <w:pPr>
        <w:pStyle w:val="a9"/>
        <w:tabs>
          <w:tab w:val="left" w:pos="0"/>
          <w:tab w:val="left" w:pos="142"/>
        </w:tabs>
        <w:spacing w:before="0" w:beforeAutospacing="0" w:after="0" w:afterAutospacing="0"/>
        <w:ind w:firstLine="567"/>
        <w:jc w:val="both"/>
        <w:rPr>
          <w:sz w:val="28"/>
          <w:szCs w:val="28"/>
        </w:rPr>
      </w:pPr>
      <w:r w:rsidRPr="0082218B">
        <w:rPr>
          <w:sz w:val="28"/>
          <w:szCs w:val="28"/>
        </w:rPr>
        <w:t>-</w:t>
      </w:r>
      <w:r w:rsidR="00996B77" w:rsidRPr="0082218B">
        <w:rPr>
          <w:sz w:val="28"/>
          <w:szCs w:val="28"/>
        </w:rPr>
        <w:t xml:space="preserve"> план заходів, спрямованих на запобігання та протидію </w:t>
      </w:r>
      <w:proofErr w:type="spellStart"/>
      <w:r w:rsidR="00996B77" w:rsidRPr="0082218B">
        <w:rPr>
          <w:sz w:val="28"/>
          <w:szCs w:val="28"/>
        </w:rPr>
        <w:t>булінгу</w:t>
      </w:r>
      <w:proofErr w:type="spellEnd"/>
      <w:r w:rsidR="00996B77" w:rsidRPr="0082218B">
        <w:rPr>
          <w:sz w:val="28"/>
          <w:szCs w:val="28"/>
        </w:rPr>
        <w:t xml:space="preserve"> (цькуванню);</w:t>
      </w:r>
    </w:p>
    <w:p w:rsidR="00957E2D" w:rsidRPr="0082218B" w:rsidRDefault="00957E2D" w:rsidP="00957E2D">
      <w:pPr>
        <w:pStyle w:val="a9"/>
        <w:tabs>
          <w:tab w:val="left" w:pos="0"/>
          <w:tab w:val="left" w:pos="142"/>
        </w:tabs>
        <w:spacing w:before="0" w:beforeAutospacing="0" w:after="0" w:afterAutospacing="0"/>
        <w:ind w:firstLine="567"/>
        <w:jc w:val="both"/>
        <w:rPr>
          <w:sz w:val="28"/>
          <w:szCs w:val="28"/>
        </w:rPr>
      </w:pPr>
      <w:r w:rsidRPr="0082218B">
        <w:rPr>
          <w:sz w:val="28"/>
          <w:szCs w:val="28"/>
        </w:rPr>
        <w:t xml:space="preserve">- </w:t>
      </w:r>
      <w:r w:rsidR="00996B77" w:rsidRPr="0082218B">
        <w:rPr>
          <w:sz w:val="28"/>
          <w:szCs w:val="28"/>
        </w:rPr>
        <w:t xml:space="preserve">порядок подання та розгляду (з дотриманням конфіденційності) заяв про випадки </w:t>
      </w:r>
      <w:proofErr w:type="spellStart"/>
      <w:r w:rsidR="00996B77" w:rsidRPr="0082218B">
        <w:rPr>
          <w:sz w:val="28"/>
          <w:szCs w:val="28"/>
        </w:rPr>
        <w:t>булінгу</w:t>
      </w:r>
      <w:proofErr w:type="spellEnd"/>
      <w:r w:rsidR="00996B77" w:rsidRPr="0082218B">
        <w:rPr>
          <w:sz w:val="28"/>
          <w:szCs w:val="28"/>
        </w:rPr>
        <w:t xml:space="preserve"> (цькування); </w:t>
      </w:r>
    </w:p>
    <w:p w:rsidR="00996B77" w:rsidRPr="0082218B" w:rsidRDefault="00957E2D" w:rsidP="00957E2D">
      <w:pPr>
        <w:pStyle w:val="a9"/>
        <w:tabs>
          <w:tab w:val="left" w:pos="0"/>
          <w:tab w:val="left" w:pos="142"/>
        </w:tabs>
        <w:spacing w:before="0" w:beforeAutospacing="0" w:after="0" w:afterAutospacing="0"/>
        <w:ind w:firstLine="567"/>
        <w:jc w:val="both"/>
        <w:rPr>
          <w:sz w:val="28"/>
          <w:szCs w:val="28"/>
        </w:rPr>
      </w:pPr>
      <w:r w:rsidRPr="0082218B">
        <w:rPr>
          <w:sz w:val="28"/>
          <w:szCs w:val="28"/>
        </w:rPr>
        <w:t xml:space="preserve">- </w:t>
      </w:r>
      <w:r w:rsidR="00996B77" w:rsidRPr="0082218B">
        <w:rPr>
          <w:sz w:val="28"/>
          <w:szCs w:val="28"/>
        </w:rPr>
        <w:t xml:space="preserve">порядок реагування на доведені випадки </w:t>
      </w:r>
      <w:proofErr w:type="spellStart"/>
      <w:r w:rsidR="00996B77" w:rsidRPr="0082218B">
        <w:rPr>
          <w:sz w:val="28"/>
          <w:szCs w:val="28"/>
        </w:rPr>
        <w:t>булінгу</w:t>
      </w:r>
      <w:proofErr w:type="spellEnd"/>
      <w:r w:rsidR="00996B77" w:rsidRPr="0082218B">
        <w:rPr>
          <w:sz w:val="28"/>
          <w:szCs w:val="28"/>
        </w:rPr>
        <w:t xml:space="preserve"> (цькування) в Опорному закладі та відповідальність осіб, причетних до </w:t>
      </w:r>
      <w:proofErr w:type="spellStart"/>
      <w:r w:rsidR="00996B77" w:rsidRPr="0082218B">
        <w:rPr>
          <w:sz w:val="28"/>
          <w:szCs w:val="28"/>
        </w:rPr>
        <w:t>булінгу</w:t>
      </w:r>
      <w:proofErr w:type="spellEnd"/>
      <w:r w:rsidR="00996B77" w:rsidRPr="0082218B">
        <w:rPr>
          <w:sz w:val="28"/>
          <w:szCs w:val="28"/>
        </w:rPr>
        <w:t xml:space="preserve"> (цькування);</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 іншу інформацію, що оприлюднюється за рішенням Опорного закладу  або на вимогу законодавства.</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Опорний заклад, при отриманні публічних коштів, та їх Засновник зобов’язані оприлюднювати на своїх веб-сайтах кошторис і фінансовий звіт про надходження та використання всіх отриманих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Інформація та документи, якщо вони не віднесені до категорії інформації з обмеженим доступом, розміщуються для відкритого доступу не пізніше ніж через десять робочих днів з дня їх затвердження чи внесення змін до них, якщо інше не визначено законом.</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Перелік додаткової інформації, обов’язкової для оприлюднення Опорним закладом, може визначатися спеціальними законами</w:t>
      </w:r>
      <w:r w:rsidR="008E6AC5">
        <w:rPr>
          <w:sz w:val="28"/>
          <w:szCs w:val="28"/>
        </w:rPr>
        <w:t>.</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 </w:t>
      </w:r>
    </w:p>
    <w:p w:rsidR="00996B77" w:rsidRPr="0082218B" w:rsidRDefault="005D016C" w:rsidP="00996B77">
      <w:pPr>
        <w:pStyle w:val="a9"/>
        <w:tabs>
          <w:tab w:val="left" w:pos="0"/>
          <w:tab w:val="left" w:pos="142"/>
        </w:tabs>
        <w:spacing w:before="0" w:beforeAutospacing="0" w:after="0" w:afterAutospacing="0"/>
        <w:ind w:firstLine="567"/>
        <w:jc w:val="center"/>
        <w:rPr>
          <w:rStyle w:val="aa"/>
          <w:sz w:val="28"/>
          <w:szCs w:val="28"/>
        </w:rPr>
      </w:pPr>
      <w:r w:rsidRPr="0082218B">
        <w:rPr>
          <w:rStyle w:val="aa"/>
          <w:sz w:val="28"/>
          <w:szCs w:val="28"/>
        </w:rPr>
        <w:t>VII. МАТЕРІАЛЬНО-ТЕХНІЧНА БАЗА</w:t>
      </w:r>
    </w:p>
    <w:p w:rsidR="005D016C" w:rsidRPr="0082218B" w:rsidRDefault="005D016C" w:rsidP="00996B77">
      <w:pPr>
        <w:pStyle w:val="a9"/>
        <w:tabs>
          <w:tab w:val="left" w:pos="0"/>
          <w:tab w:val="left" w:pos="142"/>
        </w:tabs>
        <w:spacing w:before="0" w:beforeAutospacing="0" w:after="0" w:afterAutospacing="0"/>
        <w:ind w:firstLine="567"/>
        <w:jc w:val="center"/>
        <w:rPr>
          <w:sz w:val="28"/>
          <w:szCs w:val="28"/>
        </w:rPr>
      </w:pP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 xml:space="preserve">7.1. </w:t>
      </w:r>
      <w:proofErr w:type="spellStart"/>
      <w:r w:rsidRPr="0082218B">
        <w:rPr>
          <w:sz w:val="28"/>
          <w:szCs w:val="28"/>
        </w:rPr>
        <w:t>Матерiально-технiчна</w:t>
      </w:r>
      <w:proofErr w:type="spellEnd"/>
      <w:r w:rsidRPr="0082218B">
        <w:rPr>
          <w:sz w:val="28"/>
          <w:szCs w:val="28"/>
        </w:rPr>
        <w:t xml:space="preserve"> база Опорного закладу включає </w:t>
      </w:r>
      <w:proofErr w:type="spellStart"/>
      <w:r w:rsidRPr="0082218B">
        <w:rPr>
          <w:sz w:val="28"/>
          <w:szCs w:val="28"/>
        </w:rPr>
        <w:t>будiвлi</w:t>
      </w:r>
      <w:proofErr w:type="spellEnd"/>
      <w:r w:rsidRPr="0082218B">
        <w:rPr>
          <w:sz w:val="28"/>
          <w:szCs w:val="28"/>
        </w:rPr>
        <w:t xml:space="preserve">, споруди, землю, </w:t>
      </w:r>
      <w:proofErr w:type="spellStart"/>
      <w:r w:rsidRPr="0082218B">
        <w:rPr>
          <w:sz w:val="28"/>
          <w:szCs w:val="28"/>
        </w:rPr>
        <w:t>комунiкацiї</w:t>
      </w:r>
      <w:proofErr w:type="spellEnd"/>
      <w:r w:rsidRPr="0082218B">
        <w:rPr>
          <w:sz w:val="28"/>
          <w:szCs w:val="28"/>
        </w:rPr>
        <w:t xml:space="preserve">, обладнання, </w:t>
      </w:r>
      <w:proofErr w:type="spellStart"/>
      <w:r w:rsidRPr="0082218B">
        <w:rPr>
          <w:sz w:val="28"/>
          <w:szCs w:val="28"/>
        </w:rPr>
        <w:t>транспортнi</w:t>
      </w:r>
      <w:proofErr w:type="spellEnd"/>
      <w:r w:rsidRPr="0082218B">
        <w:rPr>
          <w:sz w:val="28"/>
          <w:szCs w:val="28"/>
        </w:rPr>
        <w:t xml:space="preserve"> засоби, </w:t>
      </w:r>
      <w:proofErr w:type="spellStart"/>
      <w:r w:rsidRPr="0082218B">
        <w:rPr>
          <w:sz w:val="28"/>
          <w:szCs w:val="28"/>
        </w:rPr>
        <w:t>iншi</w:t>
      </w:r>
      <w:proofErr w:type="spellEnd"/>
      <w:r w:rsidRPr="0082218B">
        <w:rPr>
          <w:sz w:val="28"/>
          <w:szCs w:val="28"/>
        </w:rPr>
        <w:t xml:space="preserve"> </w:t>
      </w:r>
      <w:proofErr w:type="spellStart"/>
      <w:r w:rsidRPr="0082218B">
        <w:rPr>
          <w:sz w:val="28"/>
          <w:szCs w:val="28"/>
        </w:rPr>
        <w:t>матерiальнi</w:t>
      </w:r>
      <w:proofErr w:type="spellEnd"/>
      <w:r w:rsidRPr="0082218B">
        <w:rPr>
          <w:sz w:val="28"/>
          <w:szCs w:val="28"/>
        </w:rPr>
        <w:t xml:space="preserve"> </w:t>
      </w:r>
      <w:proofErr w:type="spellStart"/>
      <w:r w:rsidRPr="0082218B">
        <w:rPr>
          <w:sz w:val="28"/>
          <w:szCs w:val="28"/>
        </w:rPr>
        <w:t>цiнностi</w:t>
      </w:r>
      <w:proofErr w:type="spellEnd"/>
      <w:r w:rsidRPr="0082218B">
        <w:rPr>
          <w:sz w:val="28"/>
          <w:szCs w:val="28"/>
        </w:rPr>
        <w:t xml:space="preserve">, </w:t>
      </w:r>
      <w:proofErr w:type="spellStart"/>
      <w:r w:rsidRPr="0082218B">
        <w:rPr>
          <w:sz w:val="28"/>
          <w:szCs w:val="28"/>
        </w:rPr>
        <w:t>вартiсть</w:t>
      </w:r>
      <w:proofErr w:type="spellEnd"/>
      <w:r w:rsidRPr="0082218B">
        <w:rPr>
          <w:sz w:val="28"/>
          <w:szCs w:val="28"/>
        </w:rPr>
        <w:t xml:space="preserve"> яких </w:t>
      </w:r>
      <w:proofErr w:type="spellStart"/>
      <w:r w:rsidRPr="0082218B">
        <w:rPr>
          <w:sz w:val="28"/>
          <w:szCs w:val="28"/>
        </w:rPr>
        <w:t>вiдображено</w:t>
      </w:r>
      <w:proofErr w:type="spellEnd"/>
      <w:r w:rsidRPr="0082218B">
        <w:rPr>
          <w:sz w:val="28"/>
          <w:szCs w:val="28"/>
        </w:rPr>
        <w:t xml:space="preserve"> у </w:t>
      </w:r>
      <w:proofErr w:type="spellStart"/>
      <w:r w:rsidRPr="0082218B">
        <w:rPr>
          <w:sz w:val="28"/>
          <w:szCs w:val="28"/>
        </w:rPr>
        <w:t>балансi</w:t>
      </w:r>
      <w:proofErr w:type="spellEnd"/>
      <w:r w:rsidRPr="0082218B">
        <w:rPr>
          <w:sz w:val="28"/>
          <w:szCs w:val="28"/>
        </w:rPr>
        <w:t xml:space="preserve"> Опорного закладу і є </w:t>
      </w:r>
      <w:r w:rsidR="00CD1F45">
        <w:rPr>
          <w:sz w:val="28"/>
          <w:szCs w:val="28"/>
        </w:rPr>
        <w:t>комунально</w:t>
      </w:r>
      <w:r w:rsidRPr="0082218B">
        <w:rPr>
          <w:sz w:val="28"/>
          <w:szCs w:val="28"/>
        </w:rPr>
        <w:t xml:space="preserve">ю власністю </w:t>
      </w:r>
      <w:r w:rsidR="005D016C" w:rsidRPr="0082218B">
        <w:rPr>
          <w:sz w:val="28"/>
          <w:szCs w:val="28"/>
        </w:rPr>
        <w:t xml:space="preserve">Заболотівської селищної </w:t>
      </w:r>
      <w:r w:rsidRPr="0082218B">
        <w:rPr>
          <w:sz w:val="28"/>
          <w:szCs w:val="28"/>
        </w:rPr>
        <w:t xml:space="preserve">територіальної громади. </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 xml:space="preserve">7.2. Майно Опорного закладу належить йому на праві оперативного управління відповідно до чинного законодавства, рішення про заснування і Статуту Опорного закладу та укладених ним угод. </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 xml:space="preserve">7.3. Опорний заклад, відповідно до чинного законодавства користується землею, іншими природними ресурсами і несе відповідальність за дотримання вимог та норм з їх охорони. </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7.4. Вилучення основних фондів, оборотних коштів та іншого майна Опорного закладу проводиться лише у випадках, передбачених чинним законодавством. Збитки, завдані Опорному закладу внаслідок порушення його майнових прав іншими юридичними та фізичними особами, відшкодовуються відповідно до чинного законодавства.</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 xml:space="preserve">7.5. Для забезпечення освітнього процесу база Опорного закладу складається із навчальних кабінетів, майстерень, спортивних залів, бібліотек, </w:t>
      </w:r>
      <w:r w:rsidRPr="0082218B">
        <w:rPr>
          <w:sz w:val="28"/>
          <w:szCs w:val="28"/>
        </w:rPr>
        <w:lastRenderedPageBreak/>
        <w:t xml:space="preserve">архіву, комп’ютерних кабінетів, їдальні, приміщення навчально-допоміжного персоналу, кімнати психологічного розвантаження тощо. </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7.6. Опорний заклад має земельні ділянки, де розміщуються спортивні та інші майданчики, зони відпочинку, господарські будівлі тощо.</w:t>
      </w:r>
    </w:p>
    <w:p w:rsidR="005D016C" w:rsidRPr="0082218B" w:rsidRDefault="00996B77" w:rsidP="00E40D6B">
      <w:pPr>
        <w:pStyle w:val="a9"/>
        <w:tabs>
          <w:tab w:val="left" w:pos="0"/>
          <w:tab w:val="left" w:pos="142"/>
        </w:tabs>
        <w:spacing w:before="0" w:beforeAutospacing="0" w:after="0" w:afterAutospacing="0"/>
        <w:ind w:firstLine="567"/>
        <w:jc w:val="both"/>
        <w:rPr>
          <w:rStyle w:val="aa"/>
          <w:b w:val="0"/>
          <w:bCs w:val="0"/>
          <w:sz w:val="28"/>
          <w:szCs w:val="28"/>
        </w:rPr>
      </w:pPr>
      <w:r w:rsidRPr="0082218B">
        <w:rPr>
          <w:sz w:val="28"/>
          <w:szCs w:val="28"/>
        </w:rPr>
        <w:t> </w:t>
      </w:r>
    </w:p>
    <w:p w:rsidR="00996B77" w:rsidRPr="0082218B" w:rsidRDefault="005D016C" w:rsidP="00996B77">
      <w:pPr>
        <w:pStyle w:val="a9"/>
        <w:tabs>
          <w:tab w:val="left" w:pos="0"/>
          <w:tab w:val="left" w:pos="142"/>
        </w:tabs>
        <w:spacing w:before="0" w:beforeAutospacing="0" w:after="0" w:afterAutospacing="0"/>
        <w:ind w:firstLine="567"/>
        <w:jc w:val="center"/>
        <w:rPr>
          <w:rStyle w:val="aa"/>
          <w:sz w:val="28"/>
          <w:szCs w:val="28"/>
        </w:rPr>
      </w:pPr>
      <w:r w:rsidRPr="0082218B">
        <w:rPr>
          <w:rStyle w:val="aa"/>
          <w:sz w:val="28"/>
          <w:szCs w:val="28"/>
        </w:rPr>
        <w:t>VIII. ФІНАНСОВО-ГОСПОДАРСЬКА ДІЯЛЬНІСТЬ</w:t>
      </w:r>
    </w:p>
    <w:p w:rsidR="005D016C" w:rsidRPr="0082218B" w:rsidRDefault="005D016C" w:rsidP="00996B77">
      <w:pPr>
        <w:pStyle w:val="a9"/>
        <w:tabs>
          <w:tab w:val="left" w:pos="0"/>
          <w:tab w:val="left" w:pos="142"/>
        </w:tabs>
        <w:spacing w:before="0" w:beforeAutospacing="0" w:after="0" w:afterAutospacing="0"/>
        <w:ind w:firstLine="567"/>
        <w:jc w:val="center"/>
        <w:rPr>
          <w:sz w:val="28"/>
          <w:szCs w:val="28"/>
        </w:rPr>
      </w:pPr>
    </w:p>
    <w:p w:rsidR="00996B77" w:rsidRPr="0082218B" w:rsidRDefault="00996B77" w:rsidP="00996B77">
      <w:pPr>
        <w:shd w:val="clear" w:color="auto" w:fill="FFFFFF"/>
        <w:tabs>
          <w:tab w:val="left" w:pos="0"/>
          <w:tab w:val="left" w:pos="142"/>
        </w:tabs>
        <w:ind w:firstLine="567"/>
        <w:jc w:val="both"/>
        <w:rPr>
          <w:color w:val="000000"/>
          <w:sz w:val="28"/>
          <w:szCs w:val="28"/>
        </w:rPr>
      </w:pPr>
      <w:r w:rsidRPr="0082218B">
        <w:rPr>
          <w:sz w:val="28"/>
          <w:szCs w:val="28"/>
        </w:rPr>
        <w:t>8.1. Опорний з</w:t>
      </w:r>
      <w:r w:rsidRPr="0082218B">
        <w:rPr>
          <w:color w:val="000000"/>
          <w:sz w:val="28"/>
          <w:szCs w:val="28"/>
        </w:rPr>
        <w:t>аклад провадить фінансово-господарську діяльність відповідно до Бюджетного кодексу України, законів України «Про освіту», «Про повну загальну середню освіту» та інших нормативно-правових актів.</w:t>
      </w:r>
    </w:p>
    <w:p w:rsidR="00996B77" w:rsidRPr="0082218B" w:rsidRDefault="00996B77" w:rsidP="00996B77">
      <w:pPr>
        <w:shd w:val="clear" w:color="auto" w:fill="FFFFFF"/>
        <w:tabs>
          <w:tab w:val="left" w:pos="0"/>
          <w:tab w:val="left" w:pos="142"/>
        </w:tabs>
        <w:ind w:firstLine="567"/>
        <w:jc w:val="both"/>
        <w:rPr>
          <w:color w:val="000000"/>
          <w:sz w:val="28"/>
          <w:szCs w:val="28"/>
        </w:rPr>
      </w:pPr>
      <w:r w:rsidRPr="0082218B">
        <w:rPr>
          <w:color w:val="000000"/>
          <w:sz w:val="28"/>
          <w:szCs w:val="28"/>
        </w:rPr>
        <w:t>Фінансова автономія Опорного закладу в частині використання бюджетних коштів передбачає самостійне здійснення витрат у межах затверджених кошторисами обсягів, зокрема на:</w:t>
      </w:r>
    </w:p>
    <w:p w:rsidR="00996B77" w:rsidRPr="0082218B" w:rsidRDefault="00996B77" w:rsidP="00996B77">
      <w:pPr>
        <w:shd w:val="clear" w:color="auto" w:fill="FFFFFF"/>
        <w:tabs>
          <w:tab w:val="left" w:pos="0"/>
          <w:tab w:val="left" w:pos="142"/>
        </w:tabs>
        <w:ind w:firstLine="567"/>
        <w:jc w:val="both"/>
        <w:rPr>
          <w:color w:val="000000"/>
          <w:sz w:val="28"/>
          <w:szCs w:val="28"/>
        </w:rPr>
      </w:pPr>
      <w:r w:rsidRPr="0082218B">
        <w:rPr>
          <w:color w:val="000000"/>
          <w:sz w:val="28"/>
          <w:szCs w:val="28"/>
        </w:rPr>
        <w:t xml:space="preserve">- </w:t>
      </w:r>
      <w:r w:rsidR="005D016C" w:rsidRPr="0082218B">
        <w:rPr>
          <w:color w:val="000000"/>
          <w:sz w:val="28"/>
          <w:szCs w:val="28"/>
        </w:rPr>
        <w:t xml:space="preserve"> </w:t>
      </w:r>
      <w:r w:rsidRPr="0082218B">
        <w:rPr>
          <w:color w:val="000000"/>
          <w:sz w:val="28"/>
          <w:szCs w:val="28"/>
        </w:rPr>
        <w:t>формування структури Опорного закладу та його штатного розпису;</w:t>
      </w:r>
    </w:p>
    <w:p w:rsidR="00996B77" w:rsidRPr="0082218B" w:rsidRDefault="00996B77" w:rsidP="00996B77">
      <w:pPr>
        <w:shd w:val="clear" w:color="auto" w:fill="FFFFFF"/>
        <w:tabs>
          <w:tab w:val="left" w:pos="0"/>
          <w:tab w:val="left" w:pos="142"/>
        </w:tabs>
        <w:ind w:firstLine="567"/>
        <w:jc w:val="both"/>
        <w:rPr>
          <w:color w:val="000000"/>
          <w:sz w:val="28"/>
          <w:szCs w:val="28"/>
        </w:rPr>
      </w:pPr>
      <w:r w:rsidRPr="0082218B">
        <w:rPr>
          <w:color w:val="000000"/>
          <w:sz w:val="28"/>
          <w:szCs w:val="28"/>
        </w:rPr>
        <w:t>- оплату праці працівників, встановлення доплат, надбавок, винагороди, виплату матеріальної допомоги та допомоги на оздоровлення, преміювання, інших видів стимулювання та відзначення працівників;</w:t>
      </w:r>
    </w:p>
    <w:p w:rsidR="00996B77" w:rsidRPr="0082218B" w:rsidRDefault="00996B77" w:rsidP="00996B77">
      <w:pPr>
        <w:shd w:val="clear" w:color="auto" w:fill="FFFFFF"/>
        <w:tabs>
          <w:tab w:val="left" w:pos="0"/>
          <w:tab w:val="left" w:pos="142"/>
        </w:tabs>
        <w:ind w:firstLine="567"/>
        <w:jc w:val="both"/>
        <w:rPr>
          <w:color w:val="000000"/>
          <w:sz w:val="28"/>
          <w:szCs w:val="28"/>
        </w:rPr>
      </w:pPr>
      <w:r w:rsidRPr="0082218B">
        <w:rPr>
          <w:color w:val="000000"/>
          <w:sz w:val="28"/>
          <w:szCs w:val="28"/>
        </w:rPr>
        <w:t>- оплату поточних ремонтних робіт приміщень і споруд Опорного закладу;</w:t>
      </w:r>
    </w:p>
    <w:p w:rsidR="00996B77" w:rsidRPr="0082218B" w:rsidRDefault="00996B77" w:rsidP="00996B77">
      <w:pPr>
        <w:shd w:val="clear" w:color="auto" w:fill="FFFFFF"/>
        <w:tabs>
          <w:tab w:val="left" w:pos="0"/>
          <w:tab w:val="left" w:pos="142"/>
        </w:tabs>
        <w:ind w:firstLine="567"/>
        <w:jc w:val="both"/>
        <w:rPr>
          <w:color w:val="000000"/>
          <w:sz w:val="28"/>
          <w:szCs w:val="28"/>
        </w:rPr>
      </w:pPr>
      <w:r w:rsidRPr="0082218B">
        <w:rPr>
          <w:color w:val="000000"/>
          <w:sz w:val="28"/>
          <w:szCs w:val="28"/>
        </w:rPr>
        <w:t>- оплату підвищення кваліфікації педагогічних та інших працівників;</w:t>
      </w:r>
    </w:p>
    <w:p w:rsidR="00996B77" w:rsidRPr="0082218B" w:rsidRDefault="00996B77" w:rsidP="00996B77">
      <w:pPr>
        <w:shd w:val="clear" w:color="auto" w:fill="FFFFFF"/>
        <w:tabs>
          <w:tab w:val="left" w:pos="0"/>
          <w:tab w:val="left" w:pos="142"/>
        </w:tabs>
        <w:ind w:firstLine="567"/>
        <w:jc w:val="both"/>
        <w:rPr>
          <w:color w:val="000000"/>
          <w:sz w:val="28"/>
          <w:szCs w:val="28"/>
        </w:rPr>
      </w:pPr>
      <w:r w:rsidRPr="0082218B">
        <w:rPr>
          <w:color w:val="000000"/>
          <w:sz w:val="28"/>
          <w:szCs w:val="28"/>
        </w:rPr>
        <w:t>- укладення відповідно до законодавства цивільно-правових угод (господарських договорів) для забезпечення діяльності Опорного закладу.</w:t>
      </w:r>
    </w:p>
    <w:p w:rsidR="00996B77" w:rsidRPr="0082218B" w:rsidRDefault="00925B08" w:rsidP="00996B77">
      <w:pPr>
        <w:shd w:val="clear" w:color="auto" w:fill="FFFFFF"/>
        <w:tabs>
          <w:tab w:val="left" w:pos="0"/>
          <w:tab w:val="left" w:pos="142"/>
        </w:tabs>
        <w:ind w:firstLine="567"/>
        <w:jc w:val="both"/>
        <w:rPr>
          <w:color w:val="000000"/>
          <w:sz w:val="28"/>
          <w:szCs w:val="28"/>
        </w:rPr>
      </w:pPr>
      <w:r>
        <w:rPr>
          <w:color w:val="000000"/>
          <w:sz w:val="28"/>
          <w:szCs w:val="28"/>
        </w:rPr>
        <w:t>8.2.  Утримання</w:t>
      </w:r>
      <w:r w:rsidR="00996B77" w:rsidRPr="0082218B">
        <w:rPr>
          <w:color w:val="000000"/>
          <w:sz w:val="28"/>
          <w:szCs w:val="28"/>
        </w:rPr>
        <w:t xml:space="preserve"> та розвиток  матеріально-технічної  бази  фінансуються  за рахунок  коштів  Засновника  та  інших  джерел  фінансування.</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color w:val="000000"/>
          <w:sz w:val="28"/>
          <w:szCs w:val="28"/>
        </w:rPr>
        <w:t xml:space="preserve">8.3. Опорний заклад може надавати платні освітні та інші послуги, перелік яких затверджує Кабінет Міністрів України. </w:t>
      </w:r>
      <w:r w:rsidRPr="0082218B">
        <w:rPr>
          <w:sz w:val="28"/>
          <w:szCs w:val="28"/>
        </w:rPr>
        <w:t>Засновник Опорного закладу має право затверджувати переліки платних освітніх та інших послуг, що не увійшли до переліку, затвердженого Кабінетом Міністрів України.</w:t>
      </w:r>
    </w:p>
    <w:p w:rsidR="00996B77" w:rsidRPr="0082218B" w:rsidRDefault="00996B77" w:rsidP="00996B77">
      <w:pPr>
        <w:shd w:val="clear" w:color="auto" w:fill="FFFFFF"/>
        <w:tabs>
          <w:tab w:val="left" w:pos="0"/>
          <w:tab w:val="left" w:pos="142"/>
        </w:tabs>
        <w:ind w:firstLine="567"/>
        <w:jc w:val="both"/>
        <w:rPr>
          <w:color w:val="000000"/>
          <w:sz w:val="28"/>
          <w:szCs w:val="28"/>
        </w:rPr>
      </w:pPr>
      <w:r w:rsidRPr="0082218B">
        <w:rPr>
          <w:color w:val="000000"/>
          <w:sz w:val="28"/>
          <w:szCs w:val="28"/>
        </w:rPr>
        <w:t>8.4.  Порядок  діловодства і бухгалтерського обліку визначається директором відповідно до законодавства. Бухгалтерський облік здійсню</w:t>
      </w:r>
      <w:r w:rsidR="005D016C" w:rsidRPr="0082218B">
        <w:rPr>
          <w:color w:val="000000"/>
          <w:sz w:val="28"/>
          <w:szCs w:val="28"/>
        </w:rPr>
        <w:t xml:space="preserve">ється </w:t>
      </w:r>
      <w:r w:rsidRPr="0082218B">
        <w:rPr>
          <w:color w:val="000000"/>
          <w:sz w:val="28"/>
          <w:szCs w:val="28"/>
        </w:rPr>
        <w:t xml:space="preserve"> самостійно</w:t>
      </w:r>
      <w:r w:rsidR="00CD1F45">
        <w:rPr>
          <w:color w:val="000000"/>
          <w:sz w:val="28"/>
          <w:szCs w:val="28"/>
        </w:rPr>
        <w:t xml:space="preserve"> або бухгалтерією Органу управління</w:t>
      </w:r>
      <w:r w:rsidRPr="0082218B">
        <w:rPr>
          <w:color w:val="000000"/>
          <w:sz w:val="28"/>
          <w:szCs w:val="28"/>
        </w:rPr>
        <w:t>.</w:t>
      </w:r>
    </w:p>
    <w:p w:rsidR="00996B77" w:rsidRPr="0082218B" w:rsidRDefault="00996B77" w:rsidP="00996B77">
      <w:pPr>
        <w:shd w:val="clear" w:color="auto" w:fill="FFFFFF"/>
        <w:tabs>
          <w:tab w:val="left" w:pos="0"/>
          <w:tab w:val="left" w:pos="142"/>
        </w:tabs>
        <w:ind w:firstLine="567"/>
        <w:jc w:val="both"/>
        <w:rPr>
          <w:color w:val="000000"/>
          <w:sz w:val="28"/>
          <w:szCs w:val="28"/>
        </w:rPr>
      </w:pPr>
      <w:r w:rsidRPr="0082218B">
        <w:rPr>
          <w:color w:val="000000"/>
          <w:sz w:val="28"/>
          <w:szCs w:val="28"/>
        </w:rPr>
        <w:t xml:space="preserve">8.5. </w:t>
      </w:r>
      <w:r w:rsidR="005D016C" w:rsidRPr="0082218B">
        <w:rPr>
          <w:color w:val="000000"/>
          <w:sz w:val="28"/>
          <w:szCs w:val="28"/>
        </w:rPr>
        <w:t>Фінансово-господарська діяльність Закладу здійснюється на основі кошторису, що затверджується Засновником з урахуванням пропозицій Закладу.</w:t>
      </w:r>
    </w:p>
    <w:p w:rsidR="00996B77" w:rsidRDefault="00996B77" w:rsidP="00996B77">
      <w:pPr>
        <w:shd w:val="clear" w:color="auto" w:fill="FFFFFF"/>
        <w:tabs>
          <w:tab w:val="left" w:pos="0"/>
          <w:tab w:val="left" w:pos="142"/>
        </w:tabs>
        <w:ind w:firstLine="567"/>
        <w:jc w:val="both"/>
        <w:rPr>
          <w:color w:val="000000"/>
          <w:sz w:val="28"/>
          <w:szCs w:val="28"/>
        </w:rPr>
      </w:pPr>
      <w:r w:rsidRPr="0082218B">
        <w:rPr>
          <w:color w:val="000000"/>
          <w:sz w:val="28"/>
          <w:szCs w:val="28"/>
        </w:rPr>
        <w:t>8.6 Фінансування Опорного закладу здійснюється з державного та місцевих бюджетів відповідно до Бюджетного кодексу України.</w:t>
      </w:r>
    </w:p>
    <w:p w:rsidR="00CD1F45" w:rsidRPr="0082218B" w:rsidRDefault="00CD1F45" w:rsidP="00996B77">
      <w:pPr>
        <w:shd w:val="clear" w:color="auto" w:fill="FFFFFF"/>
        <w:tabs>
          <w:tab w:val="left" w:pos="0"/>
          <w:tab w:val="left" w:pos="142"/>
        </w:tabs>
        <w:ind w:firstLine="567"/>
        <w:jc w:val="both"/>
        <w:rPr>
          <w:color w:val="000000"/>
          <w:sz w:val="28"/>
          <w:szCs w:val="28"/>
        </w:rPr>
      </w:pPr>
    </w:p>
    <w:p w:rsidR="00996B77" w:rsidRPr="0082218B" w:rsidRDefault="00996B77" w:rsidP="00996B77">
      <w:pPr>
        <w:shd w:val="clear" w:color="auto" w:fill="FFFFFF"/>
        <w:tabs>
          <w:tab w:val="left" w:pos="0"/>
          <w:tab w:val="left" w:pos="142"/>
        </w:tabs>
        <w:ind w:firstLine="567"/>
        <w:jc w:val="both"/>
        <w:rPr>
          <w:color w:val="000000"/>
          <w:sz w:val="28"/>
          <w:szCs w:val="28"/>
        </w:rPr>
      </w:pPr>
      <w:r w:rsidRPr="0082218B">
        <w:rPr>
          <w:color w:val="000000"/>
          <w:sz w:val="28"/>
          <w:szCs w:val="28"/>
        </w:rPr>
        <w:t>Іншими джерелами фінансування Опорного закладу можуть бути:</w:t>
      </w:r>
    </w:p>
    <w:p w:rsidR="00996B77" w:rsidRPr="0082218B" w:rsidRDefault="00996B77" w:rsidP="00996B77">
      <w:pPr>
        <w:shd w:val="clear" w:color="auto" w:fill="FFFFFF"/>
        <w:tabs>
          <w:tab w:val="left" w:pos="0"/>
          <w:tab w:val="left" w:pos="142"/>
        </w:tabs>
        <w:ind w:firstLine="567"/>
        <w:jc w:val="both"/>
        <w:rPr>
          <w:color w:val="000000"/>
          <w:sz w:val="28"/>
          <w:szCs w:val="28"/>
        </w:rPr>
      </w:pPr>
      <w:r w:rsidRPr="0082218B">
        <w:rPr>
          <w:color w:val="000000"/>
          <w:sz w:val="28"/>
          <w:szCs w:val="28"/>
        </w:rPr>
        <w:t>- доходи від надання платних освітніх та інших послуг;</w:t>
      </w:r>
    </w:p>
    <w:p w:rsidR="00996B77" w:rsidRPr="0082218B" w:rsidRDefault="00996B77" w:rsidP="00996B77">
      <w:pPr>
        <w:shd w:val="clear" w:color="auto" w:fill="FFFFFF"/>
        <w:tabs>
          <w:tab w:val="left" w:pos="0"/>
          <w:tab w:val="left" w:pos="142"/>
        </w:tabs>
        <w:ind w:firstLine="567"/>
        <w:jc w:val="both"/>
        <w:rPr>
          <w:color w:val="000000"/>
          <w:sz w:val="28"/>
          <w:szCs w:val="28"/>
        </w:rPr>
      </w:pPr>
      <w:r w:rsidRPr="0082218B">
        <w:rPr>
          <w:color w:val="000000"/>
          <w:sz w:val="28"/>
          <w:szCs w:val="28"/>
        </w:rPr>
        <w:t>- благодійна допомога відповідно до законодавства про благодійну діяльність та благодійні організації;</w:t>
      </w:r>
    </w:p>
    <w:p w:rsidR="00996B77" w:rsidRPr="0082218B" w:rsidRDefault="00996B77" w:rsidP="00996B77">
      <w:pPr>
        <w:shd w:val="clear" w:color="auto" w:fill="FFFFFF"/>
        <w:tabs>
          <w:tab w:val="left" w:pos="0"/>
          <w:tab w:val="left" w:pos="142"/>
        </w:tabs>
        <w:ind w:firstLine="567"/>
        <w:jc w:val="both"/>
        <w:rPr>
          <w:color w:val="000000"/>
          <w:sz w:val="28"/>
          <w:szCs w:val="28"/>
        </w:rPr>
      </w:pPr>
      <w:r w:rsidRPr="0082218B">
        <w:rPr>
          <w:color w:val="000000"/>
          <w:sz w:val="28"/>
          <w:szCs w:val="28"/>
        </w:rPr>
        <w:t>- гранти;</w:t>
      </w:r>
    </w:p>
    <w:p w:rsidR="00996B77" w:rsidRPr="0082218B" w:rsidRDefault="00996B77" w:rsidP="00996B77">
      <w:pPr>
        <w:shd w:val="clear" w:color="auto" w:fill="FFFFFF"/>
        <w:tabs>
          <w:tab w:val="left" w:pos="0"/>
          <w:tab w:val="left" w:pos="142"/>
        </w:tabs>
        <w:ind w:firstLine="567"/>
        <w:jc w:val="both"/>
        <w:rPr>
          <w:color w:val="000000"/>
          <w:sz w:val="28"/>
          <w:szCs w:val="28"/>
        </w:rPr>
      </w:pPr>
      <w:r w:rsidRPr="0082218B">
        <w:rPr>
          <w:color w:val="000000"/>
          <w:sz w:val="28"/>
          <w:szCs w:val="28"/>
        </w:rPr>
        <w:t>- інші джерела фінансування, не заборонені законодавством.</w:t>
      </w:r>
    </w:p>
    <w:p w:rsidR="00996B77" w:rsidRPr="0082218B" w:rsidRDefault="00996B77" w:rsidP="00996B77">
      <w:pPr>
        <w:shd w:val="clear" w:color="auto" w:fill="FFFFFF"/>
        <w:tabs>
          <w:tab w:val="left" w:pos="0"/>
          <w:tab w:val="left" w:pos="142"/>
        </w:tabs>
        <w:ind w:firstLine="567"/>
        <w:jc w:val="both"/>
        <w:rPr>
          <w:color w:val="000000"/>
          <w:sz w:val="28"/>
          <w:szCs w:val="28"/>
        </w:rPr>
      </w:pPr>
      <w:r w:rsidRPr="0082218B">
        <w:rPr>
          <w:color w:val="000000"/>
          <w:sz w:val="28"/>
          <w:szCs w:val="28"/>
        </w:rPr>
        <w:t>Отримані із зазначених джерел кошти використовуються Опорним закладом відповідно до затвердженого кошторису.</w:t>
      </w:r>
    </w:p>
    <w:p w:rsidR="00902EEF" w:rsidRPr="0082218B" w:rsidRDefault="00996B77" w:rsidP="00902EEF">
      <w:pPr>
        <w:shd w:val="clear" w:color="auto" w:fill="FFFFFF"/>
        <w:tabs>
          <w:tab w:val="left" w:pos="0"/>
        </w:tabs>
        <w:ind w:firstLine="567"/>
        <w:jc w:val="both"/>
        <w:rPr>
          <w:color w:val="000000"/>
          <w:sz w:val="28"/>
          <w:szCs w:val="28"/>
        </w:rPr>
      </w:pPr>
      <w:r w:rsidRPr="0082218B">
        <w:rPr>
          <w:color w:val="000000"/>
          <w:sz w:val="28"/>
          <w:szCs w:val="28"/>
        </w:rPr>
        <w:t xml:space="preserve">8.7. </w:t>
      </w:r>
      <w:r w:rsidR="00902EEF" w:rsidRPr="0082218B">
        <w:rPr>
          <w:color w:val="000000"/>
          <w:sz w:val="28"/>
          <w:szCs w:val="28"/>
        </w:rPr>
        <w:t xml:space="preserve">Фінансування освітньої діяльності за рахунок коштів державного бюджету в комунальних закладах освіти здійснюється шляхом надання освітньої </w:t>
      </w:r>
      <w:r w:rsidR="00902EEF" w:rsidRPr="0082218B">
        <w:rPr>
          <w:color w:val="000000"/>
          <w:sz w:val="28"/>
          <w:szCs w:val="28"/>
        </w:rPr>
        <w:lastRenderedPageBreak/>
        <w:t>субвенції та інших трансфертів з державного бюджету селищному бюджету. Освітня субвенція спрямовується на оплату праці педагогічних працівників з нарахуваннями.</w:t>
      </w:r>
    </w:p>
    <w:p w:rsidR="00902EEF" w:rsidRPr="0082218B" w:rsidRDefault="00902EEF" w:rsidP="00902EEF">
      <w:pPr>
        <w:shd w:val="clear" w:color="auto" w:fill="FFFFFF"/>
        <w:tabs>
          <w:tab w:val="left" w:pos="0"/>
        </w:tabs>
        <w:ind w:firstLine="567"/>
        <w:jc w:val="both"/>
        <w:rPr>
          <w:color w:val="000000"/>
          <w:sz w:val="28"/>
          <w:szCs w:val="28"/>
        </w:rPr>
      </w:pPr>
      <w:r w:rsidRPr="0082218B">
        <w:rPr>
          <w:color w:val="000000"/>
          <w:sz w:val="28"/>
          <w:szCs w:val="28"/>
        </w:rPr>
        <w:t>Кошти інших трансфертів з державного бюджету селищному бюджету на загальну середню освіту можуть спрямовуватися на підвищення кваліфікації педагогічних працівників, забезпечення учнів та педагогічних працівників підручниками (посібниками), навчальним обладнанням, засобами навчання та на інші цілі, визначені чинним законодавством України.</w:t>
      </w:r>
    </w:p>
    <w:p w:rsidR="00902EEF" w:rsidRPr="0082218B" w:rsidRDefault="00902EEF" w:rsidP="00902EEF">
      <w:pPr>
        <w:shd w:val="clear" w:color="auto" w:fill="FFFFFF"/>
        <w:tabs>
          <w:tab w:val="left" w:pos="0"/>
        </w:tabs>
        <w:ind w:firstLine="567"/>
        <w:jc w:val="both"/>
        <w:rPr>
          <w:color w:val="000000"/>
          <w:sz w:val="28"/>
          <w:szCs w:val="28"/>
        </w:rPr>
      </w:pPr>
      <w:r w:rsidRPr="0082218B">
        <w:rPr>
          <w:color w:val="000000"/>
          <w:sz w:val="28"/>
          <w:szCs w:val="28"/>
        </w:rPr>
        <w:t>8.8. Фінансування з державного бюджету здобуття повної загальної середньої освіти, що має ліцензію на провадження освітньої діяльності у сфері загальної середньої освіти, здійснюється на підставі фінансового нормативу бюджетної забезпеченості на одного учня (з урахуванням відповідних коригуючих коефіцієнтів) у порядку, визначеному Кабінетом Міністрів України. Фінансовий норматив бюджетної забезпеченості на одного учня визначається за формулою, затвердженою Кабінетом Міністрів України.</w:t>
      </w:r>
    </w:p>
    <w:p w:rsidR="00996B77" w:rsidRPr="0082218B" w:rsidRDefault="00996B77" w:rsidP="00996B77">
      <w:pPr>
        <w:shd w:val="clear" w:color="auto" w:fill="FFFFFF"/>
        <w:tabs>
          <w:tab w:val="left" w:pos="0"/>
          <w:tab w:val="left" w:pos="142"/>
        </w:tabs>
        <w:ind w:firstLine="567"/>
        <w:jc w:val="both"/>
        <w:rPr>
          <w:color w:val="000000"/>
          <w:sz w:val="28"/>
          <w:szCs w:val="28"/>
        </w:rPr>
      </w:pPr>
      <w:r w:rsidRPr="0082218B">
        <w:rPr>
          <w:color w:val="000000"/>
          <w:sz w:val="28"/>
          <w:szCs w:val="28"/>
        </w:rPr>
        <w:t xml:space="preserve">Бюджетні асигнування на освіту, включаючи кошти освітніх субвенцій, позабюджетні кошти та кошти, отримані Опорним закладом за надання додаткових освітніх послуг, не можуть бути вилучені в дохід держави або </w:t>
      </w:r>
      <w:r w:rsidR="00902EEF" w:rsidRPr="0082218B">
        <w:rPr>
          <w:color w:val="000000"/>
          <w:sz w:val="28"/>
          <w:szCs w:val="28"/>
        </w:rPr>
        <w:t>селищного</w:t>
      </w:r>
      <w:r w:rsidRPr="0082218B">
        <w:rPr>
          <w:color w:val="000000"/>
          <w:sz w:val="28"/>
          <w:szCs w:val="28"/>
        </w:rPr>
        <w:t xml:space="preserve"> бюджету. Зазначені кошти спрямовуються на діяльність, визначену Статутом.</w:t>
      </w:r>
    </w:p>
    <w:p w:rsidR="00996B77" w:rsidRPr="0082218B" w:rsidRDefault="00996B77" w:rsidP="00996B77">
      <w:pPr>
        <w:shd w:val="clear" w:color="auto" w:fill="FFFFFF"/>
        <w:tabs>
          <w:tab w:val="left" w:pos="0"/>
          <w:tab w:val="left" w:pos="142"/>
        </w:tabs>
        <w:ind w:firstLine="567"/>
        <w:jc w:val="both"/>
        <w:rPr>
          <w:color w:val="000000"/>
          <w:sz w:val="28"/>
          <w:szCs w:val="28"/>
        </w:rPr>
      </w:pPr>
      <w:r w:rsidRPr="0082218B">
        <w:rPr>
          <w:color w:val="000000"/>
          <w:sz w:val="28"/>
          <w:szCs w:val="28"/>
        </w:rPr>
        <w:t>Кошти, матеріальні та нематеріальні активи, що надходять до Опорного закладу у вигляді безповоротної фінансової допомоги, інших надходжень, добровільних пожертвувань юридичних і фізичних осіб, у тому числі нерезидентів, для провадження освітньої, оздоровчої, спортивної, культурної діяльності, не вважаються прибутком.</w:t>
      </w:r>
    </w:p>
    <w:p w:rsidR="00996B77" w:rsidRPr="0082218B" w:rsidRDefault="00996B77" w:rsidP="00996B77">
      <w:pPr>
        <w:shd w:val="clear" w:color="auto" w:fill="FFFFFF"/>
        <w:tabs>
          <w:tab w:val="left" w:pos="0"/>
          <w:tab w:val="left" w:pos="142"/>
        </w:tabs>
        <w:ind w:firstLine="567"/>
        <w:jc w:val="both"/>
        <w:rPr>
          <w:color w:val="000000"/>
          <w:sz w:val="28"/>
          <w:szCs w:val="28"/>
        </w:rPr>
      </w:pPr>
      <w:r w:rsidRPr="0082218B">
        <w:rPr>
          <w:color w:val="000000"/>
          <w:sz w:val="28"/>
          <w:szCs w:val="28"/>
        </w:rPr>
        <w:t>Усі кошти, отримані від оренди нерухомого майна Опорного закладу, використовуються виключно на потреби Опорного закладу.</w:t>
      </w:r>
    </w:p>
    <w:p w:rsidR="00996B77" w:rsidRPr="0082218B" w:rsidRDefault="00996B77" w:rsidP="00996B77">
      <w:pPr>
        <w:shd w:val="clear" w:color="auto" w:fill="FFFFFF"/>
        <w:tabs>
          <w:tab w:val="left" w:pos="0"/>
          <w:tab w:val="left" w:pos="142"/>
        </w:tabs>
        <w:ind w:firstLine="567"/>
        <w:jc w:val="both"/>
        <w:rPr>
          <w:color w:val="000000"/>
          <w:sz w:val="28"/>
          <w:szCs w:val="28"/>
        </w:rPr>
      </w:pPr>
      <w:r w:rsidRPr="0082218B">
        <w:rPr>
          <w:color w:val="000000"/>
          <w:sz w:val="28"/>
          <w:szCs w:val="28"/>
        </w:rPr>
        <w:t>У разі одержання коштів з інших джерел бюджетні асигнування Опорному закладу не зменшуються.</w:t>
      </w:r>
    </w:p>
    <w:p w:rsidR="00996B77" w:rsidRPr="0082218B" w:rsidRDefault="00996B77" w:rsidP="00996B77">
      <w:pPr>
        <w:shd w:val="clear" w:color="auto" w:fill="FFFFFF"/>
        <w:tabs>
          <w:tab w:val="left" w:pos="0"/>
          <w:tab w:val="left" w:pos="142"/>
        </w:tabs>
        <w:ind w:firstLine="567"/>
        <w:jc w:val="both"/>
        <w:rPr>
          <w:color w:val="000000"/>
          <w:sz w:val="28"/>
          <w:szCs w:val="28"/>
        </w:rPr>
      </w:pPr>
      <w:r w:rsidRPr="0082218B">
        <w:rPr>
          <w:color w:val="000000"/>
          <w:sz w:val="28"/>
          <w:szCs w:val="28"/>
        </w:rPr>
        <w:t>Опорний заклад самостійно розпоряджається надходженнями від провадження господарської  та  іншої діяльності, передбаченої Статутом, укладеними договорами.</w:t>
      </w:r>
    </w:p>
    <w:p w:rsidR="00996B77" w:rsidRPr="0082218B" w:rsidRDefault="00996B77" w:rsidP="00996B77">
      <w:pPr>
        <w:shd w:val="clear" w:color="auto" w:fill="FFFFFF"/>
        <w:tabs>
          <w:tab w:val="left" w:pos="0"/>
          <w:tab w:val="left" w:pos="142"/>
        </w:tabs>
        <w:ind w:firstLine="567"/>
        <w:jc w:val="both"/>
        <w:rPr>
          <w:color w:val="000000"/>
          <w:sz w:val="28"/>
          <w:szCs w:val="28"/>
        </w:rPr>
      </w:pPr>
      <w:r w:rsidRPr="0082218B">
        <w:rPr>
          <w:color w:val="000000"/>
          <w:sz w:val="28"/>
          <w:szCs w:val="28"/>
        </w:rPr>
        <w:t>8.8.   Опорний заклад має право на придбання та оренду необхідного обладнання та інші матеріальні ресурси, користуватися послугами будь-якого підприємства, установи, організації або фізичної особи, фінансувати за рахунок власних надходжень заходи, що сприяють поліпшенню соціально-побутових умов колективу.</w:t>
      </w:r>
    </w:p>
    <w:p w:rsidR="00996B77" w:rsidRPr="0082218B" w:rsidRDefault="00996B77" w:rsidP="00996B77">
      <w:pPr>
        <w:shd w:val="clear" w:color="auto" w:fill="FFFFFF"/>
        <w:tabs>
          <w:tab w:val="left" w:pos="0"/>
          <w:tab w:val="left" w:pos="142"/>
        </w:tabs>
        <w:ind w:firstLine="567"/>
        <w:jc w:val="both"/>
        <w:rPr>
          <w:color w:val="000000"/>
          <w:sz w:val="28"/>
          <w:szCs w:val="28"/>
        </w:rPr>
      </w:pPr>
      <w:r w:rsidRPr="0082218B">
        <w:rPr>
          <w:color w:val="000000"/>
          <w:sz w:val="28"/>
          <w:szCs w:val="28"/>
        </w:rPr>
        <w:t xml:space="preserve">8.9. Штатний розпис Опорного закладу розробляється на основі типових штатних нормативів закладів загальної середньої освіти, затверджених центральним органом виконавчої влади у сфері освіти і науки, та затверджуються директором Опорного закладу за погодженням із Засновником </w:t>
      </w:r>
      <w:r w:rsidR="00902EEF" w:rsidRPr="0082218B">
        <w:rPr>
          <w:color w:val="000000"/>
          <w:sz w:val="28"/>
          <w:szCs w:val="28"/>
        </w:rPr>
        <w:t>та Органом управляння освітою</w:t>
      </w:r>
      <w:r w:rsidRPr="0082218B">
        <w:rPr>
          <w:color w:val="000000"/>
          <w:sz w:val="28"/>
          <w:szCs w:val="28"/>
        </w:rPr>
        <w:t>.</w:t>
      </w:r>
    </w:p>
    <w:p w:rsidR="00996B77" w:rsidRPr="0082218B" w:rsidRDefault="00996B77" w:rsidP="00996B77">
      <w:pPr>
        <w:shd w:val="clear" w:color="auto" w:fill="FFFFFF"/>
        <w:tabs>
          <w:tab w:val="left" w:pos="0"/>
          <w:tab w:val="left" w:pos="142"/>
        </w:tabs>
        <w:ind w:firstLine="567"/>
        <w:jc w:val="both"/>
        <w:rPr>
          <w:color w:val="000000"/>
          <w:sz w:val="28"/>
          <w:szCs w:val="28"/>
        </w:rPr>
      </w:pPr>
      <w:r w:rsidRPr="0082218B">
        <w:rPr>
          <w:color w:val="000000"/>
          <w:sz w:val="28"/>
          <w:szCs w:val="28"/>
        </w:rPr>
        <w:t>8.10. За наявності додаткових коштів на фінансування Опорного закладу можливе збільшення фонду заробітної плати для індивідуального преміювання працівників.</w:t>
      </w:r>
    </w:p>
    <w:p w:rsidR="00996B77" w:rsidRPr="0082218B" w:rsidRDefault="00996B77" w:rsidP="00996B77">
      <w:pPr>
        <w:shd w:val="clear" w:color="auto" w:fill="FFFFFF"/>
        <w:tabs>
          <w:tab w:val="left" w:pos="0"/>
          <w:tab w:val="left" w:pos="142"/>
        </w:tabs>
        <w:ind w:firstLine="567"/>
        <w:jc w:val="both"/>
        <w:rPr>
          <w:color w:val="000000"/>
          <w:sz w:val="28"/>
          <w:szCs w:val="28"/>
        </w:rPr>
      </w:pPr>
      <w:r w:rsidRPr="0082218B">
        <w:rPr>
          <w:color w:val="000000"/>
          <w:sz w:val="28"/>
          <w:szCs w:val="28"/>
        </w:rPr>
        <w:lastRenderedPageBreak/>
        <w:t>8.11. За наявності фінансових можливостей (асигнувань) Засновника додатково можуть виділятися бюджетні кошти на поділ класів на групи з окремих предметів, факультативи, консультації, індивідуальне, інклюзивне навчання та для організації позакласної (гуртки, лекції, курси тощо), методичної, науково-експериментальної роботи.</w:t>
      </w:r>
    </w:p>
    <w:p w:rsidR="00996B77" w:rsidRPr="0082218B" w:rsidRDefault="00996B77" w:rsidP="00996B77">
      <w:pPr>
        <w:shd w:val="clear" w:color="auto" w:fill="FFFFFF"/>
        <w:tabs>
          <w:tab w:val="left" w:pos="0"/>
          <w:tab w:val="left" w:pos="142"/>
        </w:tabs>
        <w:ind w:firstLine="567"/>
        <w:jc w:val="both"/>
        <w:rPr>
          <w:color w:val="000000"/>
          <w:sz w:val="28"/>
          <w:szCs w:val="28"/>
        </w:rPr>
      </w:pPr>
      <w:r w:rsidRPr="0082218B">
        <w:rPr>
          <w:color w:val="000000"/>
          <w:sz w:val="28"/>
          <w:szCs w:val="28"/>
        </w:rPr>
        <w:t xml:space="preserve">8.12. Для забезпечення ефективного управління освітнім процесом і проведення науково-методичної роботи (за наявності бюджетних та додаткових коштів) можуть бути введені додаткові посади за погодженням із Засновником </w:t>
      </w:r>
      <w:r w:rsidR="00440986" w:rsidRPr="0082218B">
        <w:rPr>
          <w:color w:val="000000"/>
          <w:sz w:val="28"/>
          <w:szCs w:val="28"/>
        </w:rPr>
        <w:t>та</w:t>
      </w:r>
      <w:r w:rsidRPr="0082218B">
        <w:rPr>
          <w:color w:val="000000"/>
          <w:sz w:val="28"/>
          <w:szCs w:val="28"/>
        </w:rPr>
        <w:t xml:space="preserve"> </w:t>
      </w:r>
      <w:r w:rsidR="004D0727" w:rsidRPr="0082218B">
        <w:rPr>
          <w:sz w:val="28"/>
          <w:szCs w:val="28"/>
        </w:rPr>
        <w:t>Органом управління освітою</w:t>
      </w:r>
      <w:r w:rsidRPr="0082218B">
        <w:rPr>
          <w:color w:val="000000"/>
          <w:sz w:val="28"/>
          <w:szCs w:val="28"/>
        </w:rPr>
        <w:t>.</w:t>
      </w:r>
    </w:p>
    <w:p w:rsidR="00996B77" w:rsidRPr="0082218B" w:rsidRDefault="00996B77" w:rsidP="00996B77">
      <w:pPr>
        <w:shd w:val="clear" w:color="auto" w:fill="FFFFFF"/>
        <w:tabs>
          <w:tab w:val="left" w:pos="0"/>
          <w:tab w:val="left" w:pos="142"/>
        </w:tabs>
        <w:ind w:firstLine="567"/>
        <w:jc w:val="both"/>
        <w:rPr>
          <w:sz w:val="28"/>
          <w:szCs w:val="28"/>
        </w:rPr>
      </w:pPr>
      <w:r w:rsidRPr="0082218B">
        <w:rPr>
          <w:sz w:val="28"/>
          <w:szCs w:val="28"/>
        </w:rPr>
        <w:t xml:space="preserve">Фінансування Опорного закладу здійснюється за рахунок коштів державної субвенції, </w:t>
      </w:r>
      <w:r w:rsidR="00902EEF" w:rsidRPr="0082218B">
        <w:rPr>
          <w:sz w:val="28"/>
          <w:szCs w:val="28"/>
        </w:rPr>
        <w:t>селищно</w:t>
      </w:r>
      <w:r w:rsidRPr="0082218B">
        <w:rPr>
          <w:sz w:val="28"/>
          <w:szCs w:val="28"/>
        </w:rPr>
        <w:t>го бюджету та інших джерел фінансування, не заборонених законодавством.</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 xml:space="preserve">За погодженням із </w:t>
      </w:r>
      <w:r w:rsidR="00902EEF" w:rsidRPr="0082218B">
        <w:rPr>
          <w:sz w:val="28"/>
          <w:szCs w:val="28"/>
        </w:rPr>
        <w:t>З</w:t>
      </w:r>
      <w:r w:rsidRPr="0082218B">
        <w:rPr>
          <w:sz w:val="28"/>
          <w:szCs w:val="28"/>
        </w:rPr>
        <w:t>асновником Опорний заклад має право розміщувати власні надходження на поточних рахунках, тимчасово вільні кошти - на депозитах у банках державного сектору.</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8.13. Звітність про діяльність Опорного закладу встановлюється відповідно до законодавства.</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 </w:t>
      </w:r>
    </w:p>
    <w:p w:rsidR="00996B77" w:rsidRPr="0082218B" w:rsidRDefault="00902EEF" w:rsidP="00996B77">
      <w:pPr>
        <w:pStyle w:val="a9"/>
        <w:tabs>
          <w:tab w:val="left" w:pos="0"/>
          <w:tab w:val="left" w:pos="142"/>
        </w:tabs>
        <w:spacing w:before="0" w:beforeAutospacing="0" w:after="0" w:afterAutospacing="0"/>
        <w:ind w:firstLine="567"/>
        <w:jc w:val="center"/>
        <w:rPr>
          <w:rStyle w:val="aa"/>
          <w:sz w:val="28"/>
          <w:szCs w:val="28"/>
        </w:rPr>
      </w:pPr>
      <w:r w:rsidRPr="0082218B">
        <w:rPr>
          <w:rStyle w:val="aa"/>
          <w:sz w:val="28"/>
          <w:szCs w:val="28"/>
        </w:rPr>
        <w:t>ІХ. МІЖНАРОДНЕ СПІВРОБІТНИЦТВО</w:t>
      </w:r>
    </w:p>
    <w:p w:rsidR="00902EEF" w:rsidRPr="0082218B" w:rsidRDefault="00902EEF" w:rsidP="00996B77">
      <w:pPr>
        <w:pStyle w:val="a9"/>
        <w:tabs>
          <w:tab w:val="left" w:pos="0"/>
          <w:tab w:val="left" w:pos="142"/>
        </w:tabs>
        <w:spacing w:before="0" w:beforeAutospacing="0" w:after="0" w:afterAutospacing="0"/>
        <w:ind w:firstLine="567"/>
        <w:jc w:val="center"/>
        <w:rPr>
          <w:sz w:val="28"/>
          <w:szCs w:val="28"/>
        </w:rPr>
      </w:pPr>
    </w:p>
    <w:p w:rsidR="00996B77" w:rsidRPr="0082218B" w:rsidRDefault="00996B77" w:rsidP="00996B77">
      <w:pPr>
        <w:pStyle w:val="a9"/>
        <w:tabs>
          <w:tab w:val="left" w:pos="0"/>
          <w:tab w:val="left" w:pos="142"/>
        </w:tabs>
        <w:spacing w:before="0" w:beforeAutospacing="0" w:after="0" w:afterAutospacing="0"/>
        <w:ind w:firstLine="567"/>
        <w:jc w:val="both"/>
        <w:rPr>
          <w:color w:val="000000"/>
          <w:sz w:val="28"/>
          <w:szCs w:val="28"/>
        </w:rPr>
      </w:pPr>
      <w:r w:rsidRPr="0082218B">
        <w:rPr>
          <w:sz w:val="28"/>
          <w:szCs w:val="28"/>
        </w:rPr>
        <w:t xml:space="preserve">9.1. </w:t>
      </w:r>
      <w:r w:rsidRPr="0082218B">
        <w:rPr>
          <w:color w:val="000000"/>
          <w:sz w:val="28"/>
          <w:szCs w:val="28"/>
        </w:rPr>
        <w:t>Опорний заклад може здійснювати міжнародне співробітництво у сфері загальної середньої освіти та має право укладати угоди про співробітництво, встановлювати прямі зв’язки із закладами освіти інших країн, міжнародними організаціями, фондами у встановленому законодавством порядку.</w:t>
      </w:r>
    </w:p>
    <w:p w:rsidR="00902EEF" w:rsidRPr="0082218B" w:rsidRDefault="00902EEF" w:rsidP="00902EEF">
      <w:pPr>
        <w:tabs>
          <w:tab w:val="left" w:pos="0"/>
          <w:tab w:val="left" w:pos="142"/>
        </w:tabs>
        <w:ind w:firstLine="600"/>
        <w:jc w:val="both"/>
        <w:rPr>
          <w:sz w:val="28"/>
          <w:szCs w:val="28"/>
        </w:rPr>
      </w:pPr>
      <w:r w:rsidRPr="0082218B">
        <w:rPr>
          <w:sz w:val="28"/>
          <w:szCs w:val="28"/>
        </w:rPr>
        <w:t>9.2. За наявності належної матеріально-технічної та соціально-культурної бази, власних фінансових коштів Опорний заклад має право здійснювати міжнародний учнівський та педагогічний обмін</w:t>
      </w:r>
      <w:r w:rsidR="008E6AC5">
        <w:rPr>
          <w:sz w:val="28"/>
          <w:szCs w:val="28"/>
        </w:rPr>
        <w:t xml:space="preserve"> у рамках освітніх програм, проє</w:t>
      </w:r>
      <w:r w:rsidRPr="0082218B">
        <w:rPr>
          <w:sz w:val="28"/>
          <w:szCs w:val="28"/>
        </w:rPr>
        <w:t>ктів, встановлювати відповідно до законодавства прямі зв’язки з міжнародними організаціями та освітніми асоціаціями.</w:t>
      </w:r>
    </w:p>
    <w:p w:rsidR="00902EEF" w:rsidRPr="0082218B" w:rsidRDefault="00902EEF" w:rsidP="00902EEF">
      <w:pPr>
        <w:tabs>
          <w:tab w:val="left" w:pos="0"/>
          <w:tab w:val="left" w:pos="142"/>
        </w:tabs>
        <w:ind w:firstLine="600"/>
        <w:jc w:val="both"/>
        <w:rPr>
          <w:sz w:val="28"/>
          <w:szCs w:val="28"/>
        </w:rPr>
      </w:pPr>
      <w:r w:rsidRPr="0082218B">
        <w:rPr>
          <w:sz w:val="28"/>
          <w:szCs w:val="28"/>
        </w:rPr>
        <w:t>9.3. Опорний заклад має право відповідно до чинного законодавства укладати угоди про співпрацю з іншими закладами освіти, науковими установами, підприємствами, організаціями, громадськими об’єднаннями інших країн.</w:t>
      </w:r>
    </w:p>
    <w:p w:rsidR="00902EEF" w:rsidRPr="0082218B" w:rsidRDefault="00902EEF" w:rsidP="00902EEF">
      <w:pPr>
        <w:tabs>
          <w:tab w:val="left" w:pos="0"/>
          <w:tab w:val="left" w:pos="142"/>
        </w:tabs>
        <w:ind w:firstLine="600"/>
        <w:jc w:val="both"/>
        <w:rPr>
          <w:sz w:val="28"/>
          <w:szCs w:val="28"/>
        </w:rPr>
      </w:pPr>
      <w:r w:rsidRPr="0082218B">
        <w:rPr>
          <w:sz w:val="28"/>
          <w:szCs w:val="28"/>
        </w:rPr>
        <w:t xml:space="preserve">9.4. Участь закладу у міжнародних програмах, </w:t>
      </w:r>
      <w:proofErr w:type="spellStart"/>
      <w:r w:rsidRPr="0082218B">
        <w:rPr>
          <w:sz w:val="28"/>
          <w:szCs w:val="28"/>
        </w:rPr>
        <w:t>проєктах</w:t>
      </w:r>
      <w:proofErr w:type="spellEnd"/>
      <w:r w:rsidRPr="0082218B">
        <w:rPr>
          <w:sz w:val="28"/>
          <w:szCs w:val="28"/>
        </w:rPr>
        <w:t>, учнівському та педагогічному обміні здійснюється відповідно до законодавства.</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p>
    <w:p w:rsidR="00996B77" w:rsidRPr="0082218B" w:rsidRDefault="008E6AC5" w:rsidP="00996B77">
      <w:pPr>
        <w:pStyle w:val="a9"/>
        <w:tabs>
          <w:tab w:val="left" w:pos="0"/>
          <w:tab w:val="left" w:pos="142"/>
        </w:tabs>
        <w:spacing w:before="0" w:beforeAutospacing="0" w:after="0" w:afterAutospacing="0"/>
        <w:ind w:firstLine="567"/>
        <w:jc w:val="center"/>
        <w:rPr>
          <w:rStyle w:val="aa"/>
          <w:sz w:val="28"/>
          <w:szCs w:val="28"/>
        </w:rPr>
      </w:pPr>
      <w:r>
        <w:rPr>
          <w:rStyle w:val="aa"/>
          <w:sz w:val="28"/>
          <w:szCs w:val="28"/>
        </w:rPr>
        <w:t>Х</w:t>
      </w:r>
      <w:r w:rsidR="00902EEF" w:rsidRPr="0082218B">
        <w:rPr>
          <w:rStyle w:val="aa"/>
          <w:sz w:val="28"/>
          <w:szCs w:val="28"/>
        </w:rPr>
        <w:t>. КОНТРОЛЬ ЗА ДІЯЛЬНІСТЮ ОПОРНОГО ЗАКЛАДУ</w:t>
      </w:r>
    </w:p>
    <w:p w:rsidR="00902EEF" w:rsidRPr="0082218B" w:rsidRDefault="00902EEF" w:rsidP="00996B77">
      <w:pPr>
        <w:pStyle w:val="a9"/>
        <w:tabs>
          <w:tab w:val="left" w:pos="0"/>
          <w:tab w:val="left" w:pos="142"/>
        </w:tabs>
        <w:spacing w:before="0" w:beforeAutospacing="0" w:after="0" w:afterAutospacing="0"/>
        <w:ind w:firstLine="567"/>
        <w:jc w:val="center"/>
        <w:rPr>
          <w:sz w:val="28"/>
          <w:szCs w:val="28"/>
        </w:rPr>
      </w:pP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10.1. Державний контроль за діяльністю Опорного закладу  здійснюється з метою забезпечення реалізації єдиної державної політики в сфері загальної середньої освіти</w:t>
      </w:r>
      <w:r w:rsidRPr="0082218B">
        <w:rPr>
          <w:color w:val="000000"/>
          <w:sz w:val="28"/>
          <w:szCs w:val="28"/>
          <w:shd w:val="clear" w:color="auto" w:fill="FFFFFF"/>
        </w:rPr>
        <w:t xml:space="preserve"> відповідно до вимог законодавства.</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10.2. Основною формою державного контролю за діяльністю Опорного закладу  є інституційний аудит (державна атестація), що проводиться не рідше одного разу на десять років у порядку, встановленому Міністерством освіти і науки України.</w:t>
      </w:r>
    </w:p>
    <w:p w:rsidR="00996B77" w:rsidRPr="0082218B" w:rsidRDefault="00996B77" w:rsidP="00996B77">
      <w:pPr>
        <w:pStyle w:val="a3"/>
        <w:tabs>
          <w:tab w:val="left" w:pos="0"/>
          <w:tab w:val="left" w:pos="142"/>
          <w:tab w:val="left" w:pos="709"/>
          <w:tab w:val="left" w:pos="1560"/>
        </w:tabs>
        <w:ind w:left="0" w:firstLine="567"/>
        <w:jc w:val="both"/>
        <w:rPr>
          <w:sz w:val="28"/>
          <w:szCs w:val="28"/>
        </w:rPr>
      </w:pPr>
      <w:r w:rsidRPr="0082218B">
        <w:rPr>
          <w:sz w:val="28"/>
          <w:szCs w:val="28"/>
          <w:shd w:val="clear" w:color="auto" w:fill="FFFFFF"/>
        </w:rPr>
        <w:lastRenderedPageBreak/>
        <w:t xml:space="preserve">10.3. Засновник, або </w:t>
      </w:r>
      <w:r w:rsidR="00902EEF" w:rsidRPr="0082218B">
        <w:rPr>
          <w:sz w:val="28"/>
          <w:szCs w:val="28"/>
          <w:shd w:val="clear" w:color="auto" w:fill="FFFFFF"/>
        </w:rPr>
        <w:t>Орган управління освітою</w:t>
      </w:r>
      <w:r w:rsidRPr="0082218B">
        <w:rPr>
          <w:sz w:val="28"/>
          <w:szCs w:val="28"/>
          <w:shd w:val="clear" w:color="auto" w:fill="FFFFFF"/>
        </w:rPr>
        <w:t xml:space="preserve"> здійснюють</w:t>
      </w:r>
      <w:r w:rsidRPr="0082218B">
        <w:rPr>
          <w:sz w:val="28"/>
          <w:szCs w:val="28"/>
        </w:rPr>
        <w:t xml:space="preserve"> </w:t>
      </w:r>
      <w:r w:rsidRPr="0082218B">
        <w:rPr>
          <w:sz w:val="28"/>
          <w:szCs w:val="28"/>
          <w:shd w:val="clear" w:color="auto" w:fill="FFFFFF"/>
        </w:rPr>
        <w:t>контроль за фінансово-господарською діяльністю та за дотриманням установчих документів Опорного закладу.</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p>
    <w:p w:rsidR="00996B77" w:rsidRPr="0082218B" w:rsidRDefault="008E6AC5" w:rsidP="00996B77">
      <w:pPr>
        <w:pStyle w:val="a9"/>
        <w:tabs>
          <w:tab w:val="left" w:pos="0"/>
          <w:tab w:val="left" w:pos="142"/>
        </w:tabs>
        <w:spacing w:before="0" w:beforeAutospacing="0" w:after="0" w:afterAutospacing="0"/>
        <w:ind w:firstLine="567"/>
        <w:jc w:val="center"/>
        <w:rPr>
          <w:rStyle w:val="aa"/>
          <w:sz w:val="28"/>
          <w:szCs w:val="28"/>
        </w:rPr>
      </w:pPr>
      <w:r>
        <w:rPr>
          <w:rStyle w:val="aa"/>
          <w:sz w:val="28"/>
          <w:szCs w:val="28"/>
        </w:rPr>
        <w:t>ХІ</w:t>
      </w:r>
      <w:r w:rsidR="00902EEF" w:rsidRPr="0082218B">
        <w:rPr>
          <w:rStyle w:val="aa"/>
          <w:sz w:val="28"/>
          <w:szCs w:val="28"/>
        </w:rPr>
        <w:t>. РЕОРГАНІЗАЦІЯ АБО ЛІКВІДАЦІЯ ОПОРНОГО ЗАКЛАДУ</w:t>
      </w:r>
    </w:p>
    <w:p w:rsidR="00902EEF" w:rsidRPr="0082218B" w:rsidRDefault="00902EEF" w:rsidP="00996B77">
      <w:pPr>
        <w:pStyle w:val="a9"/>
        <w:tabs>
          <w:tab w:val="left" w:pos="0"/>
          <w:tab w:val="left" w:pos="142"/>
        </w:tabs>
        <w:spacing w:before="0" w:beforeAutospacing="0" w:after="0" w:afterAutospacing="0"/>
        <w:ind w:firstLine="567"/>
        <w:jc w:val="center"/>
        <w:rPr>
          <w:sz w:val="28"/>
          <w:szCs w:val="28"/>
        </w:rPr>
      </w:pP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 xml:space="preserve">11.1. Рішення про реорганізацію або ліквідацію Опорного закладу приймає Засновник (учасник). Реорганізація Опорного закладу відбувається шляхом злиття, приєднання, поділу, виділення.  </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 xml:space="preserve">11.2. Ліквідація проводиться ліквідаційною комісією, призначеною Засновником, а у випадках ліквідації за рішенням господарського суду - ліквідаційною комісією, призначеною цим органом. З часу призначення ліквідаційної комісії до неї переходять повноваження щодо управління Опорним закладом. </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11.3. Ліквідаційна комісія оцінює наявне майно Опорного закладу, виявляє його дебіторів і кредиторів і розраховується з ними, складає ліквідаційний баланс і представляє його Засновнику.</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 xml:space="preserve">11.4. У випадку реорганізації права та зобов’язання Опорного закладу переходять до правонаступників відповідно до чинного законодавства, або визначених освітніх закладів. </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 xml:space="preserve">11.5. При реорганізації чи ліквідації Опорного закладу учням, які навчалися в ньому, повинна бути забезпечена можливість продовження навчання відповідно до чинного законодавства. </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11.6. При реорганізації чи ліквідації Опорного закладу працівникам, які звільняються або переводяться, гарантується дотримання їхніх прав та інтересів відповідно до чинного законодавства.</w:t>
      </w:r>
    </w:p>
    <w:p w:rsidR="00996B77" w:rsidRPr="0082218B" w:rsidRDefault="00996B77" w:rsidP="00E40D6B">
      <w:pPr>
        <w:pStyle w:val="a9"/>
        <w:tabs>
          <w:tab w:val="left" w:pos="0"/>
          <w:tab w:val="left" w:pos="142"/>
        </w:tabs>
        <w:spacing w:before="0" w:beforeAutospacing="0" w:after="0" w:afterAutospacing="0"/>
        <w:ind w:firstLine="567"/>
        <w:jc w:val="both"/>
        <w:rPr>
          <w:sz w:val="28"/>
          <w:szCs w:val="28"/>
        </w:rPr>
      </w:pPr>
      <w:r w:rsidRPr="0082218B">
        <w:rPr>
          <w:sz w:val="28"/>
          <w:szCs w:val="28"/>
        </w:rPr>
        <w:t>11.7. У разі припинення діяльності Опорного закладу (у разі його ліквідації, злиття, поділу, приєднання або перетворення) його активи повинні бути передані іншій неприбутковій організації відповідного виду або зараховані до доходу бюджету.</w:t>
      </w:r>
    </w:p>
    <w:p w:rsidR="00996B77" w:rsidRPr="0082218B" w:rsidRDefault="008E6AC5" w:rsidP="00996B77">
      <w:pPr>
        <w:pStyle w:val="a9"/>
        <w:tabs>
          <w:tab w:val="left" w:pos="0"/>
          <w:tab w:val="left" w:pos="142"/>
        </w:tabs>
        <w:spacing w:before="0" w:beforeAutospacing="0" w:after="0" w:afterAutospacing="0"/>
        <w:ind w:firstLine="567"/>
        <w:jc w:val="center"/>
        <w:rPr>
          <w:rStyle w:val="aa"/>
          <w:sz w:val="28"/>
          <w:szCs w:val="28"/>
        </w:rPr>
      </w:pPr>
      <w:r>
        <w:rPr>
          <w:rStyle w:val="aa"/>
          <w:sz w:val="28"/>
          <w:szCs w:val="28"/>
        </w:rPr>
        <w:t>ХІІ</w:t>
      </w:r>
      <w:r w:rsidR="004D0727" w:rsidRPr="0082218B">
        <w:rPr>
          <w:rStyle w:val="aa"/>
          <w:sz w:val="28"/>
          <w:szCs w:val="28"/>
        </w:rPr>
        <w:t>. ПРИКІНЦЕВІ ПОЛОЖЕННЯ</w:t>
      </w:r>
    </w:p>
    <w:p w:rsidR="004D0727" w:rsidRPr="0082218B" w:rsidRDefault="004D0727" w:rsidP="00996B77">
      <w:pPr>
        <w:pStyle w:val="a9"/>
        <w:tabs>
          <w:tab w:val="left" w:pos="0"/>
          <w:tab w:val="left" w:pos="142"/>
        </w:tabs>
        <w:spacing w:before="0" w:beforeAutospacing="0" w:after="0" w:afterAutospacing="0"/>
        <w:ind w:firstLine="567"/>
        <w:jc w:val="center"/>
        <w:rPr>
          <w:sz w:val="28"/>
          <w:szCs w:val="28"/>
        </w:rPr>
      </w:pP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 xml:space="preserve">12.1. Зміни та доповнення до Статуту вносяться рішенням </w:t>
      </w:r>
      <w:r w:rsidR="004D0727" w:rsidRPr="0082218B">
        <w:rPr>
          <w:sz w:val="28"/>
          <w:szCs w:val="28"/>
        </w:rPr>
        <w:t>Заболотівської селищної</w:t>
      </w:r>
      <w:r w:rsidRPr="0082218B">
        <w:rPr>
          <w:sz w:val="28"/>
          <w:szCs w:val="28"/>
        </w:rPr>
        <w:t xml:space="preserve"> ради Коломийського району Івано-Франківської області.  </w:t>
      </w:r>
    </w:p>
    <w:p w:rsidR="00996B77" w:rsidRPr="0082218B" w:rsidRDefault="00996B77" w:rsidP="00996B77">
      <w:pPr>
        <w:pStyle w:val="a9"/>
        <w:tabs>
          <w:tab w:val="left" w:pos="0"/>
          <w:tab w:val="left" w:pos="142"/>
        </w:tabs>
        <w:spacing w:before="0" w:beforeAutospacing="0" w:after="0" w:afterAutospacing="0"/>
        <w:ind w:firstLine="567"/>
        <w:jc w:val="both"/>
        <w:rPr>
          <w:sz w:val="28"/>
          <w:szCs w:val="28"/>
        </w:rPr>
      </w:pPr>
      <w:r w:rsidRPr="0082218B">
        <w:rPr>
          <w:sz w:val="28"/>
          <w:szCs w:val="28"/>
        </w:rPr>
        <w:t>12.2. Зміни та доповнення підлягають державній реєстрації відповідно до вимог чинного законодавства.</w:t>
      </w:r>
    </w:p>
    <w:p w:rsidR="00996B77" w:rsidRPr="0082218B" w:rsidRDefault="00996B77" w:rsidP="00E40D6B">
      <w:pPr>
        <w:pStyle w:val="a9"/>
        <w:tabs>
          <w:tab w:val="left" w:pos="0"/>
          <w:tab w:val="left" w:pos="142"/>
        </w:tabs>
        <w:spacing w:before="0" w:beforeAutospacing="0" w:after="0" w:afterAutospacing="0"/>
        <w:ind w:firstLine="567"/>
        <w:jc w:val="both"/>
        <w:rPr>
          <w:sz w:val="28"/>
          <w:szCs w:val="28"/>
        </w:rPr>
      </w:pPr>
      <w:r w:rsidRPr="0082218B">
        <w:rPr>
          <w:sz w:val="28"/>
          <w:szCs w:val="28"/>
        </w:rPr>
        <w:t> </w:t>
      </w:r>
    </w:p>
    <w:sectPr w:rsidR="00996B77" w:rsidRPr="0082218B" w:rsidSect="00CA39EA">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23F74"/>
    <w:multiLevelType w:val="multilevel"/>
    <w:tmpl w:val="228CB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D23BE6"/>
    <w:multiLevelType w:val="hybridMultilevel"/>
    <w:tmpl w:val="4B42A604"/>
    <w:lvl w:ilvl="0" w:tplc="46521DC4">
      <w:start w:val="1"/>
      <w:numFmt w:val="bullet"/>
      <w:lvlText w:val=""/>
      <w:lvlJc w:val="left"/>
      <w:pPr>
        <w:tabs>
          <w:tab w:val="num" w:pos="2291"/>
        </w:tabs>
        <w:ind w:left="2291" w:hanging="360"/>
      </w:pPr>
      <w:rPr>
        <w:rFonts w:ascii="Symbol" w:hAnsi="Symbol" w:hint="default"/>
      </w:rPr>
    </w:lvl>
    <w:lvl w:ilvl="1" w:tplc="04190003" w:tentative="1">
      <w:start w:val="1"/>
      <w:numFmt w:val="bullet"/>
      <w:lvlText w:val="o"/>
      <w:lvlJc w:val="left"/>
      <w:pPr>
        <w:tabs>
          <w:tab w:val="num" w:pos="2018"/>
        </w:tabs>
        <w:ind w:left="2018" w:hanging="360"/>
      </w:pPr>
      <w:rPr>
        <w:rFonts w:ascii="Courier New" w:hAnsi="Courier New" w:cs="Courier New" w:hint="default"/>
      </w:rPr>
    </w:lvl>
    <w:lvl w:ilvl="2" w:tplc="04190005" w:tentative="1">
      <w:start w:val="1"/>
      <w:numFmt w:val="bullet"/>
      <w:lvlText w:val=""/>
      <w:lvlJc w:val="left"/>
      <w:pPr>
        <w:tabs>
          <w:tab w:val="num" w:pos="2738"/>
        </w:tabs>
        <w:ind w:left="2738" w:hanging="360"/>
      </w:pPr>
      <w:rPr>
        <w:rFonts w:ascii="Wingdings" w:hAnsi="Wingdings" w:hint="default"/>
      </w:rPr>
    </w:lvl>
    <w:lvl w:ilvl="3" w:tplc="04190001" w:tentative="1">
      <w:start w:val="1"/>
      <w:numFmt w:val="bullet"/>
      <w:lvlText w:val=""/>
      <w:lvlJc w:val="left"/>
      <w:pPr>
        <w:tabs>
          <w:tab w:val="num" w:pos="3458"/>
        </w:tabs>
        <w:ind w:left="3458" w:hanging="360"/>
      </w:pPr>
      <w:rPr>
        <w:rFonts w:ascii="Symbol" w:hAnsi="Symbol" w:hint="default"/>
      </w:rPr>
    </w:lvl>
    <w:lvl w:ilvl="4" w:tplc="04190003" w:tentative="1">
      <w:start w:val="1"/>
      <w:numFmt w:val="bullet"/>
      <w:lvlText w:val="o"/>
      <w:lvlJc w:val="left"/>
      <w:pPr>
        <w:tabs>
          <w:tab w:val="num" w:pos="4178"/>
        </w:tabs>
        <w:ind w:left="4178" w:hanging="360"/>
      </w:pPr>
      <w:rPr>
        <w:rFonts w:ascii="Courier New" w:hAnsi="Courier New" w:cs="Courier New" w:hint="default"/>
      </w:rPr>
    </w:lvl>
    <w:lvl w:ilvl="5" w:tplc="04190005" w:tentative="1">
      <w:start w:val="1"/>
      <w:numFmt w:val="bullet"/>
      <w:lvlText w:val=""/>
      <w:lvlJc w:val="left"/>
      <w:pPr>
        <w:tabs>
          <w:tab w:val="num" w:pos="4898"/>
        </w:tabs>
        <w:ind w:left="4898" w:hanging="360"/>
      </w:pPr>
      <w:rPr>
        <w:rFonts w:ascii="Wingdings" w:hAnsi="Wingdings" w:hint="default"/>
      </w:rPr>
    </w:lvl>
    <w:lvl w:ilvl="6" w:tplc="04190001" w:tentative="1">
      <w:start w:val="1"/>
      <w:numFmt w:val="bullet"/>
      <w:lvlText w:val=""/>
      <w:lvlJc w:val="left"/>
      <w:pPr>
        <w:tabs>
          <w:tab w:val="num" w:pos="5618"/>
        </w:tabs>
        <w:ind w:left="5618" w:hanging="360"/>
      </w:pPr>
      <w:rPr>
        <w:rFonts w:ascii="Symbol" w:hAnsi="Symbol" w:hint="default"/>
      </w:rPr>
    </w:lvl>
    <w:lvl w:ilvl="7" w:tplc="04190003" w:tentative="1">
      <w:start w:val="1"/>
      <w:numFmt w:val="bullet"/>
      <w:lvlText w:val="o"/>
      <w:lvlJc w:val="left"/>
      <w:pPr>
        <w:tabs>
          <w:tab w:val="num" w:pos="6338"/>
        </w:tabs>
        <w:ind w:left="6338" w:hanging="360"/>
      </w:pPr>
      <w:rPr>
        <w:rFonts w:ascii="Courier New" w:hAnsi="Courier New" w:cs="Courier New" w:hint="default"/>
      </w:rPr>
    </w:lvl>
    <w:lvl w:ilvl="8" w:tplc="04190005" w:tentative="1">
      <w:start w:val="1"/>
      <w:numFmt w:val="bullet"/>
      <w:lvlText w:val=""/>
      <w:lvlJc w:val="left"/>
      <w:pPr>
        <w:tabs>
          <w:tab w:val="num" w:pos="7058"/>
        </w:tabs>
        <w:ind w:left="7058" w:hanging="360"/>
      </w:pPr>
      <w:rPr>
        <w:rFonts w:ascii="Wingdings" w:hAnsi="Wingdings" w:hint="default"/>
      </w:rPr>
    </w:lvl>
  </w:abstractNum>
  <w:abstractNum w:abstractNumId="2" w15:restartNumberingAfterBreak="0">
    <w:nsid w:val="11C739DF"/>
    <w:multiLevelType w:val="multilevel"/>
    <w:tmpl w:val="DA64C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866593"/>
    <w:multiLevelType w:val="hybridMultilevel"/>
    <w:tmpl w:val="008A2868"/>
    <w:lvl w:ilvl="0" w:tplc="836059C2">
      <w:start w:val="1"/>
      <w:numFmt w:val="decimal"/>
      <w:lvlText w:val="%1."/>
      <w:lvlJc w:val="left"/>
      <w:pPr>
        <w:ind w:left="644" w:hanging="360"/>
      </w:pPr>
      <w:rPr>
        <w:rFonts w:hint="default"/>
        <w:sz w:val="28"/>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4" w15:restartNumberingAfterBreak="0">
    <w:nsid w:val="14CF0D5A"/>
    <w:multiLevelType w:val="hybridMultilevel"/>
    <w:tmpl w:val="395E54E6"/>
    <w:lvl w:ilvl="0" w:tplc="FFFFFFFF">
      <w:start w:val="1"/>
      <w:numFmt w:val="decimal"/>
      <w:lvlText w:val="%1."/>
      <w:lvlJc w:val="left"/>
      <w:pPr>
        <w:ind w:left="1070"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9701ABC"/>
    <w:multiLevelType w:val="multilevel"/>
    <w:tmpl w:val="A798E8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486864"/>
    <w:multiLevelType w:val="multilevel"/>
    <w:tmpl w:val="1A486864"/>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F0D5DEC"/>
    <w:multiLevelType w:val="multilevel"/>
    <w:tmpl w:val="CDDE5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257DC6"/>
    <w:multiLevelType w:val="multilevel"/>
    <w:tmpl w:val="BD40E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A57511"/>
    <w:multiLevelType w:val="hybridMultilevel"/>
    <w:tmpl w:val="A6523E9A"/>
    <w:lvl w:ilvl="0" w:tplc="46521DC4">
      <w:start w:val="1"/>
      <w:numFmt w:val="bullet"/>
      <w:lvlText w:val=""/>
      <w:lvlJc w:val="left"/>
      <w:pPr>
        <w:tabs>
          <w:tab w:val="num" w:pos="1495"/>
        </w:tabs>
        <w:ind w:left="1495" w:hanging="360"/>
      </w:pPr>
      <w:rPr>
        <w:rFonts w:ascii="Symbol" w:hAnsi="Symbol" w:hint="default"/>
      </w:rPr>
    </w:lvl>
    <w:lvl w:ilvl="1" w:tplc="04190003" w:tentative="1">
      <w:start w:val="1"/>
      <w:numFmt w:val="bullet"/>
      <w:lvlText w:val="o"/>
      <w:lvlJc w:val="left"/>
      <w:pPr>
        <w:tabs>
          <w:tab w:val="num" w:pos="2018"/>
        </w:tabs>
        <w:ind w:left="2018" w:hanging="360"/>
      </w:pPr>
      <w:rPr>
        <w:rFonts w:ascii="Courier New" w:hAnsi="Courier New" w:cs="Courier New" w:hint="default"/>
      </w:rPr>
    </w:lvl>
    <w:lvl w:ilvl="2" w:tplc="04190005" w:tentative="1">
      <w:start w:val="1"/>
      <w:numFmt w:val="bullet"/>
      <w:lvlText w:val=""/>
      <w:lvlJc w:val="left"/>
      <w:pPr>
        <w:tabs>
          <w:tab w:val="num" w:pos="2738"/>
        </w:tabs>
        <w:ind w:left="2738" w:hanging="360"/>
      </w:pPr>
      <w:rPr>
        <w:rFonts w:ascii="Wingdings" w:hAnsi="Wingdings" w:hint="default"/>
      </w:rPr>
    </w:lvl>
    <w:lvl w:ilvl="3" w:tplc="04190001" w:tentative="1">
      <w:start w:val="1"/>
      <w:numFmt w:val="bullet"/>
      <w:lvlText w:val=""/>
      <w:lvlJc w:val="left"/>
      <w:pPr>
        <w:tabs>
          <w:tab w:val="num" w:pos="3458"/>
        </w:tabs>
        <w:ind w:left="3458" w:hanging="360"/>
      </w:pPr>
      <w:rPr>
        <w:rFonts w:ascii="Symbol" w:hAnsi="Symbol" w:hint="default"/>
      </w:rPr>
    </w:lvl>
    <w:lvl w:ilvl="4" w:tplc="04190003" w:tentative="1">
      <w:start w:val="1"/>
      <w:numFmt w:val="bullet"/>
      <w:lvlText w:val="o"/>
      <w:lvlJc w:val="left"/>
      <w:pPr>
        <w:tabs>
          <w:tab w:val="num" w:pos="4178"/>
        </w:tabs>
        <w:ind w:left="4178" w:hanging="360"/>
      </w:pPr>
      <w:rPr>
        <w:rFonts w:ascii="Courier New" w:hAnsi="Courier New" w:cs="Courier New" w:hint="default"/>
      </w:rPr>
    </w:lvl>
    <w:lvl w:ilvl="5" w:tplc="04190005" w:tentative="1">
      <w:start w:val="1"/>
      <w:numFmt w:val="bullet"/>
      <w:lvlText w:val=""/>
      <w:lvlJc w:val="left"/>
      <w:pPr>
        <w:tabs>
          <w:tab w:val="num" w:pos="4898"/>
        </w:tabs>
        <w:ind w:left="4898" w:hanging="360"/>
      </w:pPr>
      <w:rPr>
        <w:rFonts w:ascii="Wingdings" w:hAnsi="Wingdings" w:hint="default"/>
      </w:rPr>
    </w:lvl>
    <w:lvl w:ilvl="6" w:tplc="04190001" w:tentative="1">
      <w:start w:val="1"/>
      <w:numFmt w:val="bullet"/>
      <w:lvlText w:val=""/>
      <w:lvlJc w:val="left"/>
      <w:pPr>
        <w:tabs>
          <w:tab w:val="num" w:pos="5618"/>
        </w:tabs>
        <w:ind w:left="5618" w:hanging="360"/>
      </w:pPr>
      <w:rPr>
        <w:rFonts w:ascii="Symbol" w:hAnsi="Symbol" w:hint="default"/>
      </w:rPr>
    </w:lvl>
    <w:lvl w:ilvl="7" w:tplc="04190003" w:tentative="1">
      <w:start w:val="1"/>
      <w:numFmt w:val="bullet"/>
      <w:lvlText w:val="o"/>
      <w:lvlJc w:val="left"/>
      <w:pPr>
        <w:tabs>
          <w:tab w:val="num" w:pos="6338"/>
        </w:tabs>
        <w:ind w:left="6338" w:hanging="360"/>
      </w:pPr>
      <w:rPr>
        <w:rFonts w:ascii="Courier New" w:hAnsi="Courier New" w:cs="Courier New" w:hint="default"/>
      </w:rPr>
    </w:lvl>
    <w:lvl w:ilvl="8" w:tplc="04190005" w:tentative="1">
      <w:start w:val="1"/>
      <w:numFmt w:val="bullet"/>
      <w:lvlText w:val=""/>
      <w:lvlJc w:val="left"/>
      <w:pPr>
        <w:tabs>
          <w:tab w:val="num" w:pos="7058"/>
        </w:tabs>
        <w:ind w:left="7058" w:hanging="360"/>
      </w:pPr>
      <w:rPr>
        <w:rFonts w:ascii="Wingdings" w:hAnsi="Wingdings" w:hint="default"/>
      </w:rPr>
    </w:lvl>
  </w:abstractNum>
  <w:abstractNum w:abstractNumId="10" w15:restartNumberingAfterBreak="0">
    <w:nsid w:val="23D96828"/>
    <w:multiLevelType w:val="hybridMultilevel"/>
    <w:tmpl w:val="395E54E6"/>
    <w:lvl w:ilvl="0" w:tplc="82381CD6">
      <w:start w:val="1"/>
      <w:numFmt w:val="decimal"/>
      <w:lvlText w:val="%1."/>
      <w:lvlJc w:val="left"/>
      <w:pPr>
        <w:ind w:left="107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2A8916C9"/>
    <w:multiLevelType w:val="hybridMultilevel"/>
    <w:tmpl w:val="1B308830"/>
    <w:lvl w:ilvl="0" w:tplc="E1F2A3E6">
      <w:start w:val="1"/>
      <w:numFmt w:val="decimal"/>
      <w:lvlText w:val="%1."/>
      <w:lvlJc w:val="left"/>
      <w:pPr>
        <w:ind w:left="1201" w:hanging="492"/>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2" w15:restartNumberingAfterBreak="0">
    <w:nsid w:val="2B7550E0"/>
    <w:multiLevelType w:val="hybridMultilevel"/>
    <w:tmpl w:val="87D47004"/>
    <w:lvl w:ilvl="0" w:tplc="0419000F">
      <w:start w:val="1"/>
      <w:numFmt w:val="decimal"/>
      <w:lvlText w:val="%1."/>
      <w:lvlJc w:val="left"/>
      <w:pPr>
        <w:tabs>
          <w:tab w:val="num" w:pos="644"/>
        </w:tabs>
        <w:ind w:left="644" w:hanging="360"/>
      </w:pPr>
      <w:rPr>
        <w:rFonts w:hint="default"/>
        <w:b w:val="0"/>
        <w:i w:val="0"/>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3" w15:restartNumberingAfterBreak="0">
    <w:nsid w:val="2BE36E76"/>
    <w:multiLevelType w:val="multilevel"/>
    <w:tmpl w:val="2BE36E76"/>
    <w:lvl w:ilvl="0">
      <w:start w:val="65535"/>
      <w:numFmt w:val="bullet"/>
      <w:lvlText w:val="-"/>
      <w:lvlJc w:val="left"/>
      <w:pPr>
        <w:ind w:left="2138"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4" w15:restartNumberingAfterBreak="0">
    <w:nsid w:val="36D13B93"/>
    <w:multiLevelType w:val="hybridMultilevel"/>
    <w:tmpl w:val="4126A1EA"/>
    <w:lvl w:ilvl="0" w:tplc="46E2BF08">
      <w:start w:val="1"/>
      <w:numFmt w:val="decimal"/>
      <w:lvlText w:val="%1."/>
      <w:lvlJc w:val="left"/>
      <w:pPr>
        <w:ind w:left="3060" w:hanging="360"/>
      </w:pPr>
      <w:rPr>
        <w:rFonts w:hint="default"/>
      </w:rPr>
    </w:lvl>
    <w:lvl w:ilvl="1" w:tplc="04190019" w:tentative="1">
      <w:start w:val="1"/>
      <w:numFmt w:val="lowerLetter"/>
      <w:lvlText w:val="%2."/>
      <w:lvlJc w:val="left"/>
      <w:pPr>
        <w:ind w:left="3780" w:hanging="360"/>
      </w:pPr>
    </w:lvl>
    <w:lvl w:ilvl="2" w:tplc="0419001B" w:tentative="1">
      <w:start w:val="1"/>
      <w:numFmt w:val="lowerRoman"/>
      <w:lvlText w:val="%3."/>
      <w:lvlJc w:val="right"/>
      <w:pPr>
        <w:ind w:left="4500" w:hanging="180"/>
      </w:pPr>
    </w:lvl>
    <w:lvl w:ilvl="3" w:tplc="0419000F" w:tentative="1">
      <w:start w:val="1"/>
      <w:numFmt w:val="decimal"/>
      <w:lvlText w:val="%4."/>
      <w:lvlJc w:val="left"/>
      <w:pPr>
        <w:ind w:left="5220" w:hanging="360"/>
      </w:pPr>
    </w:lvl>
    <w:lvl w:ilvl="4" w:tplc="04190019" w:tentative="1">
      <w:start w:val="1"/>
      <w:numFmt w:val="lowerLetter"/>
      <w:lvlText w:val="%5."/>
      <w:lvlJc w:val="left"/>
      <w:pPr>
        <w:ind w:left="5940" w:hanging="360"/>
      </w:pPr>
    </w:lvl>
    <w:lvl w:ilvl="5" w:tplc="0419001B" w:tentative="1">
      <w:start w:val="1"/>
      <w:numFmt w:val="lowerRoman"/>
      <w:lvlText w:val="%6."/>
      <w:lvlJc w:val="right"/>
      <w:pPr>
        <w:ind w:left="6660" w:hanging="180"/>
      </w:pPr>
    </w:lvl>
    <w:lvl w:ilvl="6" w:tplc="0419000F" w:tentative="1">
      <w:start w:val="1"/>
      <w:numFmt w:val="decimal"/>
      <w:lvlText w:val="%7."/>
      <w:lvlJc w:val="left"/>
      <w:pPr>
        <w:ind w:left="7380" w:hanging="360"/>
      </w:pPr>
    </w:lvl>
    <w:lvl w:ilvl="7" w:tplc="04190019" w:tentative="1">
      <w:start w:val="1"/>
      <w:numFmt w:val="lowerLetter"/>
      <w:lvlText w:val="%8."/>
      <w:lvlJc w:val="left"/>
      <w:pPr>
        <w:ind w:left="8100" w:hanging="360"/>
      </w:pPr>
    </w:lvl>
    <w:lvl w:ilvl="8" w:tplc="0419001B" w:tentative="1">
      <w:start w:val="1"/>
      <w:numFmt w:val="lowerRoman"/>
      <w:lvlText w:val="%9."/>
      <w:lvlJc w:val="right"/>
      <w:pPr>
        <w:ind w:left="8820" w:hanging="180"/>
      </w:pPr>
    </w:lvl>
  </w:abstractNum>
  <w:abstractNum w:abstractNumId="15" w15:restartNumberingAfterBreak="0">
    <w:nsid w:val="3A2908FC"/>
    <w:multiLevelType w:val="hybridMultilevel"/>
    <w:tmpl w:val="EE08356C"/>
    <w:lvl w:ilvl="0" w:tplc="BEFAF4B8">
      <w:start w:val="1"/>
      <w:numFmt w:val="decimal"/>
      <w:lvlText w:val="%1."/>
      <w:lvlJc w:val="left"/>
      <w:pPr>
        <w:tabs>
          <w:tab w:val="num" w:pos="1728"/>
        </w:tabs>
        <w:ind w:left="1728" w:hanging="1008"/>
      </w:pPr>
      <w:rPr>
        <w:rFonts w:hint="default"/>
      </w:rPr>
    </w:lvl>
    <w:lvl w:ilvl="1" w:tplc="04220019" w:tentative="1">
      <w:start w:val="1"/>
      <w:numFmt w:val="lowerLetter"/>
      <w:lvlText w:val="%2."/>
      <w:lvlJc w:val="left"/>
      <w:pPr>
        <w:tabs>
          <w:tab w:val="num" w:pos="1800"/>
        </w:tabs>
        <w:ind w:left="1800" w:hanging="360"/>
      </w:pPr>
    </w:lvl>
    <w:lvl w:ilvl="2" w:tplc="0422001B" w:tentative="1">
      <w:start w:val="1"/>
      <w:numFmt w:val="lowerRoman"/>
      <w:lvlText w:val="%3."/>
      <w:lvlJc w:val="right"/>
      <w:pPr>
        <w:tabs>
          <w:tab w:val="num" w:pos="2520"/>
        </w:tabs>
        <w:ind w:left="2520" w:hanging="180"/>
      </w:pPr>
    </w:lvl>
    <w:lvl w:ilvl="3" w:tplc="0422000F" w:tentative="1">
      <w:start w:val="1"/>
      <w:numFmt w:val="decimal"/>
      <w:lvlText w:val="%4."/>
      <w:lvlJc w:val="left"/>
      <w:pPr>
        <w:tabs>
          <w:tab w:val="num" w:pos="3240"/>
        </w:tabs>
        <w:ind w:left="3240" w:hanging="360"/>
      </w:pPr>
    </w:lvl>
    <w:lvl w:ilvl="4" w:tplc="04220019" w:tentative="1">
      <w:start w:val="1"/>
      <w:numFmt w:val="lowerLetter"/>
      <w:lvlText w:val="%5."/>
      <w:lvlJc w:val="left"/>
      <w:pPr>
        <w:tabs>
          <w:tab w:val="num" w:pos="3960"/>
        </w:tabs>
        <w:ind w:left="3960" w:hanging="360"/>
      </w:pPr>
    </w:lvl>
    <w:lvl w:ilvl="5" w:tplc="0422001B" w:tentative="1">
      <w:start w:val="1"/>
      <w:numFmt w:val="lowerRoman"/>
      <w:lvlText w:val="%6."/>
      <w:lvlJc w:val="right"/>
      <w:pPr>
        <w:tabs>
          <w:tab w:val="num" w:pos="4680"/>
        </w:tabs>
        <w:ind w:left="4680" w:hanging="180"/>
      </w:pPr>
    </w:lvl>
    <w:lvl w:ilvl="6" w:tplc="0422000F" w:tentative="1">
      <w:start w:val="1"/>
      <w:numFmt w:val="decimal"/>
      <w:lvlText w:val="%7."/>
      <w:lvlJc w:val="left"/>
      <w:pPr>
        <w:tabs>
          <w:tab w:val="num" w:pos="5400"/>
        </w:tabs>
        <w:ind w:left="5400" w:hanging="360"/>
      </w:pPr>
    </w:lvl>
    <w:lvl w:ilvl="7" w:tplc="04220019" w:tentative="1">
      <w:start w:val="1"/>
      <w:numFmt w:val="lowerLetter"/>
      <w:lvlText w:val="%8."/>
      <w:lvlJc w:val="left"/>
      <w:pPr>
        <w:tabs>
          <w:tab w:val="num" w:pos="6120"/>
        </w:tabs>
        <w:ind w:left="6120" w:hanging="360"/>
      </w:pPr>
    </w:lvl>
    <w:lvl w:ilvl="8" w:tplc="0422001B" w:tentative="1">
      <w:start w:val="1"/>
      <w:numFmt w:val="lowerRoman"/>
      <w:lvlText w:val="%9."/>
      <w:lvlJc w:val="right"/>
      <w:pPr>
        <w:tabs>
          <w:tab w:val="num" w:pos="6840"/>
        </w:tabs>
        <w:ind w:left="6840" w:hanging="180"/>
      </w:pPr>
    </w:lvl>
  </w:abstractNum>
  <w:abstractNum w:abstractNumId="16" w15:restartNumberingAfterBreak="0">
    <w:nsid w:val="42C07DC9"/>
    <w:multiLevelType w:val="hybridMultilevel"/>
    <w:tmpl w:val="C53C372E"/>
    <w:lvl w:ilvl="0" w:tplc="0419000F">
      <w:start w:val="1"/>
      <w:numFmt w:val="decimal"/>
      <w:lvlText w:val="%1."/>
      <w:lvlJc w:val="left"/>
      <w:pPr>
        <w:ind w:left="720" w:hanging="360"/>
      </w:pPr>
      <w:rPr>
        <w:rFonts w:hint="default"/>
        <w:b w:val="0"/>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475713D1"/>
    <w:multiLevelType w:val="singleLevel"/>
    <w:tmpl w:val="BF640982"/>
    <w:lvl w:ilvl="0">
      <w:start w:val="6"/>
      <w:numFmt w:val="bullet"/>
      <w:lvlText w:val="-"/>
      <w:lvlJc w:val="left"/>
      <w:pPr>
        <w:tabs>
          <w:tab w:val="num" w:pos="360"/>
        </w:tabs>
        <w:ind w:left="360" w:hanging="360"/>
      </w:pPr>
      <w:rPr>
        <w:rFonts w:hint="default"/>
      </w:rPr>
    </w:lvl>
  </w:abstractNum>
  <w:abstractNum w:abstractNumId="18" w15:restartNumberingAfterBreak="0">
    <w:nsid w:val="4BBF3235"/>
    <w:multiLevelType w:val="multilevel"/>
    <w:tmpl w:val="CD9696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826DB8"/>
    <w:multiLevelType w:val="hybridMultilevel"/>
    <w:tmpl w:val="F10ACB9E"/>
    <w:lvl w:ilvl="0" w:tplc="46521DC4">
      <w:start w:val="1"/>
      <w:numFmt w:val="bullet"/>
      <w:lvlText w:val=""/>
      <w:lvlJc w:val="left"/>
      <w:pPr>
        <w:tabs>
          <w:tab w:val="num" w:pos="2291"/>
        </w:tabs>
        <w:ind w:left="2291" w:hanging="360"/>
      </w:pPr>
      <w:rPr>
        <w:rFonts w:ascii="Symbol" w:hAnsi="Symbol" w:hint="default"/>
      </w:rPr>
    </w:lvl>
    <w:lvl w:ilvl="1" w:tplc="04190003" w:tentative="1">
      <w:start w:val="1"/>
      <w:numFmt w:val="bullet"/>
      <w:lvlText w:val="o"/>
      <w:lvlJc w:val="left"/>
      <w:pPr>
        <w:tabs>
          <w:tab w:val="num" w:pos="2018"/>
        </w:tabs>
        <w:ind w:left="2018" w:hanging="360"/>
      </w:pPr>
      <w:rPr>
        <w:rFonts w:ascii="Courier New" w:hAnsi="Courier New" w:cs="Courier New" w:hint="default"/>
      </w:rPr>
    </w:lvl>
    <w:lvl w:ilvl="2" w:tplc="04190005" w:tentative="1">
      <w:start w:val="1"/>
      <w:numFmt w:val="bullet"/>
      <w:lvlText w:val=""/>
      <w:lvlJc w:val="left"/>
      <w:pPr>
        <w:tabs>
          <w:tab w:val="num" w:pos="2738"/>
        </w:tabs>
        <w:ind w:left="2738" w:hanging="360"/>
      </w:pPr>
      <w:rPr>
        <w:rFonts w:ascii="Wingdings" w:hAnsi="Wingdings" w:hint="default"/>
      </w:rPr>
    </w:lvl>
    <w:lvl w:ilvl="3" w:tplc="04190001" w:tentative="1">
      <w:start w:val="1"/>
      <w:numFmt w:val="bullet"/>
      <w:lvlText w:val=""/>
      <w:lvlJc w:val="left"/>
      <w:pPr>
        <w:tabs>
          <w:tab w:val="num" w:pos="3458"/>
        </w:tabs>
        <w:ind w:left="3458" w:hanging="360"/>
      </w:pPr>
      <w:rPr>
        <w:rFonts w:ascii="Symbol" w:hAnsi="Symbol" w:hint="default"/>
      </w:rPr>
    </w:lvl>
    <w:lvl w:ilvl="4" w:tplc="04190003" w:tentative="1">
      <w:start w:val="1"/>
      <w:numFmt w:val="bullet"/>
      <w:lvlText w:val="o"/>
      <w:lvlJc w:val="left"/>
      <w:pPr>
        <w:tabs>
          <w:tab w:val="num" w:pos="4178"/>
        </w:tabs>
        <w:ind w:left="4178" w:hanging="360"/>
      </w:pPr>
      <w:rPr>
        <w:rFonts w:ascii="Courier New" w:hAnsi="Courier New" w:cs="Courier New" w:hint="default"/>
      </w:rPr>
    </w:lvl>
    <w:lvl w:ilvl="5" w:tplc="04190005" w:tentative="1">
      <w:start w:val="1"/>
      <w:numFmt w:val="bullet"/>
      <w:lvlText w:val=""/>
      <w:lvlJc w:val="left"/>
      <w:pPr>
        <w:tabs>
          <w:tab w:val="num" w:pos="4898"/>
        </w:tabs>
        <w:ind w:left="4898" w:hanging="360"/>
      </w:pPr>
      <w:rPr>
        <w:rFonts w:ascii="Wingdings" w:hAnsi="Wingdings" w:hint="default"/>
      </w:rPr>
    </w:lvl>
    <w:lvl w:ilvl="6" w:tplc="04190001" w:tentative="1">
      <w:start w:val="1"/>
      <w:numFmt w:val="bullet"/>
      <w:lvlText w:val=""/>
      <w:lvlJc w:val="left"/>
      <w:pPr>
        <w:tabs>
          <w:tab w:val="num" w:pos="5618"/>
        </w:tabs>
        <w:ind w:left="5618" w:hanging="360"/>
      </w:pPr>
      <w:rPr>
        <w:rFonts w:ascii="Symbol" w:hAnsi="Symbol" w:hint="default"/>
      </w:rPr>
    </w:lvl>
    <w:lvl w:ilvl="7" w:tplc="04190003" w:tentative="1">
      <w:start w:val="1"/>
      <w:numFmt w:val="bullet"/>
      <w:lvlText w:val="o"/>
      <w:lvlJc w:val="left"/>
      <w:pPr>
        <w:tabs>
          <w:tab w:val="num" w:pos="6338"/>
        </w:tabs>
        <w:ind w:left="6338" w:hanging="360"/>
      </w:pPr>
      <w:rPr>
        <w:rFonts w:ascii="Courier New" w:hAnsi="Courier New" w:cs="Courier New" w:hint="default"/>
      </w:rPr>
    </w:lvl>
    <w:lvl w:ilvl="8" w:tplc="04190005" w:tentative="1">
      <w:start w:val="1"/>
      <w:numFmt w:val="bullet"/>
      <w:lvlText w:val=""/>
      <w:lvlJc w:val="left"/>
      <w:pPr>
        <w:tabs>
          <w:tab w:val="num" w:pos="7058"/>
        </w:tabs>
        <w:ind w:left="7058" w:hanging="360"/>
      </w:pPr>
      <w:rPr>
        <w:rFonts w:ascii="Wingdings" w:hAnsi="Wingdings" w:hint="default"/>
      </w:rPr>
    </w:lvl>
  </w:abstractNum>
  <w:abstractNum w:abstractNumId="20" w15:restartNumberingAfterBreak="0">
    <w:nsid w:val="50104184"/>
    <w:multiLevelType w:val="multilevel"/>
    <w:tmpl w:val="50104184"/>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1" w15:restartNumberingAfterBreak="0">
    <w:nsid w:val="597813C6"/>
    <w:multiLevelType w:val="hybridMultilevel"/>
    <w:tmpl w:val="876A6F34"/>
    <w:lvl w:ilvl="0" w:tplc="46521DC4">
      <w:start w:val="1"/>
      <w:numFmt w:val="bullet"/>
      <w:lvlText w:val=""/>
      <w:lvlJc w:val="left"/>
      <w:pPr>
        <w:tabs>
          <w:tab w:val="num" w:pos="2291"/>
        </w:tabs>
        <w:ind w:left="2291" w:hanging="360"/>
      </w:pPr>
      <w:rPr>
        <w:rFonts w:ascii="Symbol" w:hAnsi="Symbol" w:hint="default"/>
      </w:rPr>
    </w:lvl>
    <w:lvl w:ilvl="1" w:tplc="04190003" w:tentative="1">
      <w:start w:val="1"/>
      <w:numFmt w:val="bullet"/>
      <w:lvlText w:val="o"/>
      <w:lvlJc w:val="left"/>
      <w:pPr>
        <w:tabs>
          <w:tab w:val="num" w:pos="2018"/>
        </w:tabs>
        <w:ind w:left="2018" w:hanging="360"/>
      </w:pPr>
      <w:rPr>
        <w:rFonts w:ascii="Courier New" w:hAnsi="Courier New" w:cs="Courier New" w:hint="default"/>
      </w:rPr>
    </w:lvl>
    <w:lvl w:ilvl="2" w:tplc="04190005" w:tentative="1">
      <w:start w:val="1"/>
      <w:numFmt w:val="bullet"/>
      <w:lvlText w:val=""/>
      <w:lvlJc w:val="left"/>
      <w:pPr>
        <w:tabs>
          <w:tab w:val="num" w:pos="2738"/>
        </w:tabs>
        <w:ind w:left="2738" w:hanging="360"/>
      </w:pPr>
      <w:rPr>
        <w:rFonts w:ascii="Wingdings" w:hAnsi="Wingdings" w:hint="default"/>
      </w:rPr>
    </w:lvl>
    <w:lvl w:ilvl="3" w:tplc="04190001" w:tentative="1">
      <w:start w:val="1"/>
      <w:numFmt w:val="bullet"/>
      <w:lvlText w:val=""/>
      <w:lvlJc w:val="left"/>
      <w:pPr>
        <w:tabs>
          <w:tab w:val="num" w:pos="3458"/>
        </w:tabs>
        <w:ind w:left="3458" w:hanging="360"/>
      </w:pPr>
      <w:rPr>
        <w:rFonts w:ascii="Symbol" w:hAnsi="Symbol" w:hint="default"/>
      </w:rPr>
    </w:lvl>
    <w:lvl w:ilvl="4" w:tplc="04190003" w:tentative="1">
      <w:start w:val="1"/>
      <w:numFmt w:val="bullet"/>
      <w:lvlText w:val="o"/>
      <w:lvlJc w:val="left"/>
      <w:pPr>
        <w:tabs>
          <w:tab w:val="num" w:pos="4178"/>
        </w:tabs>
        <w:ind w:left="4178" w:hanging="360"/>
      </w:pPr>
      <w:rPr>
        <w:rFonts w:ascii="Courier New" w:hAnsi="Courier New" w:cs="Courier New" w:hint="default"/>
      </w:rPr>
    </w:lvl>
    <w:lvl w:ilvl="5" w:tplc="04190005" w:tentative="1">
      <w:start w:val="1"/>
      <w:numFmt w:val="bullet"/>
      <w:lvlText w:val=""/>
      <w:lvlJc w:val="left"/>
      <w:pPr>
        <w:tabs>
          <w:tab w:val="num" w:pos="4898"/>
        </w:tabs>
        <w:ind w:left="4898" w:hanging="360"/>
      </w:pPr>
      <w:rPr>
        <w:rFonts w:ascii="Wingdings" w:hAnsi="Wingdings" w:hint="default"/>
      </w:rPr>
    </w:lvl>
    <w:lvl w:ilvl="6" w:tplc="04190001" w:tentative="1">
      <w:start w:val="1"/>
      <w:numFmt w:val="bullet"/>
      <w:lvlText w:val=""/>
      <w:lvlJc w:val="left"/>
      <w:pPr>
        <w:tabs>
          <w:tab w:val="num" w:pos="5618"/>
        </w:tabs>
        <w:ind w:left="5618" w:hanging="360"/>
      </w:pPr>
      <w:rPr>
        <w:rFonts w:ascii="Symbol" w:hAnsi="Symbol" w:hint="default"/>
      </w:rPr>
    </w:lvl>
    <w:lvl w:ilvl="7" w:tplc="04190003" w:tentative="1">
      <w:start w:val="1"/>
      <w:numFmt w:val="bullet"/>
      <w:lvlText w:val="o"/>
      <w:lvlJc w:val="left"/>
      <w:pPr>
        <w:tabs>
          <w:tab w:val="num" w:pos="6338"/>
        </w:tabs>
        <w:ind w:left="6338" w:hanging="360"/>
      </w:pPr>
      <w:rPr>
        <w:rFonts w:ascii="Courier New" w:hAnsi="Courier New" w:cs="Courier New" w:hint="default"/>
      </w:rPr>
    </w:lvl>
    <w:lvl w:ilvl="8" w:tplc="04190005" w:tentative="1">
      <w:start w:val="1"/>
      <w:numFmt w:val="bullet"/>
      <w:lvlText w:val=""/>
      <w:lvlJc w:val="left"/>
      <w:pPr>
        <w:tabs>
          <w:tab w:val="num" w:pos="7058"/>
        </w:tabs>
        <w:ind w:left="7058" w:hanging="360"/>
      </w:pPr>
      <w:rPr>
        <w:rFonts w:ascii="Wingdings" w:hAnsi="Wingdings" w:hint="default"/>
      </w:rPr>
    </w:lvl>
  </w:abstractNum>
  <w:abstractNum w:abstractNumId="22" w15:restartNumberingAfterBreak="0">
    <w:nsid w:val="5AB80A98"/>
    <w:multiLevelType w:val="hybridMultilevel"/>
    <w:tmpl w:val="6BA8A058"/>
    <w:lvl w:ilvl="0" w:tplc="45507036">
      <w:start w:val="2021"/>
      <w:numFmt w:val="bullet"/>
      <w:lvlText w:val="-"/>
      <w:lvlJc w:val="left"/>
      <w:pPr>
        <w:ind w:left="810" w:hanging="360"/>
      </w:pPr>
      <w:rPr>
        <w:rFonts w:ascii="Times New Roman" w:eastAsia="Times New Roman" w:hAnsi="Times New Roman" w:cs="Times New Roman" w:hint="default"/>
        <w:color w:val="000000"/>
      </w:rPr>
    </w:lvl>
    <w:lvl w:ilvl="1" w:tplc="04220003" w:tentative="1">
      <w:start w:val="1"/>
      <w:numFmt w:val="bullet"/>
      <w:lvlText w:val="o"/>
      <w:lvlJc w:val="left"/>
      <w:pPr>
        <w:ind w:left="1530" w:hanging="360"/>
      </w:pPr>
      <w:rPr>
        <w:rFonts w:ascii="Courier New" w:hAnsi="Courier New" w:cs="Courier New" w:hint="default"/>
      </w:rPr>
    </w:lvl>
    <w:lvl w:ilvl="2" w:tplc="04220005" w:tentative="1">
      <w:start w:val="1"/>
      <w:numFmt w:val="bullet"/>
      <w:lvlText w:val=""/>
      <w:lvlJc w:val="left"/>
      <w:pPr>
        <w:ind w:left="2250" w:hanging="360"/>
      </w:pPr>
      <w:rPr>
        <w:rFonts w:ascii="Wingdings" w:hAnsi="Wingdings" w:hint="default"/>
      </w:rPr>
    </w:lvl>
    <w:lvl w:ilvl="3" w:tplc="04220001" w:tentative="1">
      <w:start w:val="1"/>
      <w:numFmt w:val="bullet"/>
      <w:lvlText w:val=""/>
      <w:lvlJc w:val="left"/>
      <w:pPr>
        <w:ind w:left="2970" w:hanging="360"/>
      </w:pPr>
      <w:rPr>
        <w:rFonts w:ascii="Symbol" w:hAnsi="Symbol" w:hint="default"/>
      </w:rPr>
    </w:lvl>
    <w:lvl w:ilvl="4" w:tplc="04220003" w:tentative="1">
      <w:start w:val="1"/>
      <w:numFmt w:val="bullet"/>
      <w:lvlText w:val="o"/>
      <w:lvlJc w:val="left"/>
      <w:pPr>
        <w:ind w:left="3690" w:hanging="360"/>
      </w:pPr>
      <w:rPr>
        <w:rFonts w:ascii="Courier New" w:hAnsi="Courier New" w:cs="Courier New" w:hint="default"/>
      </w:rPr>
    </w:lvl>
    <w:lvl w:ilvl="5" w:tplc="04220005" w:tentative="1">
      <w:start w:val="1"/>
      <w:numFmt w:val="bullet"/>
      <w:lvlText w:val=""/>
      <w:lvlJc w:val="left"/>
      <w:pPr>
        <w:ind w:left="4410" w:hanging="360"/>
      </w:pPr>
      <w:rPr>
        <w:rFonts w:ascii="Wingdings" w:hAnsi="Wingdings" w:hint="default"/>
      </w:rPr>
    </w:lvl>
    <w:lvl w:ilvl="6" w:tplc="04220001" w:tentative="1">
      <w:start w:val="1"/>
      <w:numFmt w:val="bullet"/>
      <w:lvlText w:val=""/>
      <w:lvlJc w:val="left"/>
      <w:pPr>
        <w:ind w:left="5130" w:hanging="360"/>
      </w:pPr>
      <w:rPr>
        <w:rFonts w:ascii="Symbol" w:hAnsi="Symbol" w:hint="default"/>
      </w:rPr>
    </w:lvl>
    <w:lvl w:ilvl="7" w:tplc="04220003" w:tentative="1">
      <w:start w:val="1"/>
      <w:numFmt w:val="bullet"/>
      <w:lvlText w:val="o"/>
      <w:lvlJc w:val="left"/>
      <w:pPr>
        <w:ind w:left="5850" w:hanging="360"/>
      </w:pPr>
      <w:rPr>
        <w:rFonts w:ascii="Courier New" w:hAnsi="Courier New" w:cs="Courier New" w:hint="default"/>
      </w:rPr>
    </w:lvl>
    <w:lvl w:ilvl="8" w:tplc="04220005" w:tentative="1">
      <w:start w:val="1"/>
      <w:numFmt w:val="bullet"/>
      <w:lvlText w:val=""/>
      <w:lvlJc w:val="left"/>
      <w:pPr>
        <w:ind w:left="6570" w:hanging="360"/>
      </w:pPr>
      <w:rPr>
        <w:rFonts w:ascii="Wingdings" w:hAnsi="Wingdings" w:hint="default"/>
      </w:rPr>
    </w:lvl>
  </w:abstractNum>
  <w:abstractNum w:abstractNumId="23" w15:restartNumberingAfterBreak="0">
    <w:nsid w:val="5F435A37"/>
    <w:multiLevelType w:val="hybridMultilevel"/>
    <w:tmpl w:val="827E7AAE"/>
    <w:lvl w:ilvl="0" w:tplc="D45EACC0">
      <w:start w:val="1"/>
      <w:numFmt w:val="decimal"/>
      <w:lvlText w:val="%1."/>
      <w:lvlJc w:val="left"/>
      <w:pPr>
        <w:ind w:left="3060" w:hanging="360"/>
      </w:pPr>
      <w:rPr>
        <w:rFonts w:hint="default"/>
        <w:color w:val="auto"/>
      </w:rPr>
    </w:lvl>
    <w:lvl w:ilvl="1" w:tplc="04190019" w:tentative="1">
      <w:start w:val="1"/>
      <w:numFmt w:val="lowerLetter"/>
      <w:lvlText w:val="%2."/>
      <w:lvlJc w:val="left"/>
      <w:pPr>
        <w:ind w:left="3780" w:hanging="360"/>
      </w:pPr>
    </w:lvl>
    <w:lvl w:ilvl="2" w:tplc="0419001B" w:tentative="1">
      <w:start w:val="1"/>
      <w:numFmt w:val="lowerRoman"/>
      <w:lvlText w:val="%3."/>
      <w:lvlJc w:val="right"/>
      <w:pPr>
        <w:ind w:left="4500" w:hanging="180"/>
      </w:pPr>
    </w:lvl>
    <w:lvl w:ilvl="3" w:tplc="0419000F" w:tentative="1">
      <w:start w:val="1"/>
      <w:numFmt w:val="decimal"/>
      <w:lvlText w:val="%4."/>
      <w:lvlJc w:val="left"/>
      <w:pPr>
        <w:ind w:left="5220" w:hanging="360"/>
      </w:pPr>
    </w:lvl>
    <w:lvl w:ilvl="4" w:tplc="04190019" w:tentative="1">
      <w:start w:val="1"/>
      <w:numFmt w:val="lowerLetter"/>
      <w:lvlText w:val="%5."/>
      <w:lvlJc w:val="left"/>
      <w:pPr>
        <w:ind w:left="5940" w:hanging="360"/>
      </w:pPr>
    </w:lvl>
    <w:lvl w:ilvl="5" w:tplc="0419001B" w:tentative="1">
      <w:start w:val="1"/>
      <w:numFmt w:val="lowerRoman"/>
      <w:lvlText w:val="%6."/>
      <w:lvlJc w:val="right"/>
      <w:pPr>
        <w:ind w:left="6660" w:hanging="180"/>
      </w:pPr>
    </w:lvl>
    <w:lvl w:ilvl="6" w:tplc="0419000F" w:tentative="1">
      <w:start w:val="1"/>
      <w:numFmt w:val="decimal"/>
      <w:lvlText w:val="%7."/>
      <w:lvlJc w:val="left"/>
      <w:pPr>
        <w:ind w:left="7380" w:hanging="360"/>
      </w:pPr>
    </w:lvl>
    <w:lvl w:ilvl="7" w:tplc="04190019" w:tentative="1">
      <w:start w:val="1"/>
      <w:numFmt w:val="lowerLetter"/>
      <w:lvlText w:val="%8."/>
      <w:lvlJc w:val="left"/>
      <w:pPr>
        <w:ind w:left="8100" w:hanging="360"/>
      </w:pPr>
    </w:lvl>
    <w:lvl w:ilvl="8" w:tplc="0419001B" w:tentative="1">
      <w:start w:val="1"/>
      <w:numFmt w:val="lowerRoman"/>
      <w:lvlText w:val="%9."/>
      <w:lvlJc w:val="right"/>
      <w:pPr>
        <w:ind w:left="8820" w:hanging="180"/>
      </w:pPr>
    </w:lvl>
  </w:abstractNum>
  <w:abstractNum w:abstractNumId="24" w15:restartNumberingAfterBreak="0">
    <w:nsid w:val="63C12CA9"/>
    <w:multiLevelType w:val="hybridMultilevel"/>
    <w:tmpl w:val="97729A1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64893393"/>
    <w:multiLevelType w:val="hybridMultilevel"/>
    <w:tmpl w:val="F18AED1A"/>
    <w:lvl w:ilvl="0" w:tplc="237A4224">
      <w:start w:val="1"/>
      <w:numFmt w:val="decimal"/>
      <w:lvlText w:val="%1."/>
      <w:lvlJc w:val="left"/>
      <w:pPr>
        <w:ind w:left="1152" w:hanging="444"/>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6" w15:restartNumberingAfterBreak="0">
    <w:nsid w:val="67365737"/>
    <w:multiLevelType w:val="hybridMultilevel"/>
    <w:tmpl w:val="23B66922"/>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7" w15:restartNumberingAfterBreak="0">
    <w:nsid w:val="69523E0D"/>
    <w:multiLevelType w:val="hybridMultilevel"/>
    <w:tmpl w:val="9BCA086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6EC4353D"/>
    <w:multiLevelType w:val="hybridMultilevel"/>
    <w:tmpl w:val="21B458E2"/>
    <w:lvl w:ilvl="0" w:tplc="0419000F">
      <w:start w:val="1"/>
      <w:numFmt w:val="decimal"/>
      <w:lvlText w:val="%1."/>
      <w:lvlJc w:val="left"/>
      <w:pPr>
        <w:tabs>
          <w:tab w:val="num" w:pos="720"/>
        </w:tabs>
        <w:ind w:left="72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70BB0D0D"/>
    <w:multiLevelType w:val="multilevel"/>
    <w:tmpl w:val="DAFEEA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C8F4052"/>
    <w:multiLevelType w:val="multilevel"/>
    <w:tmpl w:val="92B82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E41577F"/>
    <w:multiLevelType w:val="multilevel"/>
    <w:tmpl w:val="F6106C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28"/>
  </w:num>
  <w:num w:numId="3">
    <w:abstractNumId w:val="27"/>
  </w:num>
  <w:num w:numId="4">
    <w:abstractNumId w:val="23"/>
  </w:num>
  <w:num w:numId="5">
    <w:abstractNumId w:val="14"/>
  </w:num>
  <w:num w:numId="6">
    <w:abstractNumId w:val="16"/>
  </w:num>
  <w:num w:numId="7">
    <w:abstractNumId w:val="15"/>
  </w:num>
  <w:num w:numId="8">
    <w:abstractNumId w:val="17"/>
  </w:num>
  <w:num w:numId="9">
    <w:abstractNumId w:val="26"/>
  </w:num>
  <w:num w:numId="10">
    <w:abstractNumId w:val="19"/>
  </w:num>
  <w:num w:numId="11">
    <w:abstractNumId w:val="21"/>
  </w:num>
  <w:num w:numId="12">
    <w:abstractNumId w:val="1"/>
  </w:num>
  <w:num w:numId="13">
    <w:abstractNumId w:val="9"/>
  </w:num>
  <w:num w:numId="14">
    <w:abstractNumId w:val="25"/>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31"/>
  </w:num>
  <w:num w:numId="18">
    <w:abstractNumId w:val="18"/>
  </w:num>
  <w:num w:numId="19">
    <w:abstractNumId w:val="7"/>
  </w:num>
  <w:num w:numId="20">
    <w:abstractNumId w:val="8"/>
  </w:num>
  <w:num w:numId="21">
    <w:abstractNumId w:val="29"/>
  </w:num>
  <w:num w:numId="22">
    <w:abstractNumId w:val="5"/>
  </w:num>
  <w:num w:numId="23">
    <w:abstractNumId w:val="0"/>
  </w:num>
  <w:num w:numId="24">
    <w:abstractNumId w:val="30"/>
    <w:lvlOverride w:ilvl="0">
      <w:startOverride w:val="3"/>
    </w:lvlOverride>
  </w:num>
  <w:num w:numId="25">
    <w:abstractNumId w:val="2"/>
  </w:num>
  <w:num w:numId="26">
    <w:abstractNumId w:val="11"/>
  </w:num>
  <w:num w:numId="27">
    <w:abstractNumId w:val="10"/>
  </w:num>
  <w:num w:numId="28">
    <w:abstractNumId w:val="6"/>
  </w:num>
  <w:num w:numId="29">
    <w:abstractNumId w:val="6"/>
  </w:num>
  <w:num w:numId="30">
    <w:abstractNumId w:val="13"/>
  </w:num>
  <w:num w:numId="31">
    <w:abstractNumId w:val="13"/>
  </w:num>
  <w:num w:numId="32">
    <w:abstractNumId w:val="20"/>
  </w:num>
  <w:num w:numId="33">
    <w:abstractNumId w:val="20"/>
  </w:num>
  <w:num w:numId="34">
    <w:abstractNumId w:val="4"/>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0D3"/>
    <w:rsid w:val="00002562"/>
    <w:rsid w:val="0000761C"/>
    <w:rsid w:val="0001082B"/>
    <w:rsid w:val="000350D2"/>
    <w:rsid w:val="000361F1"/>
    <w:rsid w:val="0004167F"/>
    <w:rsid w:val="00045F47"/>
    <w:rsid w:val="00052E74"/>
    <w:rsid w:val="0005707E"/>
    <w:rsid w:val="000825C5"/>
    <w:rsid w:val="000A4434"/>
    <w:rsid w:val="000B5A07"/>
    <w:rsid w:val="000B72B2"/>
    <w:rsid w:val="000C4D67"/>
    <w:rsid w:val="000D2372"/>
    <w:rsid w:val="000F3EC6"/>
    <w:rsid w:val="00104787"/>
    <w:rsid w:val="00111D47"/>
    <w:rsid w:val="00120DD8"/>
    <w:rsid w:val="00120EFD"/>
    <w:rsid w:val="00131A36"/>
    <w:rsid w:val="001329A3"/>
    <w:rsid w:val="00135DDB"/>
    <w:rsid w:val="00136BBD"/>
    <w:rsid w:val="001405AC"/>
    <w:rsid w:val="00147464"/>
    <w:rsid w:val="00155810"/>
    <w:rsid w:val="00166076"/>
    <w:rsid w:val="001670F7"/>
    <w:rsid w:val="001739D0"/>
    <w:rsid w:val="00174B69"/>
    <w:rsid w:val="001852FC"/>
    <w:rsid w:val="00197AE2"/>
    <w:rsid w:val="001B05A7"/>
    <w:rsid w:val="001B0AF4"/>
    <w:rsid w:val="001B2854"/>
    <w:rsid w:val="001C21F8"/>
    <w:rsid w:val="001E3ECC"/>
    <w:rsid w:val="001F1C69"/>
    <w:rsid w:val="00211599"/>
    <w:rsid w:val="00211ABA"/>
    <w:rsid w:val="00233209"/>
    <w:rsid w:val="00237FB4"/>
    <w:rsid w:val="00247477"/>
    <w:rsid w:val="00260056"/>
    <w:rsid w:val="0026572D"/>
    <w:rsid w:val="00273A62"/>
    <w:rsid w:val="00286B87"/>
    <w:rsid w:val="00291DFC"/>
    <w:rsid w:val="0029790F"/>
    <w:rsid w:val="002A0998"/>
    <w:rsid w:val="002B6A8B"/>
    <w:rsid w:val="002C492D"/>
    <w:rsid w:val="002C4E31"/>
    <w:rsid w:val="002C63F0"/>
    <w:rsid w:val="002C6E35"/>
    <w:rsid w:val="002D78A9"/>
    <w:rsid w:val="002E0171"/>
    <w:rsid w:val="002E0EE8"/>
    <w:rsid w:val="002E29BD"/>
    <w:rsid w:val="00302FCF"/>
    <w:rsid w:val="00307F33"/>
    <w:rsid w:val="00310235"/>
    <w:rsid w:val="003160E4"/>
    <w:rsid w:val="0032346F"/>
    <w:rsid w:val="00333DDE"/>
    <w:rsid w:val="00334047"/>
    <w:rsid w:val="0035597A"/>
    <w:rsid w:val="00377EFD"/>
    <w:rsid w:val="00381EDC"/>
    <w:rsid w:val="0038722E"/>
    <w:rsid w:val="00393E74"/>
    <w:rsid w:val="00394D13"/>
    <w:rsid w:val="003A0528"/>
    <w:rsid w:val="003A0B7D"/>
    <w:rsid w:val="003A139A"/>
    <w:rsid w:val="003B3FF9"/>
    <w:rsid w:val="003E14BB"/>
    <w:rsid w:val="003E4794"/>
    <w:rsid w:val="003F71E9"/>
    <w:rsid w:val="004007EC"/>
    <w:rsid w:val="004059DE"/>
    <w:rsid w:val="00413AFA"/>
    <w:rsid w:val="0041749F"/>
    <w:rsid w:val="00425691"/>
    <w:rsid w:val="00440986"/>
    <w:rsid w:val="0044404A"/>
    <w:rsid w:val="004537A7"/>
    <w:rsid w:val="00460470"/>
    <w:rsid w:val="004678B1"/>
    <w:rsid w:val="00483560"/>
    <w:rsid w:val="004838CD"/>
    <w:rsid w:val="00484F23"/>
    <w:rsid w:val="004A1FB2"/>
    <w:rsid w:val="004A5D1A"/>
    <w:rsid w:val="004B4C45"/>
    <w:rsid w:val="004B5F13"/>
    <w:rsid w:val="004B7D7A"/>
    <w:rsid w:val="004C2D00"/>
    <w:rsid w:val="004D0727"/>
    <w:rsid w:val="004D5694"/>
    <w:rsid w:val="004F4EEB"/>
    <w:rsid w:val="005060A0"/>
    <w:rsid w:val="00510522"/>
    <w:rsid w:val="00510780"/>
    <w:rsid w:val="00511401"/>
    <w:rsid w:val="00521E40"/>
    <w:rsid w:val="005372AE"/>
    <w:rsid w:val="005422B1"/>
    <w:rsid w:val="00550046"/>
    <w:rsid w:val="00553BBC"/>
    <w:rsid w:val="00564E43"/>
    <w:rsid w:val="00566C38"/>
    <w:rsid w:val="005734EB"/>
    <w:rsid w:val="00585624"/>
    <w:rsid w:val="00586885"/>
    <w:rsid w:val="00591FE5"/>
    <w:rsid w:val="005A0FE9"/>
    <w:rsid w:val="005B209D"/>
    <w:rsid w:val="005D016C"/>
    <w:rsid w:val="005D0721"/>
    <w:rsid w:val="005E46B9"/>
    <w:rsid w:val="005F0302"/>
    <w:rsid w:val="005F5CF4"/>
    <w:rsid w:val="00604268"/>
    <w:rsid w:val="00605C5E"/>
    <w:rsid w:val="00612ECD"/>
    <w:rsid w:val="006463BD"/>
    <w:rsid w:val="00646B9E"/>
    <w:rsid w:val="0067180C"/>
    <w:rsid w:val="0067610A"/>
    <w:rsid w:val="00677BB7"/>
    <w:rsid w:val="006A578D"/>
    <w:rsid w:val="006B7E77"/>
    <w:rsid w:val="006E7569"/>
    <w:rsid w:val="006F2A32"/>
    <w:rsid w:val="007338C4"/>
    <w:rsid w:val="0073636B"/>
    <w:rsid w:val="0074438F"/>
    <w:rsid w:val="0076012A"/>
    <w:rsid w:val="00765568"/>
    <w:rsid w:val="00771CD2"/>
    <w:rsid w:val="007770D3"/>
    <w:rsid w:val="00781B97"/>
    <w:rsid w:val="007825CC"/>
    <w:rsid w:val="00790D04"/>
    <w:rsid w:val="007942C6"/>
    <w:rsid w:val="007A04A3"/>
    <w:rsid w:val="007A3A0E"/>
    <w:rsid w:val="007A4ACB"/>
    <w:rsid w:val="007B290C"/>
    <w:rsid w:val="007C1329"/>
    <w:rsid w:val="007C6326"/>
    <w:rsid w:val="007D03E8"/>
    <w:rsid w:val="007D2BAD"/>
    <w:rsid w:val="007E4AD3"/>
    <w:rsid w:val="007E75B9"/>
    <w:rsid w:val="007E7E1F"/>
    <w:rsid w:val="00807557"/>
    <w:rsid w:val="0082218B"/>
    <w:rsid w:val="00823EE6"/>
    <w:rsid w:val="0083034D"/>
    <w:rsid w:val="00831528"/>
    <w:rsid w:val="00844F2C"/>
    <w:rsid w:val="00850157"/>
    <w:rsid w:val="00865B3D"/>
    <w:rsid w:val="00873B2E"/>
    <w:rsid w:val="00884B27"/>
    <w:rsid w:val="00895E14"/>
    <w:rsid w:val="008B1614"/>
    <w:rsid w:val="008B235E"/>
    <w:rsid w:val="008B2B6F"/>
    <w:rsid w:val="008B664B"/>
    <w:rsid w:val="008C3502"/>
    <w:rsid w:val="008C5617"/>
    <w:rsid w:val="008C7488"/>
    <w:rsid w:val="008C7BCD"/>
    <w:rsid w:val="008D5DB4"/>
    <w:rsid w:val="008D6913"/>
    <w:rsid w:val="008E0E38"/>
    <w:rsid w:val="008E6AC5"/>
    <w:rsid w:val="00902CB9"/>
    <w:rsid w:val="00902EEF"/>
    <w:rsid w:val="0091346C"/>
    <w:rsid w:val="00920747"/>
    <w:rsid w:val="00922B76"/>
    <w:rsid w:val="0092488B"/>
    <w:rsid w:val="00925B08"/>
    <w:rsid w:val="00926006"/>
    <w:rsid w:val="0092784D"/>
    <w:rsid w:val="00950F6E"/>
    <w:rsid w:val="00955838"/>
    <w:rsid w:val="0095651C"/>
    <w:rsid w:val="00957E2D"/>
    <w:rsid w:val="00957F86"/>
    <w:rsid w:val="00961A43"/>
    <w:rsid w:val="0097601A"/>
    <w:rsid w:val="00981D7F"/>
    <w:rsid w:val="009905EE"/>
    <w:rsid w:val="00994FBC"/>
    <w:rsid w:val="00996B77"/>
    <w:rsid w:val="009A5DE3"/>
    <w:rsid w:val="009B1652"/>
    <w:rsid w:val="009B2606"/>
    <w:rsid w:val="009C1554"/>
    <w:rsid w:val="009C1EE5"/>
    <w:rsid w:val="009C333C"/>
    <w:rsid w:val="009E15E2"/>
    <w:rsid w:val="009E3C97"/>
    <w:rsid w:val="009F268D"/>
    <w:rsid w:val="00A0615C"/>
    <w:rsid w:val="00A1011A"/>
    <w:rsid w:val="00A10CA9"/>
    <w:rsid w:val="00A17345"/>
    <w:rsid w:val="00A34B6B"/>
    <w:rsid w:val="00A36645"/>
    <w:rsid w:val="00A41029"/>
    <w:rsid w:val="00A42852"/>
    <w:rsid w:val="00A577B2"/>
    <w:rsid w:val="00A60957"/>
    <w:rsid w:val="00A60BAD"/>
    <w:rsid w:val="00A647D2"/>
    <w:rsid w:val="00A76844"/>
    <w:rsid w:val="00A774B5"/>
    <w:rsid w:val="00A80077"/>
    <w:rsid w:val="00A8151E"/>
    <w:rsid w:val="00A821C9"/>
    <w:rsid w:val="00A91156"/>
    <w:rsid w:val="00A914EF"/>
    <w:rsid w:val="00AA1CB5"/>
    <w:rsid w:val="00AA3A44"/>
    <w:rsid w:val="00AA5264"/>
    <w:rsid w:val="00AA6A0D"/>
    <w:rsid w:val="00AB50A9"/>
    <w:rsid w:val="00AC330E"/>
    <w:rsid w:val="00AC5614"/>
    <w:rsid w:val="00AC66B9"/>
    <w:rsid w:val="00AD68A5"/>
    <w:rsid w:val="00AE3B97"/>
    <w:rsid w:val="00AF1130"/>
    <w:rsid w:val="00AF43A5"/>
    <w:rsid w:val="00B23995"/>
    <w:rsid w:val="00B55DED"/>
    <w:rsid w:val="00B5606F"/>
    <w:rsid w:val="00B57549"/>
    <w:rsid w:val="00B613A3"/>
    <w:rsid w:val="00B615D3"/>
    <w:rsid w:val="00B75D7D"/>
    <w:rsid w:val="00B800EF"/>
    <w:rsid w:val="00BA5E01"/>
    <w:rsid w:val="00BA6407"/>
    <w:rsid w:val="00BB31B8"/>
    <w:rsid w:val="00BC2FA5"/>
    <w:rsid w:val="00BD39CC"/>
    <w:rsid w:val="00C065AB"/>
    <w:rsid w:val="00C11B52"/>
    <w:rsid w:val="00C159DC"/>
    <w:rsid w:val="00C2709F"/>
    <w:rsid w:val="00C30065"/>
    <w:rsid w:val="00C32C26"/>
    <w:rsid w:val="00C344D7"/>
    <w:rsid w:val="00C416F1"/>
    <w:rsid w:val="00C44AC9"/>
    <w:rsid w:val="00C5321C"/>
    <w:rsid w:val="00C546E0"/>
    <w:rsid w:val="00C72B05"/>
    <w:rsid w:val="00C73BEA"/>
    <w:rsid w:val="00C75AF0"/>
    <w:rsid w:val="00C84694"/>
    <w:rsid w:val="00C92308"/>
    <w:rsid w:val="00C969F8"/>
    <w:rsid w:val="00CA39EA"/>
    <w:rsid w:val="00CB33D3"/>
    <w:rsid w:val="00CB5878"/>
    <w:rsid w:val="00CC4517"/>
    <w:rsid w:val="00CD1F45"/>
    <w:rsid w:val="00CD6C06"/>
    <w:rsid w:val="00CE0950"/>
    <w:rsid w:val="00CE41A4"/>
    <w:rsid w:val="00CE6B92"/>
    <w:rsid w:val="00CF126F"/>
    <w:rsid w:val="00CF73D9"/>
    <w:rsid w:val="00D000AC"/>
    <w:rsid w:val="00D062B4"/>
    <w:rsid w:val="00D263DC"/>
    <w:rsid w:val="00D30022"/>
    <w:rsid w:val="00D34544"/>
    <w:rsid w:val="00D3712D"/>
    <w:rsid w:val="00D47687"/>
    <w:rsid w:val="00D6442C"/>
    <w:rsid w:val="00D71048"/>
    <w:rsid w:val="00D83E28"/>
    <w:rsid w:val="00DB2F86"/>
    <w:rsid w:val="00DB37C7"/>
    <w:rsid w:val="00DC50A1"/>
    <w:rsid w:val="00DD2A4A"/>
    <w:rsid w:val="00DD4E5B"/>
    <w:rsid w:val="00DF1C33"/>
    <w:rsid w:val="00DF3ED4"/>
    <w:rsid w:val="00E002B4"/>
    <w:rsid w:val="00E00CB6"/>
    <w:rsid w:val="00E04673"/>
    <w:rsid w:val="00E05CB7"/>
    <w:rsid w:val="00E077DE"/>
    <w:rsid w:val="00E115CB"/>
    <w:rsid w:val="00E27245"/>
    <w:rsid w:val="00E36A54"/>
    <w:rsid w:val="00E40D6B"/>
    <w:rsid w:val="00E41F8A"/>
    <w:rsid w:val="00E47FA5"/>
    <w:rsid w:val="00E73680"/>
    <w:rsid w:val="00E92179"/>
    <w:rsid w:val="00E97803"/>
    <w:rsid w:val="00EA7D5A"/>
    <w:rsid w:val="00EB0FA5"/>
    <w:rsid w:val="00EC5E49"/>
    <w:rsid w:val="00EC6C79"/>
    <w:rsid w:val="00ED0FB8"/>
    <w:rsid w:val="00ED189A"/>
    <w:rsid w:val="00EE4A90"/>
    <w:rsid w:val="00EE4F80"/>
    <w:rsid w:val="00EF5DCE"/>
    <w:rsid w:val="00EF6170"/>
    <w:rsid w:val="00EF72AA"/>
    <w:rsid w:val="00EF7648"/>
    <w:rsid w:val="00F022CB"/>
    <w:rsid w:val="00F07B57"/>
    <w:rsid w:val="00F10AEC"/>
    <w:rsid w:val="00F156C5"/>
    <w:rsid w:val="00F262D6"/>
    <w:rsid w:val="00F2736F"/>
    <w:rsid w:val="00F352E6"/>
    <w:rsid w:val="00F40DBC"/>
    <w:rsid w:val="00F5510C"/>
    <w:rsid w:val="00F60907"/>
    <w:rsid w:val="00F64140"/>
    <w:rsid w:val="00F77F38"/>
    <w:rsid w:val="00F82898"/>
    <w:rsid w:val="00FB1FB6"/>
    <w:rsid w:val="00FB7083"/>
    <w:rsid w:val="00FC033A"/>
    <w:rsid w:val="00FC0BFD"/>
    <w:rsid w:val="00FC34D2"/>
    <w:rsid w:val="00FF13BC"/>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C6C08"/>
  <w15:docId w15:val="{5A903C06-E4EB-45D9-A053-41F9141E5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7488"/>
    <w:rPr>
      <w:rFonts w:ascii="Times New Roman" w:eastAsia="Times New Roman" w:hAnsi="Times New Roman"/>
      <w:sz w:val="24"/>
      <w:szCs w:val="24"/>
    </w:rPr>
  </w:style>
  <w:style w:type="paragraph" w:styleId="2">
    <w:name w:val="heading 2"/>
    <w:basedOn w:val="a"/>
    <w:next w:val="a"/>
    <w:link w:val="20"/>
    <w:uiPriority w:val="9"/>
    <w:semiHidden/>
    <w:unhideWhenUsed/>
    <w:qFormat/>
    <w:rsid w:val="00C159DC"/>
    <w:pPr>
      <w:keepNext/>
      <w:spacing w:before="240" w:after="60"/>
      <w:outlineLvl w:val="1"/>
    </w:pPr>
    <w:rPr>
      <w:rFonts w:ascii="Cambria" w:hAnsi="Cambria"/>
      <w:b/>
      <w:bCs/>
      <w:i/>
      <w:iCs/>
      <w:sz w:val="28"/>
      <w:szCs w:val="28"/>
    </w:rPr>
  </w:style>
  <w:style w:type="paragraph" w:styleId="3">
    <w:name w:val="heading 3"/>
    <w:basedOn w:val="a"/>
    <w:link w:val="30"/>
    <w:uiPriority w:val="9"/>
    <w:qFormat/>
    <w:rsid w:val="0074438F"/>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2A4A"/>
    <w:pPr>
      <w:ind w:left="720"/>
      <w:contextualSpacing/>
    </w:pPr>
  </w:style>
  <w:style w:type="paragraph" w:styleId="a4">
    <w:name w:val="Balloon Text"/>
    <w:basedOn w:val="a"/>
    <w:link w:val="a5"/>
    <w:uiPriority w:val="99"/>
    <w:semiHidden/>
    <w:unhideWhenUsed/>
    <w:rsid w:val="007942C6"/>
    <w:rPr>
      <w:rFonts w:ascii="Tahoma" w:hAnsi="Tahoma" w:cs="Tahoma"/>
      <w:sz w:val="16"/>
      <w:szCs w:val="16"/>
    </w:rPr>
  </w:style>
  <w:style w:type="character" w:customStyle="1" w:styleId="a5">
    <w:name w:val="Текст выноски Знак"/>
    <w:link w:val="a4"/>
    <w:uiPriority w:val="99"/>
    <w:semiHidden/>
    <w:rsid w:val="007942C6"/>
    <w:rPr>
      <w:rFonts w:ascii="Tahoma" w:eastAsia="Times New Roman" w:hAnsi="Tahoma" w:cs="Tahoma"/>
      <w:sz w:val="16"/>
      <w:szCs w:val="16"/>
      <w:lang w:val="uk-UA" w:eastAsia="uk-UA"/>
    </w:rPr>
  </w:style>
  <w:style w:type="character" w:customStyle="1" w:styleId="30">
    <w:name w:val="Заголовок 3 Знак"/>
    <w:link w:val="3"/>
    <w:uiPriority w:val="9"/>
    <w:rsid w:val="0074438F"/>
    <w:rPr>
      <w:rFonts w:ascii="Times New Roman" w:eastAsia="Times New Roman" w:hAnsi="Times New Roman"/>
      <w:b/>
      <w:bCs/>
      <w:sz w:val="27"/>
      <w:szCs w:val="27"/>
    </w:rPr>
  </w:style>
  <w:style w:type="paragraph" w:styleId="a6">
    <w:name w:val="Body Text Indent"/>
    <w:basedOn w:val="a"/>
    <w:link w:val="a7"/>
    <w:rsid w:val="00771CD2"/>
    <w:pPr>
      <w:spacing w:after="120"/>
      <w:ind w:left="283"/>
    </w:pPr>
    <w:rPr>
      <w:lang w:val="x-none" w:eastAsia="x-none"/>
    </w:rPr>
  </w:style>
  <w:style w:type="character" w:customStyle="1" w:styleId="a7">
    <w:name w:val="Основной текст с отступом Знак"/>
    <w:link w:val="a6"/>
    <w:rsid w:val="00771CD2"/>
    <w:rPr>
      <w:rFonts w:ascii="Times New Roman" w:eastAsia="Times New Roman" w:hAnsi="Times New Roman"/>
      <w:sz w:val="24"/>
      <w:szCs w:val="24"/>
      <w:lang w:val="x-none" w:eastAsia="x-none"/>
    </w:rPr>
  </w:style>
  <w:style w:type="character" w:customStyle="1" w:styleId="20">
    <w:name w:val="Заголовок 2 Знак"/>
    <w:link w:val="2"/>
    <w:uiPriority w:val="9"/>
    <w:semiHidden/>
    <w:rsid w:val="00C159DC"/>
    <w:rPr>
      <w:rFonts w:ascii="Cambria" w:eastAsia="Times New Roman" w:hAnsi="Cambria" w:cs="Times New Roman"/>
      <w:b/>
      <w:bCs/>
      <w:i/>
      <w:iCs/>
      <w:sz w:val="28"/>
      <w:szCs w:val="28"/>
    </w:rPr>
  </w:style>
  <w:style w:type="character" w:styleId="a8">
    <w:name w:val="Emphasis"/>
    <w:uiPriority w:val="20"/>
    <w:qFormat/>
    <w:rsid w:val="004F4EEB"/>
    <w:rPr>
      <w:i/>
      <w:iCs/>
    </w:rPr>
  </w:style>
  <w:style w:type="paragraph" w:styleId="a9">
    <w:name w:val="Normal (Web)"/>
    <w:basedOn w:val="a"/>
    <w:uiPriority w:val="99"/>
    <w:unhideWhenUsed/>
    <w:rsid w:val="00BD39CC"/>
    <w:pPr>
      <w:spacing w:before="100" w:beforeAutospacing="1" w:after="100" w:afterAutospacing="1"/>
    </w:pPr>
  </w:style>
  <w:style w:type="character" w:customStyle="1" w:styleId="rvts0">
    <w:name w:val="rvts0"/>
    <w:basedOn w:val="a0"/>
    <w:rsid w:val="00BD39CC"/>
  </w:style>
  <w:style w:type="paragraph" w:customStyle="1" w:styleId="1">
    <w:name w:val="Без интервала1"/>
    <w:basedOn w:val="a"/>
    <w:qFormat/>
    <w:rsid w:val="00BD39CC"/>
    <w:pPr>
      <w:suppressAutoHyphens/>
    </w:pPr>
    <w:rPr>
      <w:rFonts w:ascii="Calibri" w:hAnsi="Calibri"/>
      <w:sz w:val="20"/>
      <w:szCs w:val="20"/>
      <w:lang w:val="ru-RU" w:eastAsia="ar-SA"/>
    </w:rPr>
  </w:style>
  <w:style w:type="character" w:customStyle="1" w:styleId="21">
    <w:name w:val="Основной текст (2)_"/>
    <w:link w:val="210"/>
    <w:rsid w:val="00BD39CC"/>
    <w:rPr>
      <w:sz w:val="28"/>
      <w:szCs w:val="28"/>
      <w:shd w:val="clear" w:color="auto" w:fill="FFFFFF"/>
    </w:rPr>
  </w:style>
  <w:style w:type="paragraph" w:customStyle="1" w:styleId="210">
    <w:name w:val="Основной текст (2)1"/>
    <w:basedOn w:val="a"/>
    <w:link w:val="21"/>
    <w:rsid w:val="00BD39CC"/>
    <w:pPr>
      <w:widowControl w:val="0"/>
      <w:shd w:val="clear" w:color="auto" w:fill="FFFFFF"/>
      <w:spacing w:before="360" w:line="322" w:lineRule="exact"/>
      <w:jc w:val="both"/>
    </w:pPr>
    <w:rPr>
      <w:rFonts w:ascii="Calibri" w:eastAsia="Calibri" w:hAnsi="Calibri"/>
      <w:sz w:val="28"/>
      <w:szCs w:val="28"/>
    </w:rPr>
  </w:style>
  <w:style w:type="paragraph" w:customStyle="1" w:styleId="rvps2">
    <w:name w:val="rvps2"/>
    <w:basedOn w:val="a"/>
    <w:uiPriority w:val="99"/>
    <w:rsid w:val="00BD39CC"/>
    <w:pPr>
      <w:spacing w:before="100" w:beforeAutospacing="1" w:after="100" w:afterAutospacing="1"/>
    </w:pPr>
    <w:rPr>
      <w:lang w:val="ru-RU" w:eastAsia="ru-RU"/>
    </w:rPr>
  </w:style>
  <w:style w:type="character" w:customStyle="1" w:styleId="10">
    <w:name w:val="Заголовок №1_"/>
    <w:link w:val="11"/>
    <w:locked/>
    <w:rsid w:val="00BD39CC"/>
    <w:rPr>
      <w:b/>
      <w:bCs/>
      <w:sz w:val="28"/>
      <w:szCs w:val="28"/>
      <w:shd w:val="clear" w:color="auto" w:fill="FFFFFF"/>
    </w:rPr>
  </w:style>
  <w:style w:type="paragraph" w:customStyle="1" w:styleId="11">
    <w:name w:val="Заголовок №1"/>
    <w:basedOn w:val="a"/>
    <w:link w:val="10"/>
    <w:rsid w:val="00BD39CC"/>
    <w:pPr>
      <w:widowControl w:val="0"/>
      <w:shd w:val="clear" w:color="auto" w:fill="FFFFFF"/>
      <w:spacing w:before="540" w:after="360" w:line="240" w:lineRule="atLeast"/>
      <w:jc w:val="both"/>
      <w:outlineLvl w:val="0"/>
    </w:pPr>
    <w:rPr>
      <w:rFonts w:ascii="Calibri" w:eastAsia="Calibri" w:hAnsi="Calibri"/>
      <w:b/>
      <w:bCs/>
      <w:sz w:val="28"/>
      <w:szCs w:val="28"/>
    </w:rPr>
  </w:style>
  <w:style w:type="paragraph" w:customStyle="1" w:styleId="Textbody">
    <w:name w:val="Text body"/>
    <w:basedOn w:val="a"/>
    <w:rsid w:val="00957F86"/>
    <w:pPr>
      <w:suppressAutoHyphens/>
      <w:autoSpaceDN w:val="0"/>
      <w:jc w:val="both"/>
    </w:pPr>
    <w:rPr>
      <w:kern w:val="3"/>
      <w:sz w:val="26"/>
      <w:lang w:eastAsia="zh-CN"/>
    </w:rPr>
  </w:style>
  <w:style w:type="paragraph" w:customStyle="1" w:styleId="Default">
    <w:name w:val="Default"/>
    <w:rsid w:val="00957F86"/>
    <w:pPr>
      <w:autoSpaceDE w:val="0"/>
      <w:autoSpaceDN w:val="0"/>
      <w:adjustRightInd w:val="0"/>
    </w:pPr>
    <w:rPr>
      <w:rFonts w:ascii="Times New Roman" w:eastAsia="Times New Roman" w:hAnsi="Times New Roman"/>
      <w:color w:val="000000"/>
      <w:sz w:val="24"/>
      <w:szCs w:val="24"/>
      <w:lang w:eastAsia="ru-RU"/>
    </w:rPr>
  </w:style>
  <w:style w:type="character" w:styleId="aa">
    <w:name w:val="Strong"/>
    <w:uiPriority w:val="22"/>
    <w:qFormat/>
    <w:rsid w:val="006B7E77"/>
    <w:rPr>
      <w:b/>
      <w:bCs/>
    </w:rPr>
  </w:style>
  <w:style w:type="character" w:styleId="ab">
    <w:name w:val="Hyperlink"/>
    <w:uiPriority w:val="99"/>
    <w:unhideWhenUsed/>
    <w:rsid w:val="00D062B4"/>
    <w:rPr>
      <w:color w:val="0563C1"/>
      <w:u w:val="single"/>
    </w:rPr>
  </w:style>
  <w:style w:type="character" w:customStyle="1" w:styleId="rvts23">
    <w:name w:val="rvts23"/>
    <w:basedOn w:val="a0"/>
    <w:rsid w:val="00D062B4"/>
  </w:style>
  <w:style w:type="character" w:customStyle="1" w:styleId="rvts15">
    <w:name w:val="rvts15"/>
    <w:basedOn w:val="a0"/>
    <w:rsid w:val="00D062B4"/>
  </w:style>
  <w:style w:type="character" w:customStyle="1" w:styleId="ac">
    <w:name w:val="Основной текст_"/>
    <w:link w:val="31"/>
    <w:rsid w:val="0038722E"/>
    <w:rPr>
      <w:rFonts w:ascii="Arial" w:eastAsia="Arial" w:hAnsi="Arial"/>
      <w:sz w:val="21"/>
      <w:szCs w:val="21"/>
      <w:shd w:val="clear" w:color="auto" w:fill="FFFFFF"/>
    </w:rPr>
  </w:style>
  <w:style w:type="paragraph" w:customStyle="1" w:styleId="31">
    <w:name w:val="Основной текст3"/>
    <w:basedOn w:val="a"/>
    <w:link w:val="ac"/>
    <w:rsid w:val="0038722E"/>
    <w:pPr>
      <w:widowControl w:val="0"/>
      <w:shd w:val="clear" w:color="auto" w:fill="FFFFFF"/>
      <w:spacing w:after="120" w:line="0" w:lineRule="atLeast"/>
      <w:jc w:val="center"/>
    </w:pPr>
    <w:rPr>
      <w:rFonts w:ascii="Arial" w:eastAsia="Arial" w:hAnsi="Arial"/>
      <w:sz w:val="21"/>
      <w:szCs w:val="21"/>
    </w:rPr>
  </w:style>
  <w:style w:type="table" w:styleId="ad">
    <w:name w:val="Table Grid"/>
    <w:basedOn w:val="a1"/>
    <w:uiPriority w:val="39"/>
    <w:rsid w:val="00A4102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basedOn w:val="a0"/>
    <w:uiPriority w:val="99"/>
    <w:semiHidden/>
    <w:unhideWhenUsed/>
    <w:rsid w:val="00B800EF"/>
    <w:rPr>
      <w:color w:val="800080" w:themeColor="followedHyperlink"/>
      <w:u w:val="single"/>
    </w:rPr>
  </w:style>
  <w:style w:type="paragraph" w:customStyle="1" w:styleId="msonormal0">
    <w:name w:val="msonormal"/>
    <w:basedOn w:val="a"/>
    <w:uiPriority w:val="99"/>
    <w:rsid w:val="00B800EF"/>
    <w:pPr>
      <w:spacing w:after="200" w:line="276" w:lineRule="auto"/>
    </w:pPr>
    <w:rPr>
      <w:lang w:val="ru-RU" w:eastAsia="ru-RU"/>
    </w:rPr>
  </w:style>
  <w:style w:type="paragraph" w:styleId="af">
    <w:name w:val="header"/>
    <w:basedOn w:val="a"/>
    <w:link w:val="af0"/>
    <w:uiPriority w:val="99"/>
    <w:semiHidden/>
    <w:unhideWhenUsed/>
    <w:rsid w:val="00B800EF"/>
    <w:pPr>
      <w:tabs>
        <w:tab w:val="center" w:pos="4677"/>
        <w:tab w:val="right" w:pos="9355"/>
      </w:tabs>
    </w:pPr>
    <w:rPr>
      <w:rFonts w:ascii="Calibri" w:hAnsi="Calibri"/>
      <w:sz w:val="22"/>
      <w:szCs w:val="22"/>
      <w:lang w:val="ru-RU" w:eastAsia="ru-RU"/>
    </w:rPr>
  </w:style>
  <w:style w:type="character" w:customStyle="1" w:styleId="af0">
    <w:name w:val="Верхний колонтитул Знак"/>
    <w:basedOn w:val="a0"/>
    <w:link w:val="af"/>
    <w:uiPriority w:val="99"/>
    <w:semiHidden/>
    <w:rsid w:val="00B800EF"/>
    <w:rPr>
      <w:rFonts w:eastAsia="Times New Roman"/>
      <w:sz w:val="22"/>
      <w:szCs w:val="22"/>
      <w:lang w:val="ru-RU" w:eastAsia="ru-RU"/>
    </w:rPr>
  </w:style>
  <w:style w:type="paragraph" w:styleId="af1">
    <w:name w:val="footer"/>
    <w:basedOn w:val="a"/>
    <w:link w:val="af2"/>
    <w:uiPriority w:val="99"/>
    <w:semiHidden/>
    <w:unhideWhenUsed/>
    <w:rsid w:val="00B800EF"/>
    <w:pPr>
      <w:tabs>
        <w:tab w:val="center" w:pos="4677"/>
        <w:tab w:val="right" w:pos="9355"/>
      </w:tabs>
    </w:pPr>
    <w:rPr>
      <w:rFonts w:ascii="Calibri" w:hAnsi="Calibri"/>
      <w:sz w:val="22"/>
      <w:szCs w:val="22"/>
      <w:lang w:val="ru-RU" w:eastAsia="ru-RU"/>
    </w:rPr>
  </w:style>
  <w:style w:type="character" w:customStyle="1" w:styleId="af2">
    <w:name w:val="Нижний колонтитул Знак"/>
    <w:basedOn w:val="a0"/>
    <w:link w:val="af1"/>
    <w:uiPriority w:val="99"/>
    <w:semiHidden/>
    <w:rsid w:val="00B800EF"/>
    <w:rPr>
      <w:rFonts w:eastAsia="Times New Roman"/>
      <w:sz w:val="22"/>
      <w:szCs w:val="22"/>
      <w:lang w:val="ru-RU" w:eastAsia="ru-RU"/>
    </w:rPr>
  </w:style>
  <w:style w:type="paragraph" w:styleId="af3">
    <w:name w:val="Title"/>
    <w:basedOn w:val="a"/>
    <w:next w:val="a"/>
    <w:link w:val="af4"/>
    <w:uiPriority w:val="10"/>
    <w:qFormat/>
    <w:rsid w:val="00B800E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ru-RU" w:eastAsia="ru-RU"/>
    </w:rPr>
  </w:style>
  <w:style w:type="character" w:customStyle="1" w:styleId="af4">
    <w:name w:val="Заголовок Знак"/>
    <w:basedOn w:val="a0"/>
    <w:link w:val="af3"/>
    <w:uiPriority w:val="10"/>
    <w:rsid w:val="00B800EF"/>
    <w:rPr>
      <w:rFonts w:asciiTheme="majorHAnsi" w:eastAsiaTheme="majorEastAsia" w:hAnsiTheme="majorHAnsi" w:cstheme="majorBidi"/>
      <w:color w:val="17365D" w:themeColor="text2" w:themeShade="BF"/>
      <w:spacing w:val="5"/>
      <w:kern w:val="28"/>
      <w:sz w:val="52"/>
      <w:szCs w:val="52"/>
      <w:lang w:val="ru-RU" w:eastAsia="ru-RU"/>
    </w:rPr>
  </w:style>
  <w:style w:type="character" w:customStyle="1" w:styleId="af5">
    <w:name w:val="Без интервала Знак"/>
    <w:link w:val="af6"/>
    <w:locked/>
    <w:rsid w:val="00B800EF"/>
    <w:rPr>
      <w:rFonts w:ascii="Times New Roman" w:eastAsia="Times New Roman" w:hAnsi="Times New Roman"/>
      <w:lang w:eastAsia="ru-RU"/>
    </w:rPr>
  </w:style>
  <w:style w:type="paragraph" w:styleId="af6">
    <w:name w:val="No Spacing"/>
    <w:link w:val="af5"/>
    <w:uiPriority w:val="1"/>
    <w:qFormat/>
    <w:rsid w:val="00B800EF"/>
    <w:rPr>
      <w:rFonts w:ascii="Times New Roman" w:eastAsia="Times New Roman" w:hAnsi="Times New Roman"/>
      <w:lang w:eastAsia="ru-RU"/>
    </w:rPr>
  </w:style>
  <w:style w:type="paragraph" w:styleId="af7">
    <w:name w:val="Revision"/>
    <w:uiPriority w:val="99"/>
    <w:semiHidden/>
    <w:rsid w:val="00B800EF"/>
    <w:rPr>
      <w:rFonts w:ascii="Times New Roman" w:eastAsia="Times New Roman" w:hAnsi="Times New Roman"/>
      <w:lang w:val="ru-RU" w:eastAsia="ru-RU"/>
    </w:rPr>
  </w:style>
  <w:style w:type="paragraph" w:customStyle="1" w:styleId="211">
    <w:name w:val="Заголовок 21"/>
    <w:basedOn w:val="a"/>
    <w:next w:val="a"/>
    <w:uiPriority w:val="9"/>
    <w:qFormat/>
    <w:rsid w:val="00B800EF"/>
    <w:pPr>
      <w:keepNext/>
      <w:keepLines/>
      <w:spacing w:before="40" w:line="276" w:lineRule="auto"/>
      <w:outlineLvl w:val="1"/>
    </w:pPr>
    <w:rPr>
      <w:rFonts w:ascii="Cambria" w:hAnsi="Cambria"/>
      <w:color w:val="365F91"/>
      <w:sz w:val="26"/>
      <w:szCs w:val="26"/>
      <w:lang w:val="ru-RU" w:eastAsia="ru-RU"/>
    </w:rPr>
  </w:style>
  <w:style w:type="paragraph" w:customStyle="1" w:styleId="docdata">
    <w:name w:val="docdata"/>
    <w:aliases w:val="docy,v5,28758,baiaagaaboqcaaadjg4aaawabgaaaaaaaaaaaaaaaaaaaaaaaaaaaaaaaaaaaaaaaaaaaaaaaaaaaaaaaaaaaaaaaaaaaaaaaaaaaaaaaaaaaaaaaaaaaaaaaaaaaaaaaaaaaaaaaaaaaaaaaaaaaaaaaaaaaaaaaaaaaaaaaaaaaaaaaaaaaaaaaaaaaaaaaaaaaaaaaaaaaaaaaaaaaaaaaaaaaaaaaaaaaaa"/>
    <w:basedOn w:val="a"/>
    <w:uiPriority w:val="99"/>
    <w:rsid w:val="00B800EF"/>
    <w:pPr>
      <w:spacing w:before="100" w:beforeAutospacing="1" w:after="100" w:afterAutospacing="1"/>
    </w:pPr>
    <w:rPr>
      <w:lang w:val="ru-RU" w:eastAsia="ru-RU"/>
    </w:rPr>
  </w:style>
  <w:style w:type="character" w:customStyle="1" w:styleId="12">
    <w:name w:val="Название Знак1"/>
    <w:basedOn w:val="a0"/>
    <w:link w:val="13"/>
    <w:uiPriority w:val="10"/>
    <w:locked/>
    <w:rsid w:val="00B800EF"/>
    <w:rPr>
      <w:rFonts w:ascii="Cambria" w:eastAsia="Times New Roman" w:hAnsi="Cambria"/>
      <w:color w:val="17365D"/>
      <w:spacing w:val="5"/>
      <w:kern w:val="28"/>
      <w:sz w:val="52"/>
      <w:szCs w:val="52"/>
    </w:rPr>
  </w:style>
  <w:style w:type="paragraph" w:customStyle="1" w:styleId="13">
    <w:name w:val="Название1"/>
    <w:basedOn w:val="a"/>
    <w:next w:val="af3"/>
    <w:link w:val="12"/>
    <w:uiPriority w:val="10"/>
    <w:qFormat/>
    <w:rsid w:val="00B800EF"/>
    <w:pPr>
      <w:widowControl w:val="0"/>
      <w:pBdr>
        <w:bottom w:val="single" w:sz="8" w:space="4" w:color="4F81BD"/>
      </w:pBdr>
      <w:autoSpaceDE w:val="0"/>
      <w:autoSpaceDN w:val="0"/>
      <w:adjustRightInd w:val="0"/>
      <w:spacing w:after="300"/>
      <w:contextualSpacing/>
    </w:pPr>
    <w:rPr>
      <w:rFonts w:ascii="Cambria" w:hAnsi="Cambria"/>
      <w:color w:val="17365D"/>
      <w:spacing w:val="5"/>
      <w:kern w:val="28"/>
      <w:sz w:val="52"/>
      <w:szCs w:val="52"/>
    </w:rPr>
  </w:style>
  <w:style w:type="character" w:customStyle="1" w:styleId="notranslate">
    <w:name w:val="notranslate"/>
    <w:basedOn w:val="a0"/>
    <w:rsid w:val="00B800EF"/>
    <w:rPr>
      <w:rFonts w:ascii="Calibri" w:eastAsia="Calibri" w:hAnsi="Calibri" w:cs="Times New Roman" w:hint="default"/>
    </w:rPr>
  </w:style>
  <w:style w:type="character" w:customStyle="1" w:styleId="af8">
    <w:name w:val="Название Знак"/>
    <w:basedOn w:val="a0"/>
    <w:uiPriority w:val="10"/>
    <w:rsid w:val="00B800EF"/>
    <w:rPr>
      <w:rFonts w:ascii="Cambria" w:eastAsia="Times New Roman" w:hAnsi="Cambria" w:cs="Times New Roman" w:hint="default"/>
      <w:color w:val="17365D"/>
      <w:spacing w:val="5"/>
      <w:kern w:val="28"/>
      <w:sz w:val="52"/>
      <w:szCs w:val="52"/>
      <w:lang w:eastAsia="ru-RU"/>
    </w:rPr>
  </w:style>
  <w:style w:type="character" w:customStyle="1" w:styleId="212">
    <w:name w:val="Заголовок 2 Знак1"/>
    <w:basedOn w:val="a0"/>
    <w:uiPriority w:val="9"/>
    <w:semiHidden/>
    <w:rsid w:val="00B800EF"/>
    <w:rPr>
      <w:rFonts w:asciiTheme="majorHAnsi" w:eastAsiaTheme="majorEastAsia" w:hAnsiTheme="majorHAnsi" w:cstheme="majorBidi" w:hint="default"/>
      <w:b/>
      <w:bCs/>
      <w:color w:val="4F81BD" w:themeColor="accent1"/>
      <w:sz w:val="26"/>
      <w:szCs w:val="26"/>
      <w:lang w:eastAsia="ru-RU"/>
    </w:rPr>
  </w:style>
  <w:style w:type="paragraph" w:styleId="af9">
    <w:name w:val="Body Text"/>
    <w:basedOn w:val="a"/>
    <w:link w:val="afa"/>
    <w:uiPriority w:val="99"/>
    <w:semiHidden/>
    <w:unhideWhenUsed/>
    <w:rsid w:val="00393E74"/>
    <w:pPr>
      <w:spacing w:after="120"/>
    </w:pPr>
  </w:style>
  <w:style w:type="character" w:customStyle="1" w:styleId="afa">
    <w:name w:val="Основной текст Знак"/>
    <w:basedOn w:val="a0"/>
    <w:link w:val="af9"/>
    <w:uiPriority w:val="99"/>
    <w:semiHidden/>
    <w:rsid w:val="00393E74"/>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196067">
      <w:bodyDiv w:val="1"/>
      <w:marLeft w:val="0"/>
      <w:marRight w:val="0"/>
      <w:marTop w:val="0"/>
      <w:marBottom w:val="0"/>
      <w:divBdr>
        <w:top w:val="none" w:sz="0" w:space="0" w:color="auto"/>
        <w:left w:val="none" w:sz="0" w:space="0" w:color="auto"/>
        <w:bottom w:val="none" w:sz="0" w:space="0" w:color="auto"/>
        <w:right w:val="none" w:sz="0" w:space="0" w:color="auto"/>
      </w:divBdr>
      <w:divsChild>
        <w:div w:id="393703774">
          <w:marLeft w:val="0"/>
          <w:marRight w:val="0"/>
          <w:marTop w:val="0"/>
          <w:marBottom w:val="0"/>
          <w:divBdr>
            <w:top w:val="none" w:sz="0" w:space="0" w:color="auto"/>
            <w:left w:val="none" w:sz="0" w:space="0" w:color="auto"/>
            <w:bottom w:val="none" w:sz="0" w:space="0" w:color="auto"/>
            <w:right w:val="none" w:sz="0" w:space="0" w:color="auto"/>
          </w:divBdr>
        </w:div>
        <w:div w:id="397361482">
          <w:marLeft w:val="0"/>
          <w:marRight w:val="0"/>
          <w:marTop w:val="0"/>
          <w:marBottom w:val="0"/>
          <w:divBdr>
            <w:top w:val="none" w:sz="0" w:space="0" w:color="auto"/>
            <w:left w:val="none" w:sz="0" w:space="0" w:color="auto"/>
            <w:bottom w:val="none" w:sz="0" w:space="0" w:color="auto"/>
            <w:right w:val="none" w:sz="0" w:space="0" w:color="auto"/>
          </w:divBdr>
        </w:div>
        <w:div w:id="441268954">
          <w:marLeft w:val="0"/>
          <w:marRight w:val="0"/>
          <w:marTop w:val="0"/>
          <w:marBottom w:val="0"/>
          <w:divBdr>
            <w:top w:val="none" w:sz="0" w:space="0" w:color="auto"/>
            <w:left w:val="none" w:sz="0" w:space="0" w:color="auto"/>
            <w:bottom w:val="none" w:sz="0" w:space="0" w:color="auto"/>
            <w:right w:val="none" w:sz="0" w:space="0" w:color="auto"/>
          </w:divBdr>
        </w:div>
        <w:div w:id="743382631">
          <w:marLeft w:val="0"/>
          <w:marRight w:val="0"/>
          <w:marTop w:val="0"/>
          <w:marBottom w:val="0"/>
          <w:divBdr>
            <w:top w:val="none" w:sz="0" w:space="0" w:color="auto"/>
            <w:left w:val="none" w:sz="0" w:space="0" w:color="auto"/>
            <w:bottom w:val="none" w:sz="0" w:space="0" w:color="auto"/>
            <w:right w:val="none" w:sz="0" w:space="0" w:color="auto"/>
          </w:divBdr>
        </w:div>
        <w:div w:id="1148937591">
          <w:marLeft w:val="0"/>
          <w:marRight w:val="0"/>
          <w:marTop w:val="0"/>
          <w:marBottom w:val="0"/>
          <w:divBdr>
            <w:top w:val="none" w:sz="0" w:space="0" w:color="auto"/>
            <w:left w:val="none" w:sz="0" w:space="0" w:color="auto"/>
            <w:bottom w:val="none" w:sz="0" w:space="0" w:color="auto"/>
            <w:right w:val="none" w:sz="0" w:space="0" w:color="auto"/>
          </w:divBdr>
        </w:div>
        <w:div w:id="1334336656">
          <w:marLeft w:val="0"/>
          <w:marRight w:val="0"/>
          <w:marTop w:val="0"/>
          <w:marBottom w:val="0"/>
          <w:divBdr>
            <w:top w:val="none" w:sz="0" w:space="0" w:color="auto"/>
            <w:left w:val="none" w:sz="0" w:space="0" w:color="auto"/>
            <w:bottom w:val="none" w:sz="0" w:space="0" w:color="auto"/>
            <w:right w:val="none" w:sz="0" w:space="0" w:color="auto"/>
          </w:divBdr>
        </w:div>
        <w:div w:id="1376196820">
          <w:marLeft w:val="0"/>
          <w:marRight w:val="0"/>
          <w:marTop w:val="0"/>
          <w:marBottom w:val="0"/>
          <w:divBdr>
            <w:top w:val="none" w:sz="0" w:space="0" w:color="auto"/>
            <w:left w:val="none" w:sz="0" w:space="0" w:color="auto"/>
            <w:bottom w:val="none" w:sz="0" w:space="0" w:color="auto"/>
            <w:right w:val="none" w:sz="0" w:space="0" w:color="auto"/>
          </w:divBdr>
        </w:div>
        <w:div w:id="1415202896">
          <w:marLeft w:val="0"/>
          <w:marRight w:val="0"/>
          <w:marTop w:val="0"/>
          <w:marBottom w:val="0"/>
          <w:divBdr>
            <w:top w:val="none" w:sz="0" w:space="0" w:color="auto"/>
            <w:left w:val="none" w:sz="0" w:space="0" w:color="auto"/>
            <w:bottom w:val="none" w:sz="0" w:space="0" w:color="auto"/>
            <w:right w:val="none" w:sz="0" w:space="0" w:color="auto"/>
          </w:divBdr>
        </w:div>
        <w:div w:id="1607692213">
          <w:marLeft w:val="0"/>
          <w:marRight w:val="0"/>
          <w:marTop w:val="0"/>
          <w:marBottom w:val="0"/>
          <w:divBdr>
            <w:top w:val="none" w:sz="0" w:space="0" w:color="auto"/>
            <w:left w:val="none" w:sz="0" w:space="0" w:color="auto"/>
            <w:bottom w:val="none" w:sz="0" w:space="0" w:color="auto"/>
            <w:right w:val="none" w:sz="0" w:space="0" w:color="auto"/>
          </w:divBdr>
        </w:div>
        <w:div w:id="1767269132">
          <w:marLeft w:val="0"/>
          <w:marRight w:val="0"/>
          <w:marTop w:val="0"/>
          <w:marBottom w:val="0"/>
          <w:divBdr>
            <w:top w:val="none" w:sz="0" w:space="0" w:color="auto"/>
            <w:left w:val="none" w:sz="0" w:space="0" w:color="auto"/>
            <w:bottom w:val="none" w:sz="0" w:space="0" w:color="auto"/>
            <w:right w:val="none" w:sz="0" w:space="0" w:color="auto"/>
          </w:divBdr>
        </w:div>
      </w:divsChild>
    </w:div>
    <w:div w:id="283198873">
      <w:bodyDiv w:val="1"/>
      <w:marLeft w:val="0"/>
      <w:marRight w:val="0"/>
      <w:marTop w:val="0"/>
      <w:marBottom w:val="0"/>
      <w:divBdr>
        <w:top w:val="none" w:sz="0" w:space="0" w:color="auto"/>
        <w:left w:val="none" w:sz="0" w:space="0" w:color="auto"/>
        <w:bottom w:val="none" w:sz="0" w:space="0" w:color="auto"/>
        <w:right w:val="none" w:sz="0" w:space="0" w:color="auto"/>
      </w:divBdr>
    </w:div>
    <w:div w:id="315765704">
      <w:bodyDiv w:val="1"/>
      <w:marLeft w:val="0"/>
      <w:marRight w:val="0"/>
      <w:marTop w:val="0"/>
      <w:marBottom w:val="0"/>
      <w:divBdr>
        <w:top w:val="none" w:sz="0" w:space="0" w:color="auto"/>
        <w:left w:val="none" w:sz="0" w:space="0" w:color="auto"/>
        <w:bottom w:val="none" w:sz="0" w:space="0" w:color="auto"/>
        <w:right w:val="none" w:sz="0" w:space="0" w:color="auto"/>
      </w:divBdr>
    </w:div>
    <w:div w:id="368452992">
      <w:bodyDiv w:val="1"/>
      <w:marLeft w:val="0"/>
      <w:marRight w:val="0"/>
      <w:marTop w:val="0"/>
      <w:marBottom w:val="0"/>
      <w:divBdr>
        <w:top w:val="none" w:sz="0" w:space="0" w:color="auto"/>
        <w:left w:val="none" w:sz="0" w:space="0" w:color="auto"/>
        <w:bottom w:val="none" w:sz="0" w:space="0" w:color="auto"/>
        <w:right w:val="none" w:sz="0" w:space="0" w:color="auto"/>
      </w:divBdr>
    </w:div>
    <w:div w:id="370763152">
      <w:bodyDiv w:val="1"/>
      <w:marLeft w:val="0"/>
      <w:marRight w:val="0"/>
      <w:marTop w:val="0"/>
      <w:marBottom w:val="0"/>
      <w:divBdr>
        <w:top w:val="none" w:sz="0" w:space="0" w:color="auto"/>
        <w:left w:val="none" w:sz="0" w:space="0" w:color="auto"/>
        <w:bottom w:val="none" w:sz="0" w:space="0" w:color="auto"/>
        <w:right w:val="none" w:sz="0" w:space="0" w:color="auto"/>
      </w:divBdr>
    </w:div>
    <w:div w:id="706640034">
      <w:bodyDiv w:val="1"/>
      <w:marLeft w:val="0"/>
      <w:marRight w:val="0"/>
      <w:marTop w:val="0"/>
      <w:marBottom w:val="0"/>
      <w:divBdr>
        <w:top w:val="none" w:sz="0" w:space="0" w:color="auto"/>
        <w:left w:val="none" w:sz="0" w:space="0" w:color="auto"/>
        <w:bottom w:val="none" w:sz="0" w:space="0" w:color="auto"/>
        <w:right w:val="none" w:sz="0" w:space="0" w:color="auto"/>
      </w:divBdr>
    </w:div>
    <w:div w:id="722483285">
      <w:bodyDiv w:val="1"/>
      <w:marLeft w:val="0"/>
      <w:marRight w:val="0"/>
      <w:marTop w:val="0"/>
      <w:marBottom w:val="0"/>
      <w:divBdr>
        <w:top w:val="none" w:sz="0" w:space="0" w:color="auto"/>
        <w:left w:val="none" w:sz="0" w:space="0" w:color="auto"/>
        <w:bottom w:val="none" w:sz="0" w:space="0" w:color="auto"/>
        <w:right w:val="none" w:sz="0" w:space="0" w:color="auto"/>
      </w:divBdr>
    </w:div>
    <w:div w:id="734551980">
      <w:bodyDiv w:val="1"/>
      <w:marLeft w:val="0"/>
      <w:marRight w:val="0"/>
      <w:marTop w:val="0"/>
      <w:marBottom w:val="0"/>
      <w:divBdr>
        <w:top w:val="none" w:sz="0" w:space="0" w:color="auto"/>
        <w:left w:val="none" w:sz="0" w:space="0" w:color="auto"/>
        <w:bottom w:val="none" w:sz="0" w:space="0" w:color="auto"/>
        <w:right w:val="none" w:sz="0" w:space="0" w:color="auto"/>
      </w:divBdr>
    </w:div>
    <w:div w:id="773792350">
      <w:bodyDiv w:val="1"/>
      <w:marLeft w:val="0"/>
      <w:marRight w:val="0"/>
      <w:marTop w:val="0"/>
      <w:marBottom w:val="0"/>
      <w:divBdr>
        <w:top w:val="none" w:sz="0" w:space="0" w:color="auto"/>
        <w:left w:val="none" w:sz="0" w:space="0" w:color="auto"/>
        <w:bottom w:val="none" w:sz="0" w:space="0" w:color="auto"/>
        <w:right w:val="none" w:sz="0" w:space="0" w:color="auto"/>
      </w:divBdr>
    </w:div>
    <w:div w:id="836455511">
      <w:bodyDiv w:val="1"/>
      <w:marLeft w:val="0"/>
      <w:marRight w:val="0"/>
      <w:marTop w:val="0"/>
      <w:marBottom w:val="0"/>
      <w:divBdr>
        <w:top w:val="none" w:sz="0" w:space="0" w:color="auto"/>
        <w:left w:val="none" w:sz="0" w:space="0" w:color="auto"/>
        <w:bottom w:val="none" w:sz="0" w:space="0" w:color="auto"/>
        <w:right w:val="none" w:sz="0" w:space="0" w:color="auto"/>
      </w:divBdr>
    </w:div>
    <w:div w:id="1088580549">
      <w:bodyDiv w:val="1"/>
      <w:marLeft w:val="0"/>
      <w:marRight w:val="0"/>
      <w:marTop w:val="0"/>
      <w:marBottom w:val="0"/>
      <w:divBdr>
        <w:top w:val="none" w:sz="0" w:space="0" w:color="auto"/>
        <w:left w:val="none" w:sz="0" w:space="0" w:color="auto"/>
        <w:bottom w:val="none" w:sz="0" w:space="0" w:color="auto"/>
        <w:right w:val="none" w:sz="0" w:space="0" w:color="auto"/>
      </w:divBdr>
    </w:div>
    <w:div w:id="1446388616">
      <w:bodyDiv w:val="1"/>
      <w:marLeft w:val="0"/>
      <w:marRight w:val="0"/>
      <w:marTop w:val="0"/>
      <w:marBottom w:val="0"/>
      <w:divBdr>
        <w:top w:val="none" w:sz="0" w:space="0" w:color="auto"/>
        <w:left w:val="none" w:sz="0" w:space="0" w:color="auto"/>
        <w:bottom w:val="none" w:sz="0" w:space="0" w:color="auto"/>
        <w:right w:val="none" w:sz="0" w:space="0" w:color="auto"/>
      </w:divBdr>
    </w:div>
    <w:div w:id="1509784941">
      <w:bodyDiv w:val="1"/>
      <w:marLeft w:val="0"/>
      <w:marRight w:val="0"/>
      <w:marTop w:val="0"/>
      <w:marBottom w:val="0"/>
      <w:divBdr>
        <w:top w:val="none" w:sz="0" w:space="0" w:color="auto"/>
        <w:left w:val="none" w:sz="0" w:space="0" w:color="auto"/>
        <w:bottom w:val="none" w:sz="0" w:space="0" w:color="auto"/>
        <w:right w:val="none" w:sz="0" w:space="0" w:color="auto"/>
      </w:divBdr>
    </w:div>
    <w:div w:id="1523128474">
      <w:bodyDiv w:val="1"/>
      <w:marLeft w:val="0"/>
      <w:marRight w:val="0"/>
      <w:marTop w:val="0"/>
      <w:marBottom w:val="0"/>
      <w:divBdr>
        <w:top w:val="none" w:sz="0" w:space="0" w:color="auto"/>
        <w:left w:val="none" w:sz="0" w:space="0" w:color="auto"/>
        <w:bottom w:val="none" w:sz="0" w:space="0" w:color="auto"/>
        <w:right w:val="none" w:sz="0" w:space="0" w:color="auto"/>
      </w:divBdr>
    </w:div>
    <w:div w:id="1606303638">
      <w:bodyDiv w:val="1"/>
      <w:marLeft w:val="0"/>
      <w:marRight w:val="0"/>
      <w:marTop w:val="0"/>
      <w:marBottom w:val="0"/>
      <w:divBdr>
        <w:top w:val="none" w:sz="0" w:space="0" w:color="auto"/>
        <w:left w:val="none" w:sz="0" w:space="0" w:color="auto"/>
        <w:bottom w:val="none" w:sz="0" w:space="0" w:color="auto"/>
        <w:right w:val="none" w:sz="0" w:space="0" w:color="auto"/>
      </w:divBdr>
    </w:div>
    <w:div w:id="1635138699">
      <w:bodyDiv w:val="1"/>
      <w:marLeft w:val="0"/>
      <w:marRight w:val="0"/>
      <w:marTop w:val="0"/>
      <w:marBottom w:val="0"/>
      <w:divBdr>
        <w:top w:val="none" w:sz="0" w:space="0" w:color="auto"/>
        <w:left w:val="none" w:sz="0" w:space="0" w:color="auto"/>
        <w:bottom w:val="none" w:sz="0" w:space="0" w:color="auto"/>
        <w:right w:val="none" w:sz="0" w:space="0" w:color="auto"/>
      </w:divBdr>
    </w:div>
    <w:div w:id="1693647076">
      <w:bodyDiv w:val="1"/>
      <w:marLeft w:val="0"/>
      <w:marRight w:val="0"/>
      <w:marTop w:val="0"/>
      <w:marBottom w:val="0"/>
      <w:divBdr>
        <w:top w:val="none" w:sz="0" w:space="0" w:color="auto"/>
        <w:left w:val="none" w:sz="0" w:space="0" w:color="auto"/>
        <w:bottom w:val="none" w:sz="0" w:space="0" w:color="auto"/>
        <w:right w:val="none" w:sz="0" w:space="0" w:color="auto"/>
      </w:divBdr>
    </w:div>
    <w:div w:id="1732118445">
      <w:bodyDiv w:val="1"/>
      <w:marLeft w:val="0"/>
      <w:marRight w:val="0"/>
      <w:marTop w:val="0"/>
      <w:marBottom w:val="0"/>
      <w:divBdr>
        <w:top w:val="none" w:sz="0" w:space="0" w:color="auto"/>
        <w:left w:val="none" w:sz="0" w:space="0" w:color="auto"/>
        <w:bottom w:val="none" w:sz="0" w:space="0" w:color="auto"/>
        <w:right w:val="none" w:sz="0" w:space="0" w:color="auto"/>
      </w:divBdr>
    </w:div>
    <w:div w:id="1771582757">
      <w:bodyDiv w:val="1"/>
      <w:marLeft w:val="0"/>
      <w:marRight w:val="0"/>
      <w:marTop w:val="0"/>
      <w:marBottom w:val="0"/>
      <w:divBdr>
        <w:top w:val="none" w:sz="0" w:space="0" w:color="auto"/>
        <w:left w:val="none" w:sz="0" w:space="0" w:color="auto"/>
        <w:bottom w:val="none" w:sz="0" w:space="0" w:color="auto"/>
        <w:right w:val="none" w:sz="0" w:space="0" w:color="auto"/>
      </w:divBdr>
    </w:div>
    <w:div w:id="1804157060">
      <w:bodyDiv w:val="1"/>
      <w:marLeft w:val="0"/>
      <w:marRight w:val="0"/>
      <w:marTop w:val="0"/>
      <w:marBottom w:val="0"/>
      <w:divBdr>
        <w:top w:val="none" w:sz="0" w:space="0" w:color="auto"/>
        <w:left w:val="none" w:sz="0" w:space="0" w:color="auto"/>
        <w:bottom w:val="none" w:sz="0" w:space="0" w:color="auto"/>
        <w:right w:val="none" w:sz="0" w:space="0" w:color="auto"/>
      </w:divBdr>
    </w:div>
    <w:div w:id="18665998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54542</Words>
  <Characters>31089</Characters>
  <Application>Microsoft Office Word</Application>
  <DocSecurity>0</DocSecurity>
  <Lines>259</Lines>
  <Paragraphs>170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Home</Company>
  <LinksUpToDate>false</LinksUpToDate>
  <CharactersWithSpaces>85461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 Windows</cp:lastModifiedBy>
  <cp:revision>11</cp:revision>
  <cp:lastPrinted>2024-01-12T08:06:00Z</cp:lastPrinted>
  <dcterms:created xsi:type="dcterms:W3CDTF">2023-12-15T14:26:00Z</dcterms:created>
  <dcterms:modified xsi:type="dcterms:W3CDTF">2024-01-12T08:06:00Z</dcterms:modified>
</cp:coreProperties>
</file>