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72B" w:rsidRDefault="00B7272B">
      <w:pPr>
        <w:rPr>
          <w:lang w:val="uk-UA"/>
        </w:rPr>
      </w:pPr>
    </w:p>
    <w:p w:rsidR="003C6E71" w:rsidRDefault="003C6E71" w:rsidP="003C6E71">
      <w:pPr>
        <w:shd w:val="clear" w:color="auto" w:fill="FFFFFF"/>
        <w:spacing w:line="379" w:lineRule="exact"/>
        <w:ind w:left="115"/>
        <w:jc w:val="center"/>
        <w:rPr>
          <w:b/>
          <w:color w:val="000000"/>
          <w:spacing w:val="-16"/>
          <w:position w:val="1"/>
          <w:sz w:val="42"/>
          <w:szCs w:val="42"/>
          <w:lang w:val="uk-UA"/>
        </w:rPr>
      </w:pPr>
    </w:p>
    <w:p w:rsidR="003C6E71" w:rsidRDefault="003C6E71" w:rsidP="003C6E71">
      <w:pPr>
        <w:shd w:val="clear" w:color="auto" w:fill="FFFFFF"/>
        <w:spacing w:line="379" w:lineRule="exact"/>
        <w:ind w:left="115"/>
        <w:jc w:val="center"/>
        <w:rPr>
          <w:b/>
          <w:color w:val="000000"/>
          <w:spacing w:val="-16"/>
          <w:position w:val="1"/>
          <w:sz w:val="42"/>
          <w:szCs w:val="42"/>
          <w:lang w:val="uk-UA"/>
        </w:rPr>
      </w:pPr>
    </w:p>
    <w:p w:rsidR="003C6E71" w:rsidRDefault="003C6E71" w:rsidP="003C6E71">
      <w:pPr>
        <w:shd w:val="clear" w:color="auto" w:fill="FFFFFF"/>
        <w:spacing w:line="379" w:lineRule="exact"/>
        <w:ind w:left="115"/>
        <w:jc w:val="center"/>
        <w:rPr>
          <w:b/>
          <w:color w:val="000000"/>
          <w:spacing w:val="-16"/>
          <w:position w:val="1"/>
          <w:sz w:val="42"/>
          <w:szCs w:val="42"/>
          <w:lang w:val="uk-UA"/>
        </w:rPr>
      </w:pPr>
    </w:p>
    <w:p w:rsidR="003C6E71" w:rsidRDefault="003C6E71" w:rsidP="003C6E71">
      <w:pPr>
        <w:shd w:val="clear" w:color="auto" w:fill="FFFFFF"/>
        <w:spacing w:line="379" w:lineRule="exact"/>
        <w:ind w:left="115"/>
        <w:jc w:val="center"/>
        <w:rPr>
          <w:b/>
          <w:color w:val="000000"/>
          <w:spacing w:val="-16"/>
          <w:position w:val="1"/>
          <w:sz w:val="42"/>
          <w:szCs w:val="42"/>
          <w:lang w:val="uk-UA"/>
        </w:rPr>
      </w:pPr>
    </w:p>
    <w:p w:rsidR="003C6E71" w:rsidRDefault="003C6E71" w:rsidP="003C6E71">
      <w:pPr>
        <w:shd w:val="clear" w:color="auto" w:fill="FFFFFF"/>
        <w:spacing w:line="379" w:lineRule="exact"/>
        <w:ind w:left="115"/>
        <w:jc w:val="center"/>
        <w:rPr>
          <w:b/>
          <w:color w:val="000000"/>
          <w:spacing w:val="-16"/>
          <w:position w:val="1"/>
          <w:sz w:val="42"/>
          <w:szCs w:val="42"/>
          <w:lang w:val="uk-UA"/>
        </w:rPr>
      </w:pPr>
    </w:p>
    <w:p w:rsidR="003C6E71" w:rsidRDefault="003C6E71" w:rsidP="003C6E71">
      <w:pPr>
        <w:shd w:val="clear" w:color="auto" w:fill="FFFFFF"/>
        <w:spacing w:line="379" w:lineRule="exact"/>
        <w:ind w:left="115"/>
        <w:jc w:val="center"/>
        <w:rPr>
          <w:b/>
          <w:color w:val="000000"/>
          <w:spacing w:val="-16"/>
          <w:position w:val="1"/>
          <w:sz w:val="42"/>
          <w:szCs w:val="42"/>
          <w:lang w:val="uk-UA"/>
        </w:rPr>
      </w:pPr>
    </w:p>
    <w:p w:rsidR="003C6E71" w:rsidRDefault="003C6E71" w:rsidP="003C6E71">
      <w:pPr>
        <w:shd w:val="clear" w:color="auto" w:fill="FFFFFF"/>
        <w:spacing w:line="379" w:lineRule="exact"/>
        <w:ind w:left="115"/>
        <w:jc w:val="center"/>
        <w:rPr>
          <w:b/>
          <w:color w:val="000000"/>
          <w:spacing w:val="-16"/>
          <w:position w:val="1"/>
          <w:sz w:val="42"/>
          <w:szCs w:val="42"/>
          <w:lang w:val="uk-UA"/>
        </w:rPr>
      </w:pPr>
    </w:p>
    <w:p w:rsidR="003C6E71" w:rsidRDefault="003C6E71" w:rsidP="003C6E71">
      <w:pPr>
        <w:shd w:val="clear" w:color="auto" w:fill="FFFFFF"/>
        <w:spacing w:line="379" w:lineRule="exact"/>
        <w:ind w:left="115"/>
        <w:jc w:val="center"/>
        <w:rPr>
          <w:b/>
          <w:color w:val="000000"/>
          <w:spacing w:val="-16"/>
          <w:position w:val="1"/>
          <w:sz w:val="42"/>
          <w:szCs w:val="42"/>
          <w:lang w:val="uk-UA"/>
        </w:rPr>
      </w:pPr>
    </w:p>
    <w:p w:rsidR="003C6E71" w:rsidRDefault="003C6E71" w:rsidP="003C6E71">
      <w:pPr>
        <w:shd w:val="clear" w:color="auto" w:fill="FFFFFF"/>
        <w:spacing w:line="379" w:lineRule="exact"/>
        <w:ind w:left="115"/>
        <w:jc w:val="center"/>
        <w:rPr>
          <w:b/>
          <w:color w:val="000000"/>
          <w:spacing w:val="-16"/>
          <w:position w:val="1"/>
          <w:sz w:val="42"/>
          <w:szCs w:val="42"/>
          <w:lang w:val="uk-UA"/>
        </w:rPr>
      </w:pPr>
    </w:p>
    <w:p w:rsidR="003C6E71" w:rsidRDefault="003C6E71" w:rsidP="003C6E71">
      <w:pPr>
        <w:shd w:val="clear" w:color="auto" w:fill="FFFFFF"/>
        <w:spacing w:line="379" w:lineRule="exact"/>
        <w:ind w:left="115"/>
        <w:jc w:val="center"/>
        <w:rPr>
          <w:b/>
          <w:color w:val="000000"/>
          <w:spacing w:val="-16"/>
          <w:position w:val="1"/>
          <w:sz w:val="42"/>
          <w:szCs w:val="42"/>
          <w:lang w:val="uk-UA"/>
        </w:rPr>
      </w:pPr>
    </w:p>
    <w:p w:rsidR="003C6E71" w:rsidRDefault="003C6E71" w:rsidP="003C6E71">
      <w:pPr>
        <w:shd w:val="clear" w:color="auto" w:fill="FFFFFF"/>
        <w:spacing w:line="379" w:lineRule="exact"/>
        <w:ind w:left="115"/>
        <w:jc w:val="center"/>
        <w:rPr>
          <w:b/>
          <w:color w:val="000000"/>
          <w:spacing w:val="-16"/>
          <w:position w:val="1"/>
          <w:sz w:val="42"/>
          <w:szCs w:val="42"/>
          <w:lang w:val="uk-UA"/>
        </w:rPr>
      </w:pPr>
      <w:r>
        <w:rPr>
          <w:b/>
          <w:color w:val="000000"/>
          <w:spacing w:val="-16"/>
          <w:position w:val="1"/>
          <w:sz w:val="42"/>
          <w:szCs w:val="42"/>
          <w:lang w:val="uk-UA"/>
        </w:rPr>
        <w:t xml:space="preserve">ЗВІТ </w:t>
      </w:r>
    </w:p>
    <w:p w:rsidR="003C6E71" w:rsidRDefault="003C6E71" w:rsidP="003C6E71">
      <w:pPr>
        <w:shd w:val="clear" w:color="auto" w:fill="FFFFFF"/>
        <w:spacing w:line="379" w:lineRule="exact"/>
        <w:ind w:left="115"/>
        <w:jc w:val="center"/>
        <w:rPr>
          <w:b/>
          <w:color w:val="000000"/>
          <w:spacing w:val="-16"/>
          <w:position w:val="1"/>
          <w:sz w:val="42"/>
          <w:szCs w:val="42"/>
          <w:lang w:val="uk-UA"/>
        </w:rPr>
      </w:pPr>
      <w:r>
        <w:rPr>
          <w:b/>
          <w:color w:val="000000"/>
          <w:spacing w:val="-16"/>
          <w:position w:val="1"/>
          <w:sz w:val="42"/>
          <w:szCs w:val="42"/>
          <w:lang w:val="uk-UA"/>
        </w:rPr>
        <w:t>ДИРЕКТОРА</w:t>
      </w:r>
    </w:p>
    <w:p w:rsidR="003C6E71" w:rsidRDefault="003C6E71" w:rsidP="003C6E71">
      <w:pPr>
        <w:shd w:val="clear" w:color="auto" w:fill="FFFFFF"/>
        <w:spacing w:line="379" w:lineRule="exact"/>
        <w:ind w:left="115"/>
        <w:jc w:val="center"/>
        <w:rPr>
          <w:b/>
          <w:color w:val="000000"/>
          <w:spacing w:val="-16"/>
          <w:position w:val="1"/>
          <w:sz w:val="42"/>
          <w:szCs w:val="42"/>
          <w:lang w:val="uk-UA"/>
        </w:rPr>
      </w:pPr>
      <w:r>
        <w:rPr>
          <w:b/>
          <w:color w:val="000000"/>
          <w:spacing w:val="-16"/>
          <w:position w:val="1"/>
          <w:sz w:val="42"/>
          <w:szCs w:val="42"/>
          <w:lang w:val="uk-UA"/>
        </w:rPr>
        <w:t>ЗАБОЛОТІВСЬКОГО ЛІЦЕЮ</w:t>
      </w:r>
    </w:p>
    <w:p w:rsidR="003C6E71" w:rsidRDefault="003C6E71" w:rsidP="003C6E71">
      <w:pPr>
        <w:shd w:val="clear" w:color="auto" w:fill="FFFFFF"/>
        <w:spacing w:line="379" w:lineRule="exact"/>
        <w:ind w:left="115"/>
        <w:jc w:val="center"/>
        <w:rPr>
          <w:b/>
          <w:color w:val="000000"/>
          <w:spacing w:val="-16"/>
          <w:position w:val="1"/>
          <w:sz w:val="42"/>
          <w:szCs w:val="42"/>
          <w:lang w:val="uk-UA"/>
        </w:rPr>
      </w:pPr>
      <w:r>
        <w:rPr>
          <w:b/>
          <w:color w:val="000000"/>
          <w:spacing w:val="-16"/>
          <w:position w:val="1"/>
          <w:sz w:val="42"/>
          <w:szCs w:val="42"/>
          <w:lang w:val="uk-UA"/>
        </w:rPr>
        <w:t>за 20</w:t>
      </w:r>
      <w:r w:rsidR="003110AD">
        <w:rPr>
          <w:b/>
          <w:color w:val="000000"/>
          <w:spacing w:val="-16"/>
          <w:position w:val="1"/>
          <w:sz w:val="42"/>
          <w:szCs w:val="42"/>
        </w:rPr>
        <w:t>2</w:t>
      </w:r>
      <w:r w:rsidR="00AA0C90">
        <w:rPr>
          <w:b/>
          <w:color w:val="000000"/>
          <w:spacing w:val="-16"/>
          <w:position w:val="1"/>
          <w:sz w:val="42"/>
          <w:szCs w:val="42"/>
          <w:lang w:val="uk-UA"/>
        </w:rPr>
        <w:t>4</w:t>
      </w:r>
      <w:r>
        <w:rPr>
          <w:b/>
          <w:color w:val="000000"/>
          <w:spacing w:val="-16"/>
          <w:position w:val="1"/>
          <w:sz w:val="42"/>
          <w:szCs w:val="42"/>
          <w:lang w:val="uk-UA"/>
        </w:rPr>
        <w:t>-20</w:t>
      </w:r>
      <w:r w:rsidR="003110AD">
        <w:rPr>
          <w:b/>
          <w:color w:val="000000"/>
          <w:spacing w:val="-16"/>
          <w:position w:val="1"/>
          <w:sz w:val="42"/>
          <w:szCs w:val="42"/>
        </w:rPr>
        <w:t>2</w:t>
      </w:r>
      <w:r w:rsidR="00AA0C90">
        <w:rPr>
          <w:b/>
          <w:color w:val="000000"/>
          <w:spacing w:val="-16"/>
          <w:position w:val="1"/>
          <w:sz w:val="42"/>
          <w:szCs w:val="42"/>
          <w:lang w:val="uk-UA"/>
        </w:rPr>
        <w:t>5</w:t>
      </w:r>
      <w:r>
        <w:rPr>
          <w:b/>
          <w:color w:val="000000"/>
          <w:spacing w:val="-16"/>
          <w:position w:val="1"/>
          <w:sz w:val="42"/>
          <w:szCs w:val="42"/>
          <w:lang w:val="uk-UA"/>
        </w:rPr>
        <w:t xml:space="preserve"> н.р.</w:t>
      </w:r>
    </w:p>
    <w:p w:rsidR="003C6E71" w:rsidRDefault="003C6E71" w:rsidP="003C6E71">
      <w:pPr>
        <w:shd w:val="clear" w:color="auto" w:fill="FFFFFF"/>
        <w:spacing w:line="379" w:lineRule="exact"/>
        <w:ind w:left="115"/>
        <w:jc w:val="center"/>
        <w:rPr>
          <w:b/>
          <w:color w:val="000000"/>
          <w:spacing w:val="-16"/>
          <w:position w:val="1"/>
          <w:sz w:val="42"/>
          <w:szCs w:val="42"/>
          <w:lang w:val="uk-UA"/>
        </w:rPr>
      </w:pPr>
    </w:p>
    <w:p w:rsidR="003C6E71" w:rsidRDefault="003C6E71" w:rsidP="003C6E71">
      <w:pPr>
        <w:shd w:val="clear" w:color="auto" w:fill="FFFFFF"/>
        <w:spacing w:line="379" w:lineRule="exact"/>
        <w:ind w:left="115"/>
        <w:jc w:val="center"/>
        <w:rPr>
          <w:b/>
          <w:color w:val="000000"/>
          <w:spacing w:val="-16"/>
          <w:position w:val="1"/>
          <w:sz w:val="42"/>
          <w:szCs w:val="42"/>
          <w:lang w:val="uk-UA"/>
        </w:rPr>
      </w:pPr>
    </w:p>
    <w:p w:rsidR="003C6E71" w:rsidRDefault="003C6E71" w:rsidP="003C6E71">
      <w:pPr>
        <w:shd w:val="clear" w:color="auto" w:fill="FFFFFF"/>
        <w:spacing w:line="379" w:lineRule="exact"/>
        <w:ind w:left="115"/>
        <w:jc w:val="center"/>
        <w:rPr>
          <w:b/>
          <w:color w:val="000000"/>
          <w:spacing w:val="-16"/>
          <w:position w:val="1"/>
          <w:sz w:val="42"/>
          <w:szCs w:val="42"/>
          <w:lang w:val="uk-UA"/>
        </w:rPr>
      </w:pPr>
    </w:p>
    <w:p w:rsidR="003C6E71" w:rsidRDefault="003C6E71" w:rsidP="003C6E71">
      <w:pPr>
        <w:shd w:val="clear" w:color="auto" w:fill="FFFFFF"/>
        <w:spacing w:line="379" w:lineRule="exact"/>
        <w:ind w:left="115"/>
        <w:jc w:val="center"/>
        <w:rPr>
          <w:b/>
          <w:color w:val="000000"/>
          <w:spacing w:val="-16"/>
          <w:position w:val="1"/>
          <w:sz w:val="42"/>
          <w:szCs w:val="42"/>
          <w:lang w:val="uk-UA"/>
        </w:rPr>
      </w:pPr>
    </w:p>
    <w:p w:rsidR="003C6E71" w:rsidRDefault="003C6E71" w:rsidP="003C6E71">
      <w:pPr>
        <w:shd w:val="clear" w:color="auto" w:fill="FFFFFF"/>
        <w:spacing w:line="379" w:lineRule="exact"/>
        <w:ind w:left="115"/>
        <w:jc w:val="center"/>
        <w:rPr>
          <w:b/>
          <w:color w:val="000000"/>
          <w:spacing w:val="-16"/>
          <w:position w:val="1"/>
          <w:sz w:val="42"/>
          <w:szCs w:val="42"/>
          <w:lang w:val="uk-UA"/>
        </w:rPr>
      </w:pPr>
    </w:p>
    <w:p w:rsidR="003C6E71" w:rsidRDefault="003C6E71" w:rsidP="003C6E71">
      <w:pPr>
        <w:shd w:val="clear" w:color="auto" w:fill="FFFFFF"/>
        <w:spacing w:line="379" w:lineRule="exact"/>
        <w:ind w:left="115"/>
        <w:jc w:val="center"/>
        <w:rPr>
          <w:b/>
          <w:color w:val="000000"/>
          <w:spacing w:val="-16"/>
          <w:position w:val="1"/>
          <w:sz w:val="42"/>
          <w:szCs w:val="42"/>
          <w:lang w:val="uk-UA"/>
        </w:rPr>
      </w:pPr>
    </w:p>
    <w:p w:rsidR="003C6E71" w:rsidRDefault="003C6E71" w:rsidP="003C6E71">
      <w:pPr>
        <w:shd w:val="clear" w:color="auto" w:fill="FFFFFF"/>
        <w:spacing w:line="379" w:lineRule="exact"/>
        <w:ind w:left="115"/>
        <w:jc w:val="center"/>
        <w:rPr>
          <w:b/>
          <w:color w:val="000000"/>
          <w:spacing w:val="-16"/>
          <w:position w:val="1"/>
          <w:sz w:val="42"/>
          <w:szCs w:val="42"/>
          <w:lang w:val="uk-UA"/>
        </w:rPr>
      </w:pPr>
    </w:p>
    <w:p w:rsidR="003C6E71" w:rsidRDefault="003C6E71" w:rsidP="003C6E71">
      <w:pPr>
        <w:shd w:val="clear" w:color="auto" w:fill="FFFFFF"/>
        <w:spacing w:line="379" w:lineRule="exact"/>
        <w:ind w:left="115"/>
        <w:jc w:val="center"/>
        <w:rPr>
          <w:b/>
          <w:color w:val="000000"/>
          <w:spacing w:val="-16"/>
          <w:position w:val="1"/>
          <w:sz w:val="42"/>
          <w:szCs w:val="42"/>
          <w:lang w:val="uk-UA"/>
        </w:rPr>
      </w:pPr>
    </w:p>
    <w:p w:rsidR="003C6E71" w:rsidRDefault="003C6E71" w:rsidP="003C6E71">
      <w:pPr>
        <w:shd w:val="clear" w:color="auto" w:fill="FFFFFF"/>
        <w:spacing w:line="379" w:lineRule="exact"/>
        <w:ind w:left="115"/>
        <w:jc w:val="center"/>
        <w:rPr>
          <w:b/>
          <w:color w:val="000000"/>
          <w:spacing w:val="-16"/>
          <w:position w:val="1"/>
          <w:sz w:val="42"/>
          <w:szCs w:val="42"/>
          <w:lang w:val="uk-UA"/>
        </w:rPr>
      </w:pPr>
    </w:p>
    <w:p w:rsidR="003C6E71" w:rsidRDefault="003C6E71" w:rsidP="003C6E71">
      <w:pPr>
        <w:shd w:val="clear" w:color="auto" w:fill="FFFFFF"/>
        <w:spacing w:line="379" w:lineRule="exact"/>
        <w:ind w:left="115"/>
        <w:jc w:val="center"/>
        <w:rPr>
          <w:b/>
          <w:color w:val="000000"/>
          <w:spacing w:val="-16"/>
          <w:position w:val="1"/>
          <w:sz w:val="42"/>
          <w:szCs w:val="42"/>
          <w:lang w:val="uk-UA"/>
        </w:rPr>
      </w:pPr>
    </w:p>
    <w:p w:rsidR="003C6E71" w:rsidRDefault="003C6E71" w:rsidP="003C6E71">
      <w:pPr>
        <w:shd w:val="clear" w:color="auto" w:fill="FFFFFF"/>
        <w:spacing w:line="379" w:lineRule="exact"/>
        <w:ind w:left="115"/>
        <w:jc w:val="center"/>
        <w:rPr>
          <w:b/>
          <w:color w:val="000000"/>
          <w:spacing w:val="-16"/>
          <w:position w:val="1"/>
          <w:sz w:val="42"/>
          <w:szCs w:val="42"/>
          <w:lang w:val="uk-UA"/>
        </w:rPr>
      </w:pPr>
    </w:p>
    <w:p w:rsidR="003C6E71" w:rsidRDefault="003C6E71" w:rsidP="003C6E71">
      <w:pPr>
        <w:shd w:val="clear" w:color="auto" w:fill="FFFFFF"/>
        <w:spacing w:line="379" w:lineRule="exact"/>
        <w:ind w:left="115"/>
        <w:jc w:val="center"/>
        <w:rPr>
          <w:b/>
          <w:color w:val="000000"/>
          <w:spacing w:val="-16"/>
          <w:position w:val="1"/>
          <w:sz w:val="42"/>
          <w:szCs w:val="42"/>
          <w:lang w:val="uk-UA"/>
        </w:rPr>
      </w:pPr>
    </w:p>
    <w:p w:rsidR="003C6E71" w:rsidRDefault="003C6E71" w:rsidP="003C6E71">
      <w:pPr>
        <w:shd w:val="clear" w:color="auto" w:fill="FFFFFF"/>
        <w:spacing w:line="379" w:lineRule="exact"/>
        <w:ind w:left="115"/>
        <w:jc w:val="center"/>
        <w:rPr>
          <w:b/>
          <w:color w:val="000000"/>
          <w:spacing w:val="-16"/>
          <w:position w:val="1"/>
          <w:sz w:val="42"/>
          <w:szCs w:val="42"/>
          <w:lang w:val="uk-UA"/>
        </w:rPr>
      </w:pPr>
    </w:p>
    <w:p w:rsidR="003C6E71" w:rsidRDefault="003C6E71" w:rsidP="003C6E71">
      <w:pPr>
        <w:shd w:val="clear" w:color="auto" w:fill="FFFFFF"/>
        <w:spacing w:line="379" w:lineRule="exact"/>
        <w:ind w:left="115"/>
        <w:jc w:val="center"/>
        <w:rPr>
          <w:b/>
          <w:color w:val="000000"/>
          <w:spacing w:val="-16"/>
          <w:position w:val="1"/>
          <w:sz w:val="42"/>
          <w:szCs w:val="42"/>
          <w:lang w:val="uk-UA"/>
        </w:rPr>
      </w:pPr>
    </w:p>
    <w:p w:rsidR="003C6E71" w:rsidRDefault="003C6E71" w:rsidP="003C6E71">
      <w:pPr>
        <w:shd w:val="clear" w:color="auto" w:fill="FFFFFF"/>
        <w:spacing w:line="379" w:lineRule="exact"/>
        <w:ind w:left="115"/>
        <w:jc w:val="center"/>
        <w:rPr>
          <w:b/>
          <w:color w:val="000000"/>
          <w:spacing w:val="-16"/>
          <w:position w:val="1"/>
          <w:sz w:val="42"/>
          <w:szCs w:val="42"/>
          <w:lang w:val="uk-UA"/>
        </w:rPr>
      </w:pPr>
    </w:p>
    <w:p w:rsidR="003C6E71" w:rsidRDefault="003C6E71" w:rsidP="003C6E71">
      <w:pPr>
        <w:shd w:val="clear" w:color="auto" w:fill="FFFFFF"/>
        <w:spacing w:line="379" w:lineRule="exact"/>
        <w:ind w:left="115"/>
        <w:jc w:val="center"/>
        <w:rPr>
          <w:b/>
          <w:color w:val="000000"/>
          <w:spacing w:val="-16"/>
          <w:position w:val="1"/>
          <w:sz w:val="42"/>
          <w:szCs w:val="42"/>
          <w:lang w:val="uk-UA"/>
        </w:rPr>
      </w:pPr>
    </w:p>
    <w:p w:rsidR="003C6E71" w:rsidRDefault="003C6E71" w:rsidP="003C6E71">
      <w:pPr>
        <w:shd w:val="clear" w:color="auto" w:fill="FFFFFF"/>
        <w:spacing w:line="379" w:lineRule="exact"/>
        <w:ind w:left="115"/>
        <w:jc w:val="center"/>
        <w:rPr>
          <w:b/>
          <w:color w:val="000000"/>
          <w:spacing w:val="-16"/>
          <w:position w:val="1"/>
          <w:sz w:val="42"/>
          <w:szCs w:val="42"/>
          <w:lang w:val="uk-UA"/>
        </w:rPr>
      </w:pPr>
    </w:p>
    <w:p w:rsidR="003C6E71" w:rsidRDefault="003C6E71" w:rsidP="003C6E71">
      <w:pPr>
        <w:shd w:val="clear" w:color="auto" w:fill="FFFFFF"/>
        <w:spacing w:line="379" w:lineRule="exact"/>
        <w:ind w:left="115"/>
        <w:jc w:val="center"/>
        <w:rPr>
          <w:b/>
          <w:color w:val="000000"/>
          <w:spacing w:val="-16"/>
          <w:position w:val="1"/>
          <w:sz w:val="42"/>
          <w:szCs w:val="42"/>
          <w:lang w:val="uk-UA"/>
        </w:rPr>
      </w:pPr>
    </w:p>
    <w:p w:rsidR="003C6E71" w:rsidRDefault="003C6E71" w:rsidP="003C6E71">
      <w:pPr>
        <w:shd w:val="clear" w:color="auto" w:fill="FFFFFF"/>
        <w:spacing w:line="379" w:lineRule="exact"/>
        <w:ind w:left="115"/>
        <w:jc w:val="center"/>
        <w:rPr>
          <w:b/>
          <w:color w:val="000000"/>
          <w:spacing w:val="-16"/>
          <w:position w:val="1"/>
          <w:sz w:val="42"/>
          <w:szCs w:val="42"/>
          <w:lang w:val="uk-UA"/>
        </w:rPr>
      </w:pPr>
    </w:p>
    <w:p w:rsidR="003C6E71" w:rsidRDefault="003C6E71" w:rsidP="003C6E71">
      <w:pPr>
        <w:shd w:val="clear" w:color="auto" w:fill="FFFFFF"/>
        <w:spacing w:line="379" w:lineRule="exact"/>
        <w:ind w:left="115"/>
        <w:jc w:val="center"/>
        <w:rPr>
          <w:b/>
          <w:color w:val="000000"/>
          <w:spacing w:val="-16"/>
          <w:position w:val="1"/>
          <w:sz w:val="42"/>
          <w:szCs w:val="42"/>
          <w:lang w:val="uk-UA"/>
        </w:rPr>
      </w:pPr>
    </w:p>
    <w:p w:rsidR="003C6E71" w:rsidRDefault="003C6E71" w:rsidP="003C6E71">
      <w:pPr>
        <w:shd w:val="clear" w:color="auto" w:fill="FFFFFF"/>
        <w:spacing w:line="379" w:lineRule="exact"/>
        <w:ind w:left="115"/>
        <w:jc w:val="center"/>
        <w:rPr>
          <w:b/>
          <w:color w:val="000000"/>
          <w:spacing w:val="-16"/>
          <w:position w:val="1"/>
          <w:sz w:val="42"/>
          <w:szCs w:val="42"/>
          <w:lang w:val="uk-UA"/>
        </w:rPr>
      </w:pPr>
    </w:p>
    <w:p w:rsidR="003C6E71" w:rsidRDefault="003C6E71" w:rsidP="003C6E71">
      <w:pPr>
        <w:shd w:val="clear" w:color="auto" w:fill="FFFFFF"/>
        <w:spacing w:line="379" w:lineRule="exact"/>
        <w:ind w:left="115"/>
        <w:jc w:val="center"/>
        <w:rPr>
          <w:b/>
          <w:color w:val="000000"/>
          <w:spacing w:val="-16"/>
          <w:position w:val="1"/>
          <w:sz w:val="42"/>
          <w:szCs w:val="42"/>
          <w:lang w:val="uk-UA"/>
        </w:rPr>
      </w:pPr>
    </w:p>
    <w:p w:rsidR="003C6E71" w:rsidRDefault="003C6E71" w:rsidP="003C6E71">
      <w:pPr>
        <w:shd w:val="clear" w:color="auto" w:fill="FFFFFF"/>
        <w:spacing w:line="379" w:lineRule="exact"/>
        <w:ind w:left="115"/>
        <w:jc w:val="center"/>
        <w:rPr>
          <w:b/>
          <w:color w:val="000000"/>
          <w:spacing w:val="-16"/>
          <w:position w:val="1"/>
          <w:sz w:val="42"/>
          <w:szCs w:val="42"/>
          <w:lang w:val="uk-UA"/>
        </w:rPr>
      </w:pPr>
    </w:p>
    <w:p w:rsidR="003C6E71" w:rsidRPr="00DA27A5" w:rsidRDefault="003C6E71" w:rsidP="003C6E71">
      <w:pPr>
        <w:shd w:val="clear" w:color="auto" w:fill="FFFFFF"/>
        <w:spacing w:line="379" w:lineRule="exact"/>
        <w:ind w:left="115"/>
        <w:jc w:val="center"/>
        <w:rPr>
          <w:b/>
          <w:color w:val="000000"/>
          <w:spacing w:val="-16"/>
          <w:position w:val="1"/>
          <w:sz w:val="42"/>
          <w:szCs w:val="42"/>
          <w:lang w:val="uk-UA"/>
        </w:rPr>
      </w:pPr>
    </w:p>
    <w:p w:rsidR="003C6E71" w:rsidRPr="00AA0C90" w:rsidRDefault="003C6E71" w:rsidP="003C6E71">
      <w:pPr>
        <w:tabs>
          <w:tab w:val="left" w:pos="0"/>
        </w:tabs>
        <w:jc w:val="both"/>
        <w:rPr>
          <w:color w:val="000000"/>
          <w:spacing w:val="7"/>
          <w:sz w:val="28"/>
          <w:szCs w:val="28"/>
          <w:lang w:val="uk-UA"/>
        </w:rPr>
      </w:pPr>
      <w:r>
        <w:rPr>
          <w:color w:val="000000"/>
          <w:spacing w:val="6"/>
          <w:sz w:val="28"/>
          <w:szCs w:val="28"/>
          <w:lang w:val="uk-UA"/>
        </w:rPr>
        <w:t xml:space="preserve">          </w:t>
      </w:r>
    </w:p>
    <w:p w:rsidR="003C6E71" w:rsidRDefault="003A69E8" w:rsidP="003C6E71">
      <w:pPr>
        <w:tabs>
          <w:tab w:val="left" w:pos="0"/>
        </w:tabs>
        <w:jc w:val="both"/>
        <w:rPr>
          <w:i/>
          <w:color w:val="000000"/>
          <w:sz w:val="28"/>
          <w:szCs w:val="28"/>
        </w:rPr>
      </w:pPr>
      <w:r>
        <w:rPr>
          <w:color w:val="000000"/>
          <w:spacing w:val="7"/>
          <w:sz w:val="28"/>
          <w:szCs w:val="28"/>
          <w:lang w:val="uk-UA"/>
        </w:rPr>
        <w:t xml:space="preserve">   </w:t>
      </w:r>
      <w:r w:rsidR="003C6E71" w:rsidRPr="006A72A2">
        <w:rPr>
          <w:color w:val="000000"/>
          <w:spacing w:val="7"/>
          <w:sz w:val="28"/>
          <w:szCs w:val="28"/>
          <w:lang w:val="uk-UA"/>
        </w:rPr>
        <w:t xml:space="preserve">Робота   </w:t>
      </w:r>
      <w:r w:rsidR="003C6E71">
        <w:rPr>
          <w:color w:val="000000"/>
          <w:spacing w:val="7"/>
          <w:sz w:val="28"/>
          <w:szCs w:val="28"/>
          <w:lang w:val="uk-UA"/>
        </w:rPr>
        <w:t>навчального закладу</w:t>
      </w:r>
      <w:r w:rsidR="003C6E71" w:rsidRPr="006A72A2">
        <w:rPr>
          <w:color w:val="000000"/>
          <w:spacing w:val="7"/>
          <w:sz w:val="28"/>
          <w:szCs w:val="28"/>
          <w:lang w:val="uk-UA"/>
        </w:rPr>
        <w:t xml:space="preserve">   в   минулому   навчальному   році   була   спланована   з </w:t>
      </w:r>
      <w:r w:rsidR="003C6E71" w:rsidRPr="006A72A2">
        <w:rPr>
          <w:color w:val="000000"/>
          <w:spacing w:val="5"/>
          <w:sz w:val="28"/>
          <w:szCs w:val="28"/>
          <w:lang w:val="uk-UA"/>
        </w:rPr>
        <w:t xml:space="preserve">урахуванням ідей Державної національної програми "Освіта", гуманізації </w:t>
      </w:r>
      <w:r w:rsidR="003C6E71" w:rsidRPr="006A72A2">
        <w:rPr>
          <w:color w:val="000000"/>
          <w:spacing w:val="9"/>
          <w:sz w:val="28"/>
          <w:szCs w:val="28"/>
          <w:lang w:val="uk-UA"/>
        </w:rPr>
        <w:t xml:space="preserve">та демократизації навчально-виховного процесу та реалізації концепції </w:t>
      </w:r>
      <w:r w:rsidR="003C6E71" w:rsidRPr="006A72A2">
        <w:rPr>
          <w:color w:val="000000"/>
          <w:spacing w:val="3"/>
          <w:sz w:val="28"/>
          <w:szCs w:val="28"/>
          <w:lang w:val="uk-UA"/>
        </w:rPr>
        <w:t xml:space="preserve">національної школи України. Педагогічний колектив та адміністрація </w:t>
      </w:r>
      <w:r w:rsidR="003C6E71">
        <w:rPr>
          <w:color w:val="000000"/>
          <w:spacing w:val="3"/>
          <w:sz w:val="28"/>
          <w:szCs w:val="28"/>
          <w:lang w:val="uk-UA"/>
        </w:rPr>
        <w:t>ліцею</w:t>
      </w:r>
      <w:r w:rsidR="003C6E71" w:rsidRPr="006A72A2">
        <w:rPr>
          <w:color w:val="000000"/>
          <w:spacing w:val="3"/>
          <w:sz w:val="28"/>
          <w:szCs w:val="28"/>
          <w:lang w:val="uk-UA"/>
        </w:rPr>
        <w:t xml:space="preserve"> працювали </w:t>
      </w:r>
      <w:r w:rsidR="003C6E71" w:rsidRPr="006A72A2">
        <w:rPr>
          <w:color w:val="000000"/>
          <w:sz w:val="28"/>
          <w:szCs w:val="28"/>
          <w:lang w:val="uk-UA"/>
        </w:rPr>
        <w:t xml:space="preserve">відповідно до законів України «Про освіту», «Про загальну середню освіту», Указів Президента України, рішень Уряду України, органів управління всіх рівнів з питань освіти і виховання, правил і норм охорони праці, техніки безпеки, а також Статуту і локальних правових актів школи. </w:t>
      </w:r>
      <w:r w:rsidR="003C6E71" w:rsidRPr="007A7205">
        <w:rPr>
          <w:color w:val="000000"/>
          <w:sz w:val="28"/>
          <w:szCs w:val="28"/>
        </w:rPr>
        <w:t>Дотримувалися н</w:t>
      </w:r>
      <w:r w:rsidR="003C6E71">
        <w:rPr>
          <w:color w:val="000000"/>
          <w:sz w:val="28"/>
          <w:szCs w:val="28"/>
        </w:rPr>
        <w:t>орм Конвенції про права дитини.</w:t>
      </w:r>
    </w:p>
    <w:p w:rsidR="003C6E71" w:rsidRPr="001A30BF" w:rsidRDefault="003C6E71" w:rsidP="003C6E71">
      <w:pPr>
        <w:spacing w:line="360" w:lineRule="auto"/>
        <w:ind w:firstLine="540"/>
        <w:jc w:val="both"/>
        <w:rPr>
          <w:sz w:val="28"/>
          <w:szCs w:val="28"/>
          <w:lang w:val="uk-UA"/>
        </w:rPr>
      </w:pPr>
      <w:r>
        <w:rPr>
          <w:b/>
          <w:i/>
          <w:color w:val="000000"/>
          <w:sz w:val="28"/>
          <w:szCs w:val="28"/>
        </w:rPr>
        <w:t xml:space="preserve"> </w:t>
      </w:r>
      <w:r>
        <w:rPr>
          <w:b/>
          <w:i/>
          <w:color w:val="000000"/>
          <w:sz w:val="28"/>
          <w:szCs w:val="28"/>
          <w:lang w:val="uk-UA"/>
        </w:rPr>
        <w:t xml:space="preserve"> </w:t>
      </w:r>
      <w:r w:rsidRPr="009E463C">
        <w:rPr>
          <w:sz w:val="28"/>
          <w:szCs w:val="28"/>
        </w:rPr>
        <w:t xml:space="preserve">Заклад освіти здійснював </w:t>
      </w:r>
      <w:proofErr w:type="gramStart"/>
      <w:r w:rsidRPr="009E463C">
        <w:rPr>
          <w:sz w:val="28"/>
          <w:szCs w:val="28"/>
        </w:rPr>
        <w:t>свою</w:t>
      </w:r>
      <w:proofErr w:type="gramEnd"/>
      <w:r w:rsidRPr="009E463C">
        <w:rPr>
          <w:sz w:val="28"/>
          <w:szCs w:val="28"/>
        </w:rPr>
        <w:t xml:space="preserve"> діяльність відповідно до статуту. Навчально-виховний </w:t>
      </w:r>
      <w:r>
        <w:rPr>
          <w:sz w:val="28"/>
          <w:szCs w:val="28"/>
        </w:rPr>
        <w:t>процес відбувався в одну зміну</w:t>
      </w:r>
      <w:r>
        <w:rPr>
          <w:sz w:val="28"/>
          <w:szCs w:val="28"/>
          <w:lang w:val="uk-UA"/>
        </w:rPr>
        <w:t>. Про те повномасштабну війну з Росією в освітній процес вносилось багато змін,серед яких були вимушені</w:t>
      </w:r>
      <w:r w:rsidR="006A72A2">
        <w:rPr>
          <w:sz w:val="28"/>
          <w:szCs w:val="28"/>
          <w:lang w:val="uk-UA"/>
        </w:rPr>
        <w:t xml:space="preserve"> зміни в тривалості та термінах </w:t>
      </w:r>
      <w:r>
        <w:rPr>
          <w:sz w:val="28"/>
          <w:szCs w:val="28"/>
          <w:lang w:val="uk-UA"/>
        </w:rPr>
        <w:t xml:space="preserve"> ка</w:t>
      </w:r>
      <w:r w:rsidR="006A72A2">
        <w:rPr>
          <w:sz w:val="28"/>
          <w:szCs w:val="28"/>
          <w:lang w:val="uk-UA"/>
        </w:rPr>
        <w:t>нікул</w:t>
      </w:r>
      <w:r w:rsidR="003110AD">
        <w:rPr>
          <w:sz w:val="28"/>
          <w:szCs w:val="28"/>
          <w:lang w:val="uk-UA"/>
        </w:rPr>
        <w:t xml:space="preserve"> та перехід на змішану  форму навчання,що надало можливість рівного доступу для здобуття освіти всім без винятку учасникам навчального процесу. </w:t>
      </w:r>
      <w:r w:rsidR="006A72A2">
        <w:rPr>
          <w:sz w:val="28"/>
          <w:szCs w:val="28"/>
          <w:lang w:val="uk-UA"/>
        </w:rPr>
        <w:t xml:space="preserve"> Окрім того,36 </w:t>
      </w:r>
      <w:r>
        <w:rPr>
          <w:sz w:val="28"/>
          <w:szCs w:val="28"/>
          <w:lang w:val="uk-UA"/>
        </w:rPr>
        <w:t>учасникі</w:t>
      </w:r>
      <w:r w:rsidR="006A72A2">
        <w:rPr>
          <w:sz w:val="28"/>
          <w:szCs w:val="28"/>
          <w:lang w:val="uk-UA"/>
        </w:rPr>
        <w:t>в освітнього процесу залишили межі України і</w:t>
      </w:r>
      <w:r>
        <w:rPr>
          <w:sz w:val="28"/>
          <w:szCs w:val="28"/>
          <w:lang w:val="uk-UA"/>
        </w:rPr>
        <w:t xml:space="preserve"> продовжували працювати дистанційно</w:t>
      </w:r>
      <w:r w:rsidR="006A72A2">
        <w:rPr>
          <w:sz w:val="28"/>
          <w:szCs w:val="28"/>
          <w:lang w:val="uk-UA"/>
        </w:rPr>
        <w:t>(сімейна форма навчання).</w:t>
      </w:r>
      <w:r>
        <w:rPr>
          <w:sz w:val="28"/>
          <w:szCs w:val="28"/>
          <w:lang w:val="uk-UA"/>
        </w:rPr>
        <w:t>Також дирекцією ліцею було організовано навчання для тимчасово внутрішньо</w:t>
      </w:r>
      <w:r w:rsidR="006A72A2">
        <w:rPr>
          <w:sz w:val="28"/>
          <w:szCs w:val="28"/>
          <w:lang w:val="uk-UA"/>
        </w:rPr>
        <w:t xml:space="preserve"> переміщених осіб в кількості 8</w:t>
      </w:r>
      <w:r>
        <w:rPr>
          <w:sz w:val="28"/>
          <w:szCs w:val="28"/>
          <w:lang w:val="uk-UA"/>
        </w:rPr>
        <w:t xml:space="preserve"> у</w:t>
      </w:r>
      <w:r w:rsidR="003110AD">
        <w:rPr>
          <w:sz w:val="28"/>
          <w:szCs w:val="28"/>
          <w:lang w:val="uk-UA"/>
        </w:rPr>
        <w:t xml:space="preserve">чнів. </w:t>
      </w:r>
      <w:r>
        <w:rPr>
          <w:sz w:val="28"/>
          <w:szCs w:val="28"/>
          <w:lang w:val="uk-UA"/>
        </w:rPr>
        <w:t xml:space="preserve"> </w:t>
      </w:r>
    </w:p>
    <w:p w:rsidR="003C6E71" w:rsidRPr="00BD2E74" w:rsidRDefault="003C6E71" w:rsidP="003C6E71">
      <w:pPr>
        <w:spacing w:line="360" w:lineRule="auto"/>
        <w:ind w:firstLine="540"/>
        <w:jc w:val="center"/>
        <w:rPr>
          <w:b/>
          <w:sz w:val="28"/>
          <w:szCs w:val="28"/>
          <w:lang w:val="uk-UA"/>
        </w:rPr>
      </w:pPr>
      <w:r w:rsidRPr="00BD2E74">
        <w:rPr>
          <w:b/>
          <w:sz w:val="28"/>
          <w:szCs w:val="28"/>
          <w:lang w:val="uk-UA"/>
        </w:rPr>
        <w:t>Стан і розвиток шкільної мережі</w:t>
      </w:r>
    </w:p>
    <w:p w:rsidR="003C6E71" w:rsidRDefault="003C6E71" w:rsidP="003C6E71">
      <w:pPr>
        <w:shd w:val="clear" w:color="auto" w:fill="FFFFFF"/>
        <w:spacing w:line="360" w:lineRule="auto"/>
        <w:ind w:left="115" w:firstLine="593"/>
        <w:jc w:val="both"/>
        <w:rPr>
          <w:sz w:val="28"/>
          <w:szCs w:val="28"/>
          <w:lang w:val="uk-UA"/>
        </w:rPr>
      </w:pPr>
      <w:r w:rsidRPr="00BD2E74">
        <w:rPr>
          <w:sz w:val="28"/>
          <w:szCs w:val="28"/>
          <w:lang w:val="uk-UA"/>
        </w:rPr>
        <w:t xml:space="preserve">Педагогічним колективом закладу освіти проведено певну роботу щодо збереження й розвитку шкільної мережі. </w:t>
      </w:r>
      <w:r w:rsidRPr="009E463C">
        <w:rPr>
          <w:sz w:val="28"/>
          <w:szCs w:val="28"/>
        </w:rPr>
        <w:t>На початок</w:t>
      </w:r>
      <w:r>
        <w:rPr>
          <w:sz w:val="28"/>
          <w:szCs w:val="28"/>
        </w:rPr>
        <w:t xml:space="preserve"> 20</w:t>
      </w:r>
      <w:r w:rsidR="006A72A2">
        <w:rPr>
          <w:sz w:val="28"/>
          <w:szCs w:val="28"/>
          <w:lang w:val="uk-UA"/>
        </w:rPr>
        <w:t>24</w:t>
      </w:r>
      <w:r>
        <w:rPr>
          <w:sz w:val="28"/>
          <w:szCs w:val="28"/>
        </w:rPr>
        <w:t>-20</w:t>
      </w:r>
      <w:r w:rsidR="006A72A2">
        <w:rPr>
          <w:sz w:val="28"/>
          <w:szCs w:val="28"/>
          <w:lang w:val="uk-UA"/>
        </w:rPr>
        <w:t>25</w:t>
      </w:r>
      <w:r>
        <w:rPr>
          <w:sz w:val="28"/>
          <w:szCs w:val="28"/>
          <w:lang w:val="uk-UA"/>
        </w:rPr>
        <w:t xml:space="preserve"> </w:t>
      </w:r>
      <w:r>
        <w:rPr>
          <w:sz w:val="28"/>
          <w:szCs w:val="28"/>
        </w:rPr>
        <w:t>навчаль</w:t>
      </w:r>
      <w:r w:rsidRPr="009E463C">
        <w:rPr>
          <w:sz w:val="28"/>
          <w:szCs w:val="28"/>
        </w:rPr>
        <w:t>ног</w:t>
      </w:r>
      <w:r>
        <w:rPr>
          <w:sz w:val="28"/>
          <w:szCs w:val="28"/>
        </w:rPr>
        <w:t>о року в закладі було відкрито</w:t>
      </w:r>
      <w:r w:rsidR="006A72A2">
        <w:rPr>
          <w:sz w:val="28"/>
          <w:szCs w:val="28"/>
          <w:lang w:val="uk-UA"/>
        </w:rPr>
        <w:t xml:space="preserve"> 20</w:t>
      </w:r>
      <w:r>
        <w:rPr>
          <w:sz w:val="28"/>
          <w:szCs w:val="28"/>
          <w:lang w:val="uk-UA"/>
        </w:rPr>
        <w:t xml:space="preserve"> </w:t>
      </w:r>
      <w:r>
        <w:rPr>
          <w:sz w:val="28"/>
          <w:szCs w:val="28"/>
        </w:rPr>
        <w:t>клас</w:t>
      </w:r>
      <w:r w:rsidR="006A72A2">
        <w:rPr>
          <w:sz w:val="28"/>
          <w:szCs w:val="28"/>
          <w:lang w:val="uk-UA"/>
        </w:rPr>
        <w:t>ів</w:t>
      </w:r>
      <w:r w:rsidRPr="009E463C">
        <w:rPr>
          <w:sz w:val="28"/>
          <w:szCs w:val="28"/>
        </w:rPr>
        <w:t>, із них</w:t>
      </w:r>
      <w:r>
        <w:rPr>
          <w:sz w:val="28"/>
          <w:szCs w:val="28"/>
          <w:lang w:val="uk-UA"/>
        </w:rPr>
        <w:t xml:space="preserve"> </w:t>
      </w:r>
      <w:r>
        <w:rPr>
          <w:sz w:val="28"/>
          <w:szCs w:val="28"/>
        </w:rPr>
        <w:t>1-4-х</w:t>
      </w:r>
      <w:r w:rsidR="006A72A2">
        <w:rPr>
          <w:sz w:val="28"/>
          <w:szCs w:val="28"/>
          <w:lang w:val="uk-UA"/>
        </w:rPr>
        <w:t xml:space="preserve"> – 6</w:t>
      </w:r>
      <w:r>
        <w:rPr>
          <w:sz w:val="28"/>
          <w:szCs w:val="28"/>
          <w:lang w:val="uk-UA"/>
        </w:rPr>
        <w:t xml:space="preserve"> </w:t>
      </w:r>
      <w:r>
        <w:rPr>
          <w:sz w:val="28"/>
          <w:szCs w:val="28"/>
        </w:rPr>
        <w:t>клас</w:t>
      </w:r>
      <w:r>
        <w:rPr>
          <w:sz w:val="28"/>
          <w:szCs w:val="28"/>
          <w:lang w:val="uk-UA"/>
        </w:rPr>
        <w:t>ів</w:t>
      </w:r>
      <w:r>
        <w:rPr>
          <w:sz w:val="28"/>
          <w:szCs w:val="28"/>
        </w:rPr>
        <w:t xml:space="preserve">, 5-9-х </w:t>
      </w:r>
      <w:r>
        <w:rPr>
          <w:sz w:val="28"/>
          <w:szCs w:val="28"/>
          <w:lang w:val="uk-UA"/>
        </w:rPr>
        <w:t xml:space="preserve">– 10 </w:t>
      </w:r>
      <w:r>
        <w:rPr>
          <w:sz w:val="28"/>
          <w:szCs w:val="28"/>
        </w:rPr>
        <w:t>клас</w:t>
      </w:r>
      <w:r w:rsidR="003110AD">
        <w:rPr>
          <w:sz w:val="28"/>
          <w:szCs w:val="28"/>
          <w:lang w:val="uk-UA"/>
        </w:rPr>
        <w:t>ів,10-11-х – 4</w:t>
      </w:r>
      <w:r>
        <w:rPr>
          <w:sz w:val="28"/>
          <w:szCs w:val="28"/>
          <w:lang w:val="uk-UA"/>
        </w:rPr>
        <w:t xml:space="preserve"> класи.</w:t>
      </w:r>
      <w:r>
        <w:rPr>
          <w:sz w:val="28"/>
          <w:szCs w:val="28"/>
        </w:rPr>
        <w:t xml:space="preserve"> Мова навчання </w:t>
      </w:r>
      <w:r>
        <w:rPr>
          <w:sz w:val="28"/>
          <w:szCs w:val="28"/>
          <w:lang w:val="uk-UA"/>
        </w:rPr>
        <w:t>–</w:t>
      </w:r>
      <w:r w:rsidRPr="009E463C">
        <w:rPr>
          <w:sz w:val="28"/>
          <w:szCs w:val="28"/>
        </w:rPr>
        <w:t xml:space="preserve"> у</w:t>
      </w:r>
      <w:r>
        <w:rPr>
          <w:sz w:val="28"/>
          <w:szCs w:val="28"/>
        </w:rPr>
        <w:t>країнська.</w:t>
      </w:r>
      <w:r>
        <w:rPr>
          <w:sz w:val="28"/>
          <w:szCs w:val="28"/>
          <w:lang w:val="uk-UA"/>
        </w:rPr>
        <w:t xml:space="preserve"> </w:t>
      </w:r>
    </w:p>
    <w:p w:rsidR="003C6E71" w:rsidRPr="00376C4E" w:rsidRDefault="003C6E71" w:rsidP="003C6E71">
      <w:pPr>
        <w:shd w:val="clear" w:color="auto" w:fill="FFFFFF"/>
        <w:spacing w:line="360" w:lineRule="auto"/>
        <w:ind w:left="115" w:firstLine="593"/>
        <w:jc w:val="both"/>
        <w:rPr>
          <w:b/>
          <w:i/>
          <w:color w:val="000000"/>
          <w:sz w:val="36"/>
          <w:szCs w:val="36"/>
          <w:lang w:val="uk-UA"/>
        </w:rPr>
      </w:pPr>
      <w:r>
        <w:rPr>
          <w:sz w:val="28"/>
          <w:szCs w:val="28"/>
          <w:lang w:val="uk-UA"/>
        </w:rPr>
        <w:t>Безперечно,основним і першочерговим завданням будь якого навчального закладу є якість освітніх послуг,які він надає здобувачам освіти.Звісно якість цих послуг оцінити не так просто,бо велике значення має контингент учнів та їх зацікавленість у здобутті цих послуг. Однак на даний момент основним критерієм все ж залишаються результативність участі в предметних олімпі</w:t>
      </w:r>
      <w:r w:rsidR="006A72A2">
        <w:rPr>
          <w:sz w:val="28"/>
          <w:szCs w:val="28"/>
          <w:lang w:val="uk-UA"/>
        </w:rPr>
        <w:t>адах та результати складання НМТ</w:t>
      </w:r>
      <w:r>
        <w:rPr>
          <w:sz w:val="28"/>
          <w:szCs w:val="28"/>
          <w:lang w:val="uk-UA"/>
        </w:rPr>
        <w:t>. Хоча в зв’язку з воєнним станом(відміна ДПА,введення мультитесту</w:t>
      </w:r>
      <w:r w:rsidR="003110AD">
        <w:rPr>
          <w:sz w:val="28"/>
          <w:szCs w:val="28"/>
          <w:lang w:val="uk-UA"/>
        </w:rPr>
        <w:t>,складні і неоднакові умови його проведення</w:t>
      </w:r>
      <w:r>
        <w:rPr>
          <w:sz w:val="28"/>
          <w:szCs w:val="28"/>
          <w:lang w:val="uk-UA"/>
        </w:rPr>
        <w:t>) цей критерій теж є далеко не точним.</w:t>
      </w:r>
      <w:r w:rsidRPr="00376C4E">
        <w:rPr>
          <w:b/>
          <w:i/>
          <w:color w:val="000000"/>
          <w:sz w:val="36"/>
          <w:szCs w:val="36"/>
          <w:lang w:val="uk-UA"/>
        </w:rPr>
        <w:t xml:space="preserve">                                 </w:t>
      </w:r>
    </w:p>
    <w:p w:rsidR="003C6E71" w:rsidRDefault="003C6E71" w:rsidP="003C6E71">
      <w:pPr>
        <w:shd w:val="clear" w:color="auto" w:fill="FFFFFF"/>
        <w:spacing w:line="360" w:lineRule="auto"/>
        <w:ind w:left="115"/>
        <w:jc w:val="both"/>
        <w:rPr>
          <w:color w:val="000000"/>
          <w:spacing w:val="11"/>
          <w:sz w:val="28"/>
          <w:szCs w:val="28"/>
          <w:lang w:val="uk-UA"/>
        </w:rPr>
      </w:pPr>
      <w:r>
        <w:rPr>
          <w:color w:val="000000"/>
          <w:spacing w:val="5"/>
          <w:sz w:val="28"/>
          <w:szCs w:val="28"/>
          <w:lang w:val="uk-UA"/>
        </w:rPr>
        <w:lastRenderedPageBreak/>
        <w:t xml:space="preserve">       </w:t>
      </w:r>
      <w:proofErr w:type="gramStart"/>
      <w:r>
        <w:rPr>
          <w:color w:val="000000"/>
          <w:spacing w:val="5"/>
          <w:sz w:val="28"/>
          <w:szCs w:val="28"/>
        </w:rPr>
        <w:t>На</w:t>
      </w:r>
      <w:proofErr w:type="gramEnd"/>
      <w:r>
        <w:rPr>
          <w:color w:val="000000"/>
          <w:spacing w:val="5"/>
          <w:sz w:val="28"/>
          <w:szCs w:val="28"/>
        </w:rPr>
        <w:t xml:space="preserve"> кінець 20</w:t>
      </w:r>
      <w:r w:rsidR="006A72A2">
        <w:rPr>
          <w:color w:val="000000"/>
          <w:spacing w:val="5"/>
          <w:sz w:val="28"/>
          <w:szCs w:val="28"/>
          <w:lang w:val="uk-UA"/>
        </w:rPr>
        <w:t>24</w:t>
      </w:r>
      <w:r>
        <w:rPr>
          <w:color w:val="000000"/>
          <w:spacing w:val="5"/>
          <w:sz w:val="28"/>
          <w:szCs w:val="28"/>
        </w:rPr>
        <w:t>-20</w:t>
      </w:r>
      <w:r w:rsidR="006A72A2">
        <w:rPr>
          <w:color w:val="000000"/>
          <w:spacing w:val="5"/>
          <w:sz w:val="28"/>
          <w:szCs w:val="28"/>
          <w:lang w:val="uk-UA"/>
        </w:rPr>
        <w:t>25</w:t>
      </w:r>
      <w:r>
        <w:rPr>
          <w:color w:val="000000"/>
          <w:spacing w:val="5"/>
          <w:sz w:val="28"/>
          <w:szCs w:val="28"/>
        </w:rPr>
        <w:t xml:space="preserve"> н</w:t>
      </w:r>
      <w:r>
        <w:rPr>
          <w:color w:val="000000"/>
          <w:spacing w:val="5"/>
          <w:sz w:val="28"/>
          <w:szCs w:val="28"/>
          <w:lang w:val="uk-UA"/>
        </w:rPr>
        <w:t xml:space="preserve">авчального </w:t>
      </w:r>
      <w:r>
        <w:rPr>
          <w:color w:val="000000"/>
          <w:spacing w:val="5"/>
          <w:sz w:val="28"/>
          <w:szCs w:val="28"/>
        </w:rPr>
        <w:t>р</w:t>
      </w:r>
      <w:r>
        <w:rPr>
          <w:color w:val="000000"/>
          <w:spacing w:val="5"/>
          <w:sz w:val="28"/>
          <w:szCs w:val="28"/>
          <w:lang w:val="uk-UA"/>
        </w:rPr>
        <w:t>оку</w:t>
      </w:r>
      <w:r>
        <w:rPr>
          <w:color w:val="000000"/>
          <w:spacing w:val="5"/>
          <w:sz w:val="28"/>
          <w:szCs w:val="28"/>
        </w:rPr>
        <w:t xml:space="preserve"> у </w:t>
      </w:r>
      <w:r>
        <w:rPr>
          <w:color w:val="000000"/>
          <w:spacing w:val="5"/>
          <w:sz w:val="28"/>
          <w:szCs w:val="28"/>
          <w:lang w:val="uk-UA"/>
        </w:rPr>
        <w:t>ліцеї</w:t>
      </w:r>
      <w:r>
        <w:rPr>
          <w:color w:val="000000"/>
          <w:spacing w:val="5"/>
          <w:sz w:val="28"/>
          <w:szCs w:val="28"/>
        </w:rPr>
        <w:t xml:space="preserve"> нараховувалось  </w:t>
      </w:r>
      <w:r>
        <w:rPr>
          <w:spacing w:val="5"/>
          <w:sz w:val="28"/>
          <w:szCs w:val="28"/>
          <w:lang w:val="uk-UA"/>
        </w:rPr>
        <w:t>4</w:t>
      </w:r>
      <w:r w:rsidR="006A72A2">
        <w:rPr>
          <w:spacing w:val="5"/>
          <w:sz w:val="28"/>
          <w:szCs w:val="28"/>
          <w:lang w:val="uk-UA"/>
        </w:rPr>
        <w:t>21</w:t>
      </w:r>
      <w:r>
        <w:rPr>
          <w:color w:val="000000"/>
          <w:spacing w:val="5"/>
          <w:sz w:val="28"/>
          <w:szCs w:val="28"/>
        </w:rPr>
        <w:t xml:space="preserve"> уч</w:t>
      </w:r>
      <w:r>
        <w:rPr>
          <w:color w:val="000000"/>
          <w:spacing w:val="5"/>
          <w:sz w:val="28"/>
          <w:szCs w:val="28"/>
          <w:lang w:val="uk-UA"/>
        </w:rPr>
        <w:t>ень</w:t>
      </w:r>
      <w:r>
        <w:rPr>
          <w:color w:val="000000"/>
          <w:spacing w:val="5"/>
          <w:sz w:val="28"/>
          <w:szCs w:val="28"/>
        </w:rPr>
        <w:t xml:space="preserve">, які </w:t>
      </w:r>
      <w:r>
        <w:rPr>
          <w:color w:val="000000"/>
          <w:spacing w:val="11"/>
          <w:sz w:val="28"/>
          <w:szCs w:val="28"/>
        </w:rPr>
        <w:t>навчалися в 2</w:t>
      </w:r>
      <w:r w:rsidR="006A72A2">
        <w:rPr>
          <w:color w:val="000000"/>
          <w:spacing w:val="11"/>
          <w:sz w:val="28"/>
          <w:szCs w:val="28"/>
          <w:lang w:val="uk-UA"/>
        </w:rPr>
        <w:t>0</w:t>
      </w:r>
      <w:r>
        <w:rPr>
          <w:color w:val="000000"/>
          <w:spacing w:val="11"/>
          <w:sz w:val="28"/>
          <w:szCs w:val="28"/>
        </w:rPr>
        <w:t xml:space="preserve"> клас</w:t>
      </w:r>
      <w:r w:rsidR="006A72A2">
        <w:rPr>
          <w:color w:val="000000"/>
          <w:spacing w:val="11"/>
          <w:sz w:val="28"/>
          <w:szCs w:val="28"/>
          <w:lang w:val="uk-UA"/>
        </w:rPr>
        <w:t>ах</w:t>
      </w:r>
      <w:r>
        <w:rPr>
          <w:color w:val="000000"/>
          <w:spacing w:val="11"/>
          <w:sz w:val="28"/>
          <w:szCs w:val="28"/>
        </w:rPr>
        <w:t xml:space="preserve">. За </w:t>
      </w:r>
      <w:proofErr w:type="gramStart"/>
      <w:r>
        <w:rPr>
          <w:color w:val="000000"/>
          <w:spacing w:val="11"/>
          <w:sz w:val="28"/>
          <w:szCs w:val="28"/>
          <w:lang w:val="uk-UA"/>
        </w:rPr>
        <w:t>п</w:t>
      </w:r>
      <w:proofErr w:type="gramEnd"/>
      <w:r>
        <w:rPr>
          <w:color w:val="000000"/>
          <w:spacing w:val="11"/>
          <w:sz w:val="28"/>
          <w:szCs w:val="28"/>
          <w:lang w:val="uk-UA"/>
        </w:rPr>
        <w:t>ід</w:t>
      </w:r>
      <w:r>
        <w:rPr>
          <w:color w:val="000000"/>
          <w:spacing w:val="11"/>
          <w:sz w:val="28"/>
          <w:szCs w:val="28"/>
        </w:rPr>
        <w:t xml:space="preserve">сумками минулого навчального року з </w:t>
      </w:r>
      <w:r>
        <w:rPr>
          <w:color w:val="000000"/>
          <w:spacing w:val="17"/>
          <w:sz w:val="28"/>
          <w:szCs w:val="28"/>
        </w:rPr>
        <w:t xml:space="preserve">високим рівнем знань закінчило </w:t>
      </w:r>
      <w:r>
        <w:rPr>
          <w:color w:val="000000"/>
          <w:spacing w:val="17"/>
          <w:sz w:val="28"/>
          <w:szCs w:val="28"/>
          <w:lang w:val="uk-UA"/>
        </w:rPr>
        <w:t>ліцей</w:t>
      </w:r>
      <w:r>
        <w:rPr>
          <w:color w:val="000000"/>
          <w:spacing w:val="17"/>
          <w:sz w:val="28"/>
          <w:szCs w:val="28"/>
        </w:rPr>
        <w:t xml:space="preserve"> </w:t>
      </w:r>
      <w:r w:rsidR="003110AD">
        <w:rPr>
          <w:color w:val="000000"/>
          <w:spacing w:val="17"/>
          <w:sz w:val="28"/>
          <w:szCs w:val="28"/>
          <w:lang w:val="uk-UA"/>
        </w:rPr>
        <w:t>48</w:t>
      </w:r>
      <w:r>
        <w:rPr>
          <w:color w:val="000000"/>
          <w:spacing w:val="17"/>
          <w:sz w:val="28"/>
          <w:szCs w:val="28"/>
        </w:rPr>
        <w:t xml:space="preserve"> уч</w:t>
      </w:r>
      <w:r>
        <w:rPr>
          <w:color w:val="000000"/>
          <w:spacing w:val="17"/>
          <w:sz w:val="28"/>
          <w:szCs w:val="28"/>
          <w:lang w:val="uk-UA"/>
        </w:rPr>
        <w:t>нів</w:t>
      </w:r>
      <w:r>
        <w:rPr>
          <w:color w:val="000000"/>
          <w:spacing w:val="17"/>
          <w:sz w:val="28"/>
          <w:szCs w:val="28"/>
        </w:rPr>
        <w:t xml:space="preserve">, </w:t>
      </w:r>
      <w:r>
        <w:rPr>
          <w:color w:val="000000"/>
          <w:spacing w:val="17"/>
          <w:sz w:val="28"/>
          <w:szCs w:val="28"/>
          <w:lang w:val="uk-UA"/>
        </w:rPr>
        <w:t>1</w:t>
      </w:r>
      <w:r w:rsidR="003110AD">
        <w:rPr>
          <w:color w:val="000000"/>
          <w:spacing w:val="17"/>
          <w:sz w:val="28"/>
          <w:szCs w:val="28"/>
          <w:lang w:val="uk-UA"/>
        </w:rPr>
        <w:t>34</w:t>
      </w:r>
      <w:r>
        <w:rPr>
          <w:color w:val="000000"/>
          <w:spacing w:val="17"/>
          <w:sz w:val="28"/>
          <w:szCs w:val="28"/>
        </w:rPr>
        <w:t xml:space="preserve"> школярів </w:t>
      </w:r>
      <w:r>
        <w:rPr>
          <w:color w:val="000000"/>
          <w:spacing w:val="8"/>
          <w:sz w:val="28"/>
          <w:szCs w:val="28"/>
        </w:rPr>
        <w:t>навчалися з балами   високого та достатнього  рівня знань.</w:t>
      </w:r>
      <w:r>
        <w:rPr>
          <w:color w:val="000000"/>
          <w:spacing w:val="11"/>
          <w:sz w:val="28"/>
          <w:szCs w:val="28"/>
          <w:lang w:val="uk-UA"/>
        </w:rPr>
        <w:t xml:space="preserve">      </w:t>
      </w:r>
    </w:p>
    <w:p w:rsidR="003C6E71" w:rsidRPr="00266DB8" w:rsidRDefault="003C6E71" w:rsidP="003C6E71">
      <w:pPr>
        <w:shd w:val="clear" w:color="auto" w:fill="FFFFFF"/>
        <w:spacing w:line="360" w:lineRule="auto"/>
        <w:ind w:left="115"/>
        <w:jc w:val="center"/>
        <w:rPr>
          <w:b/>
          <w:i/>
          <w:color w:val="000000"/>
          <w:spacing w:val="11"/>
          <w:sz w:val="28"/>
          <w:szCs w:val="28"/>
          <w:u w:val="single"/>
          <w:lang w:val="uk-UA"/>
        </w:rPr>
      </w:pPr>
      <w:r w:rsidRPr="00266DB8">
        <w:rPr>
          <w:b/>
          <w:i/>
          <w:color w:val="000000"/>
          <w:spacing w:val="11"/>
          <w:sz w:val="28"/>
          <w:szCs w:val="28"/>
          <w:u w:val="single"/>
          <w:lang w:val="uk-UA"/>
        </w:rPr>
        <w:t>Успішність учнів</w:t>
      </w:r>
    </w:p>
    <w:p w:rsidR="003C6E71" w:rsidRDefault="003C6E71" w:rsidP="003C6E71">
      <w:pPr>
        <w:shd w:val="clear" w:color="auto" w:fill="FFFFFF"/>
        <w:spacing w:line="360" w:lineRule="auto"/>
        <w:ind w:left="115"/>
        <w:jc w:val="both"/>
        <w:rPr>
          <w:color w:val="000000"/>
          <w:spacing w:val="6"/>
          <w:sz w:val="28"/>
          <w:szCs w:val="28"/>
          <w:lang w:val="uk-UA"/>
        </w:rPr>
      </w:pPr>
      <w:r>
        <w:rPr>
          <w:color w:val="000000"/>
          <w:spacing w:val="11"/>
          <w:sz w:val="28"/>
          <w:szCs w:val="28"/>
          <w:lang w:val="uk-UA"/>
        </w:rPr>
        <w:t xml:space="preserve"> </w:t>
      </w:r>
      <w:r w:rsidR="006A72A2">
        <w:rPr>
          <w:rFonts w:ascii="Cambria" w:hAnsi="Cambria"/>
          <w:sz w:val="28"/>
          <w:szCs w:val="28"/>
          <w:lang w:val="uk-UA"/>
        </w:rPr>
        <w:t xml:space="preserve">        У 2024-2025</w:t>
      </w:r>
      <w:r>
        <w:rPr>
          <w:rFonts w:ascii="Cambria" w:hAnsi="Cambria"/>
          <w:sz w:val="28"/>
          <w:szCs w:val="28"/>
          <w:lang w:val="uk-UA"/>
        </w:rPr>
        <w:t xml:space="preserve"> н. р. закінчило ліцей </w:t>
      </w:r>
      <w:r w:rsidRPr="00DD016E">
        <w:rPr>
          <w:rFonts w:ascii="Cambria" w:hAnsi="Cambria"/>
          <w:sz w:val="28"/>
          <w:szCs w:val="28"/>
          <w:lang w:val="uk-UA"/>
        </w:rPr>
        <w:t xml:space="preserve"> </w:t>
      </w:r>
      <w:r w:rsidR="00BF363B" w:rsidRPr="00DD016E">
        <w:rPr>
          <w:rFonts w:ascii="Cambria" w:hAnsi="Cambria"/>
          <w:sz w:val="28"/>
          <w:szCs w:val="28"/>
          <w:lang w:val="uk-UA"/>
        </w:rPr>
        <w:t>3</w:t>
      </w:r>
      <w:r w:rsidR="00DD016E" w:rsidRPr="00DD016E">
        <w:rPr>
          <w:rFonts w:ascii="Cambria" w:hAnsi="Cambria"/>
          <w:sz w:val="28"/>
          <w:szCs w:val="28"/>
          <w:lang w:val="uk-UA"/>
        </w:rPr>
        <w:t>6</w:t>
      </w:r>
      <w:r w:rsidR="00BF363B">
        <w:rPr>
          <w:rFonts w:ascii="Cambria" w:hAnsi="Cambria"/>
          <w:sz w:val="28"/>
          <w:szCs w:val="28"/>
          <w:lang w:val="uk-UA"/>
        </w:rPr>
        <w:t xml:space="preserve"> випускники</w:t>
      </w:r>
      <w:r>
        <w:rPr>
          <w:rFonts w:ascii="Cambria" w:hAnsi="Cambria"/>
          <w:sz w:val="28"/>
          <w:szCs w:val="28"/>
          <w:lang w:val="uk-UA"/>
        </w:rPr>
        <w:t>.За особлив</w:t>
      </w:r>
      <w:r w:rsidR="006A72A2">
        <w:rPr>
          <w:rFonts w:ascii="Cambria" w:hAnsi="Cambria"/>
          <w:sz w:val="28"/>
          <w:szCs w:val="28"/>
          <w:lang w:val="uk-UA"/>
        </w:rPr>
        <w:t>і успіхи у навчанні свідоцтво з відзнакою</w:t>
      </w:r>
      <w:r w:rsidR="005E0B1F">
        <w:rPr>
          <w:rFonts w:ascii="Cambria" w:hAnsi="Cambria"/>
          <w:sz w:val="28"/>
          <w:szCs w:val="28"/>
          <w:lang w:val="uk-UA"/>
        </w:rPr>
        <w:t xml:space="preserve"> </w:t>
      </w:r>
      <w:r w:rsidR="006A72A2">
        <w:rPr>
          <w:rFonts w:ascii="Cambria" w:hAnsi="Cambria"/>
          <w:sz w:val="28"/>
          <w:szCs w:val="28"/>
          <w:lang w:val="uk-UA"/>
        </w:rPr>
        <w:t>отримало</w:t>
      </w:r>
      <w:r w:rsidR="003110AD">
        <w:rPr>
          <w:rFonts w:ascii="Cambria" w:hAnsi="Cambria"/>
          <w:sz w:val="28"/>
          <w:szCs w:val="28"/>
          <w:lang w:val="uk-UA"/>
        </w:rPr>
        <w:t xml:space="preserve"> четверо в</w:t>
      </w:r>
      <w:r w:rsidR="006A72A2">
        <w:rPr>
          <w:rFonts w:ascii="Cambria" w:hAnsi="Cambria"/>
          <w:sz w:val="28"/>
          <w:szCs w:val="28"/>
          <w:lang w:val="uk-UA"/>
        </w:rPr>
        <w:t>ипу</w:t>
      </w:r>
      <w:r w:rsidR="005D1124">
        <w:rPr>
          <w:rFonts w:ascii="Cambria" w:hAnsi="Cambria"/>
          <w:sz w:val="28"/>
          <w:szCs w:val="28"/>
          <w:lang w:val="uk-UA"/>
        </w:rPr>
        <w:t>скників</w:t>
      </w:r>
      <w:r w:rsidR="005E0B1F">
        <w:rPr>
          <w:rFonts w:ascii="Cambria" w:hAnsi="Cambria"/>
          <w:sz w:val="28"/>
          <w:szCs w:val="28"/>
          <w:lang w:val="uk-UA"/>
        </w:rPr>
        <w:t>.</w:t>
      </w:r>
      <w:r>
        <w:rPr>
          <w:rFonts w:ascii="Cambria" w:hAnsi="Cambria"/>
          <w:sz w:val="28"/>
          <w:szCs w:val="28"/>
          <w:lang w:val="uk-UA"/>
        </w:rPr>
        <w:t xml:space="preserve"> Свідоцтво про здобуття </w:t>
      </w:r>
      <w:r w:rsidR="00BF363B">
        <w:rPr>
          <w:rFonts w:ascii="Cambria" w:hAnsi="Cambria"/>
          <w:sz w:val="28"/>
          <w:szCs w:val="28"/>
          <w:lang w:val="uk-UA"/>
        </w:rPr>
        <w:t>базової середньої освіти отримало</w:t>
      </w:r>
      <w:r>
        <w:rPr>
          <w:rFonts w:ascii="Cambria" w:hAnsi="Cambria"/>
          <w:sz w:val="28"/>
          <w:szCs w:val="28"/>
          <w:lang w:val="uk-UA"/>
        </w:rPr>
        <w:t xml:space="preserve"> </w:t>
      </w:r>
      <w:r w:rsidR="00DD016E" w:rsidRPr="00DD016E">
        <w:rPr>
          <w:rFonts w:ascii="Cambria" w:hAnsi="Cambria"/>
          <w:sz w:val="28"/>
          <w:szCs w:val="28"/>
          <w:lang w:val="uk-UA"/>
        </w:rPr>
        <w:t>33</w:t>
      </w:r>
      <w:r>
        <w:rPr>
          <w:rFonts w:ascii="Cambria" w:hAnsi="Cambria"/>
          <w:sz w:val="28"/>
          <w:szCs w:val="28"/>
          <w:lang w:val="uk-UA"/>
        </w:rPr>
        <w:t xml:space="preserve"> випускник</w:t>
      </w:r>
      <w:r w:rsidR="00BF363B">
        <w:rPr>
          <w:rFonts w:ascii="Cambria" w:hAnsi="Cambria"/>
          <w:sz w:val="28"/>
          <w:szCs w:val="28"/>
          <w:lang w:val="uk-UA"/>
        </w:rPr>
        <w:t>ів</w:t>
      </w:r>
      <w:r>
        <w:rPr>
          <w:rFonts w:ascii="Cambria" w:hAnsi="Cambria"/>
          <w:sz w:val="28"/>
          <w:szCs w:val="28"/>
          <w:lang w:val="uk-UA"/>
        </w:rPr>
        <w:t>,серед яких четверо отримали свідоцтво про здобуття базової середньої освіти з відзнакою.</w:t>
      </w:r>
    </w:p>
    <w:p w:rsidR="003C6E71" w:rsidRDefault="005E0B1F" w:rsidP="003C6E71">
      <w:pPr>
        <w:spacing w:line="360" w:lineRule="auto"/>
        <w:jc w:val="both"/>
        <w:rPr>
          <w:sz w:val="28"/>
          <w:szCs w:val="28"/>
          <w:lang w:val="uk-UA"/>
        </w:rPr>
      </w:pPr>
      <w:r>
        <w:rPr>
          <w:sz w:val="28"/>
          <w:szCs w:val="28"/>
          <w:lang w:val="uk-UA"/>
        </w:rPr>
        <w:t xml:space="preserve">. За результатами  ІІ етапу районних олімпіад </w:t>
      </w:r>
      <w:r w:rsidRPr="005D1124">
        <w:rPr>
          <w:color w:val="FF0000"/>
          <w:sz w:val="28"/>
          <w:szCs w:val="28"/>
          <w:lang w:val="uk-UA"/>
        </w:rPr>
        <w:t xml:space="preserve"> </w:t>
      </w:r>
      <w:r w:rsidR="00745D00">
        <w:rPr>
          <w:color w:val="FF0000"/>
          <w:sz w:val="28"/>
          <w:szCs w:val="28"/>
          <w:lang w:val="uk-UA"/>
        </w:rPr>
        <w:t>42</w:t>
      </w:r>
      <w:r>
        <w:rPr>
          <w:sz w:val="28"/>
          <w:szCs w:val="28"/>
          <w:lang w:val="uk-UA"/>
        </w:rPr>
        <w:t xml:space="preserve"> учні стали призерами даних олімпіад та конкурсів,четверо учнів стали переможцями і представляли наш ліцей </w:t>
      </w:r>
      <w:r w:rsidR="00073A3C">
        <w:rPr>
          <w:sz w:val="28"/>
          <w:szCs w:val="28"/>
          <w:lang w:val="uk-UA"/>
        </w:rPr>
        <w:t>на третьому етапі.</w:t>
      </w:r>
    </w:p>
    <w:p w:rsidR="003C6E71" w:rsidRDefault="003C6E71" w:rsidP="003C6E71">
      <w:pPr>
        <w:spacing w:line="360" w:lineRule="auto"/>
        <w:jc w:val="both"/>
        <w:rPr>
          <w:sz w:val="28"/>
          <w:szCs w:val="28"/>
          <w:lang w:val="uk-UA"/>
        </w:rPr>
      </w:pPr>
      <w:r>
        <w:rPr>
          <w:sz w:val="28"/>
          <w:szCs w:val="28"/>
          <w:lang w:val="uk-UA"/>
        </w:rPr>
        <w:t>Хоча і з приводу олімпіад необхідно відзначити,що як учні, так</w:t>
      </w:r>
      <w:r w:rsidR="00073A3C">
        <w:rPr>
          <w:sz w:val="28"/>
          <w:szCs w:val="28"/>
          <w:lang w:val="uk-UA"/>
        </w:rPr>
        <w:t xml:space="preserve"> і</w:t>
      </w:r>
      <w:r>
        <w:rPr>
          <w:sz w:val="28"/>
          <w:szCs w:val="28"/>
          <w:lang w:val="uk-UA"/>
        </w:rPr>
        <w:t xml:space="preserve"> вчителі не мають жодних стимулів для покращення ситуації,окрім , звісно, подяки та грамоти на святі останнього дзвоника,що на мій погляд абсолютно не компенсує затраченого часу(олімпіади нерідко в</w:t>
      </w:r>
      <w:r w:rsidR="00073A3C">
        <w:rPr>
          <w:sz w:val="28"/>
          <w:szCs w:val="28"/>
          <w:lang w:val="uk-UA"/>
        </w:rPr>
        <w:t>ідбуваються в суботу) і особливо тих тривог батьків за своїх дітей в зв’язку з повітряними тривогами,що нерідко призводило до відмови батьків від участі їх дітей в олімпіадах,особливо,коли вони проходили на базі Снятинських шкіл.</w:t>
      </w:r>
      <w:r>
        <w:rPr>
          <w:sz w:val="28"/>
          <w:szCs w:val="28"/>
          <w:lang w:val="uk-UA"/>
        </w:rPr>
        <w:t>Хочу відзначити, що на відміну від минулих років теперішня влада з розумінням поставилась д</w:t>
      </w:r>
      <w:r w:rsidR="00073A3C">
        <w:rPr>
          <w:sz w:val="28"/>
          <w:szCs w:val="28"/>
          <w:lang w:val="uk-UA"/>
        </w:rPr>
        <w:t xml:space="preserve">о даного питання і </w:t>
      </w:r>
      <w:r>
        <w:rPr>
          <w:sz w:val="28"/>
          <w:szCs w:val="28"/>
          <w:lang w:val="uk-UA"/>
        </w:rPr>
        <w:t xml:space="preserve"> забезпечувала учасників олімпіад транспортом. Окрім того частина олімпіад проводилась саме на базі нашого ліцею і керівництво не мало жодних претензій до організації цього процесу.</w:t>
      </w:r>
    </w:p>
    <w:p w:rsidR="003C6E71" w:rsidRDefault="003C6E71" w:rsidP="003C6E71">
      <w:pPr>
        <w:spacing w:line="360" w:lineRule="auto"/>
        <w:jc w:val="both"/>
        <w:rPr>
          <w:sz w:val="28"/>
          <w:szCs w:val="28"/>
          <w:lang w:val="uk-UA"/>
        </w:rPr>
      </w:pPr>
      <w:r>
        <w:rPr>
          <w:sz w:val="28"/>
          <w:szCs w:val="28"/>
          <w:lang w:val="uk-UA"/>
        </w:rPr>
        <w:t xml:space="preserve">           </w:t>
      </w:r>
      <w:r w:rsidRPr="00FA796D">
        <w:rPr>
          <w:sz w:val="28"/>
          <w:szCs w:val="28"/>
          <w:lang w:val="uk-UA"/>
        </w:rPr>
        <w:t xml:space="preserve">Учні школи приймали </w:t>
      </w:r>
      <w:r>
        <w:rPr>
          <w:sz w:val="28"/>
          <w:szCs w:val="28"/>
          <w:lang w:val="uk-UA"/>
        </w:rPr>
        <w:t xml:space="preserve">активну </w:t>
      </w:r>
      <w:r w:rsidRPr="00FA796D">
        <w:rPr>
          <w:sz w:val="28"/>
          <w:szCs w:val="28"/>
          <w:lang w:val="uk-UA"/>
        </w:rPr>
        <w:t>участь</w:t>
      </w:r>
      <w:r>
        <w:rPr>
          <w:sz w:val="28"/>
          <w:szCs w:val="28"/>
          <w:lang w:val="uk-UA"/>
        </w:rPr>
        <w:t xml:space="preserve"> і</w:t>
      </w:r>
      <w:r w:rsidRPr="00FA796D">
        <w:rPr>
          <w:sz w:val="28"/>
          <w:szCs w:val="28"/>
          <w:lang w:val="uk-UA"/>
        </w:rPr>
        <w:t xml:space="preserve"> у </w:t>
      </w:r>
      <w:r w:rsidR="00073A3C">
        <w:rPr>
          <w:sz w:val="28"/>
          <w:szCs w:val="28"/>
          <w:lang w:val="uk-UA"/>
        </w:rPr>
        <w:t xml:space="preserve">різноманітних </w:t>
      </w:r>
      <w:r>
        <w:rPr>
          <w:sz w:val="28"/>
          <w:szCs w:val="28"/>
          <w:lang w:val="uk-UA"/>
        </w:rPr>
        <w:t xml:space="preserve"> конкурсах,</w:t>
      </w:r>
      <w:r w:rsidRPr="00FA796D">
        <w:rPr>
          <w:sz w:val="28"/>
          <w:szCs w:val="28"/>
          <w:lang w:val="uk-UA"/>
        </w:rPr>
        <w:t xml:space="preserve"> </w:t>
      </w:r>
      <w:r>
        <w:rPr>
          <w:sz w:val="28"/>
          <w:szCs w:val="28"/>
          <w:lang w:val="uk-UA"/>
        </w:rPr>
        <w:t>68 учнів</w:t>
      </w:r>
      <w:r w:rsidRPr="00FA796D">
        <w:rPr>
          <w:sz w:val="28"/>
          <w:szCs w:val="28"/>
          <w:lang w:val="uk-UA"/>
        </w:rPr>
        <w:t xml:space="preserve"> були учасниками Міжнародного конкурсу юних математиків «Кенгуру», </w:t>
      </w:r>
      <w:r>
        <w:rPr>
          <w:sz w:val="28"/>
          <w:szCs w:val="28"/>
          <w:lang w:val="uk-UA"/>
        </w:rPr>
        <w:t xml:space="preserve">з них 8 учнів мають відмінний сертифікат, а 60 учнів отримали добрі сертифікати. </w:t>
      </w:r>
      <w:r w:rsidRPr="002749C1">
        <w:rPr>
          <w:b/>
          <w:sz w:val="28"/>
          <w:szCs w:val="28"/>
          <w:lang w:val="uk-UA"/>
        </w:rPr>
        <w:t xml:space="preserve"> </w:t>
      </w:r>
      <w:r>
        <w:rPr>
          <w:sz w:val="28"/>
          <w:szCs w:val="28"/>
          <w:lang w:val="uk-UA"/>
        </w:rPr>
        <w:t>38 учнів приймали</w:t>
      </w:r>
      <w:r w:rsidRPr="0056732B">
        <w:rPr>
          <w:sz w:val="28"/>
          <w:szCs w:val="28"/>
          <w:lang w:val="uk-UA"/>
        </w:rPr>
        <w:t xml:space="preserve"> участь у Всеукраїнському інтерактивно</w:t>
      </w:r>
      <w:r w:rsidR="00632084">
        <w:rPr>
          <w:sz w:val="28"/>
          <w:szCs w:val="28"/>
          <w:lang w:val="uk-UA"/>
        </w:rPr>
        <w:t>-</w:t>
      </w:r>
      <w:r w:rsidRPr="0056732B">
        <w:rPr>
          <w:sz w:val="28"/>
          <w:szCs w:val="28"/>
          <w:lang w:val="uk-UA"/>
        </w:rPr>
        <w:t xml:space="preserve"> природничому конкурсі «Колосок</w:t>
      </w:r>
      <w:r w:rsidRPr="0056732B">
        <w:rPr>
          <w:b/>
          <w:sz w:val="28"/>
          <w:szCs w:val="28"/>
          <w:lang w:val="uk-UA"/>
        </w:rPr>
        <w:t>»</w:t>
      </w:r>
      <w:r>
        <w:rPr>
          <w:sz w:val="28"/>
          <w:szCs w:val="28"/>
          <w:lang w:val="uk-UA"/>
        </w:rPr>
        <w:t xml:space="preserve">; 12 учнів у </w:t>
      </w:r>
      <w:r w:rsidRPr="0056732B">
        <w:rPr>
          <w:sz w:val="28"/>
          <w:szCs w:val="28"/>
          <w:lang w:val="uk-UA"/>
        </w:rPr>
        <w:lastRenderedPageBreak/>
        <w:t>Всеукраїнському</w:t>
      </w:r>
      <w:r>
        <w:rPr>
          <w:sz w:val="28"/>
          <w:szCs w:val="28"/>
          <w:lang w:val="uk-UA"/>
        </w:rPr>
        <w:t xml:space="preserve"> конкурсі  з історії «Лелека»;   12 учнів у Всеукраїнській українознавчій грі «Соняшник».     </w:t>
      </w:r>
    </w:p>
    <w:p w:rsidR="003C6E71" w:rsidRDefault="003C6E71" w:rsidP="003C6E71">
      <w:pPr>
        <w:shd w:val="clear" w:color="auto" w:fill="FFFFFF"/>
        <w:spacing w:line="360" w:lineRule="auto"/>
        <w:ind w:left="115"/>
        <w:jc w:val="both"/>
        <w:rPr>
          <w:color w:val="000000"/>
          <w:spacing w:val="6"/>
          <w:sz w:val="28"/>
          <w:szCs w:val="28"/>
          <w:lang w:val="uk-UA"/>
        </w:rPr>
      </w:pPr>
    </w:p>
    <w:p w:rsidR="003C6E71" w:rsidRPr="00AD4ECD" w:rsidRDefault="003C6E71" w:rsidP="003C6E71">
      <w:pPr>
        <w:spacing w:line="360" w:lineRule="auto"/>
        <w:jc w:val="both"/>
        <w:rPr>
          <w:sz w:val="28"/>
          <w:szCs w:val="28"/>
          <w:lang w:val="uk-UA"/>
        </w:rPr>
      </w:pPr>
      <w:r>
        <w:rPr>
          <w:color w:val="000000"/>
          <w:spacing w:val="6"/>
          <w:sz w:val="28"/>
          <w:szCs w:val="28"/>
          <w:lang w:val="uk-UA"/>
        </w:rPr>
        <w:t xml:space="preserve">    </w:t>
      </w:r>
      <w:r>
        <w:rPr>
          <w:sz w:val="28"/>
          <w:szCs w:val="28"/>
        </w:rPr>
        <w:t>У 20</w:t>
      </w:r>
      <w:r w:rsidR="005D1124">
        <w:rPr>
          <w:sz w:val="28"/>
          <w:szCs w:val="28"/>
          <w:lang w:val="uk-UA"/>
        </w:rPr>
        <w:t>24</w:t>
      </w:r>
      <w:r>
        <w:rPr>
          <w:sz w:val="28"/>
          <w:szCs w:val="28"/>
        </w:rPr>
        <w:t>-20</w:t>
      </w:r>
      <w:r w:rsidR="005D1124">
        <w:rPr>
          <w:sz w:val="28"/>
          <w:szCs w:val="28"/>
          <w:lang w:val="uk-UA"/>
        </w:rPr>
        <w:t>25</w:t>
      </w:r>
      <w:r>
        <w:rPr>
          <w:sz w:val="28"/>
          <w:szCs w:val="28"/>
          <w:lang w:val="uk-UA"/>
        </w:rPr>
        <w:t xml:space="preserve"> </w:t>
      </w:r>
      <w:r>
        <w:rPr>
          <w:sz w:val="28"/>
          <w:szCs w:val="28"/>
        </w:rPr>
        <w:t>навчальному роц</w:t>
      </w:r>
      <w:r w:rsidRPr="009E463C">
        <w:rPr>
          <w:sz w:val="28"/>
          <w:szCs w:val="28"/>
        </w:rPr>
        <w:t>і</w:t>
      </w:r>
      <w:r>
        <w:rPr>
          <w:sz w:val="28"/>
          <w:szCs w:val="28"/>
        </w:rPr>
        <w:t xml:space="preserve"> в </w:t>
      </w:r>
      <w:proofErr w:type="gramStart"/>
      <w:r>
        <w:rPr>
          <w:sz w:val="28"/>
          <w:szCs w:val="28"/>
          <w:lang w:val="uk-UA"/>
        </w:rPr>
        <w:t>л</w:t>
      </w:r>
      <w:proofErr w:type="gramEnd"/>
      <w:r>
        <w:rPr>
          <w:sz w:val="28"/>
          <w:szCs w:val="28"/>
          <w:lang w:val="uk-UA"/>
        </w:rPr>
        <w:t>іцеї</w:t>
      </w:r>
      <w:r w:rsidRPr="009E463C">
        <w:rPr>
          <w:sz w:val="28"/>
          <w:szCs w:val="28"/>
        </w:rPr>
        <w:t xml:space="preserve"> за</w:t>
      </w:r>
      <w:r w:rsidRPr="007D0041">
        <w:rPr>
          <w:sz w:val="28"/>
          <w:szCs w:val="28"/>
        </w:rPr>
        <w:t xml:space="preserve"> </w:t>
      </w:r>
      <w:r>
        <w:rPr>
          <w:sz w:val="28"/>
          <w:szCs w:val="28"/>
        </w:rPr>
        <w:t>індивідуальною формою навча</w:t>
      </w:r>
      <w:r w:rsidR="00073A3C">
        <w:rPr>
          <w:sz w:val="28"/>
          <w:szCs w:val="28"/>
          <w:lang w:val="uk-UA"/>
        </w:rPr>
        <w:t>лося</w:t>
      </w:r>
      <w:r w:rsidR="00DD016E">
        <w:rPr>
          <w:color w:val="FF0000"/>
          <w:sz w:val="28"/>
          <w:szCs w:val="28"/>
          <w:lang w:val="uk-UA"/>
        </w:rPr>
        <w:t xml:space="preserve"> </w:t>
      </w:r>
      <w:r w:rsidR="00DD016E" w:rsidRPr="00DD016E">
        <w:rPr>
          <w:sz w:val="28"/>
          <w:szCs w:val="28"/>
          <w:lang w:val="uk-UA"/>
        </w:rPr>
        <w:t>6</w:t>
      </w:r>
      <w:r w:rsidRPr="005D1124">
        <w:rPr>
          <w:color w:val="FF0000"/>
          <w:sz w:val="28"/>
          <w:szCs w:val="28"/>
          <w:lang w:val="uk-UA"/>
        </w:rPr>
        <w:t xml:space="preserve"> </w:t>
      </w:r>
      <w:r w:rsidRPr="009E463C">
        <w:rPr>
          <w:sz w:val="28"/>
          <w:szCs w:val="28"/>
        </w:rPr>
        <w:t>уч</w:t>
      </w:r>
      <w:r w:rsidR="00073A3C">
        <w:rPr>
          <w:sz w:val="28"/>
          <w:szCs w:val="28"/>
          <w:lang w:val="uk-UA"/>
        </w:rPr>
        <w:t>ні</w:t>
      </w:r>
      <w:r w:rsidR="00DD016E">
        <w:rPr>
          <w:sz w:val="28"/>
          <w:szCs w:val="28"/>
          <w:lang w:val="uk-UA"/>
        </w:rPr>
        <w:t>в</w:t>
      </w:r>
      <w:r>
        <w:rPr>
          <w:sz w:val="28"/>
          <w:szCs w:val="28"/>
          <w:lang w:val="uk-UA"/>
        </w:rPr>
        <w:t xml:space="preserve">. </w:t>
      </w:r>
      <w:r w:rsidRPr="009E463C">
        <w:rPr>
          <w:sz w:val="28"/>
          <w:szCs w:val="28"/>
        </w:rPr>
        <w:t>Індивідуальне навчання здійснювалось за індивідуаль</w:t>
      </w:r>
      <w:r>
        <w:rPr>
          <w:sz w:val="28"/>
          <w:szCs w:val="28"/>
        </w:rPr>
        <w:t>ними навчальними планами, розро</w:t>
      </w:r>
      <w:r w:rsidRPr="009E463C">
        <w:rPr>
          <w:sz w:val="28"/>
          <w:szCs w:val="28"/>
        </w:rPr>
        <w:t>бленими школою з урахуванням і</w:t>
      </w:r>
      <w:r>
        <w:rPr>
          <w:sz w:val="28"/>
          <w:szCs w:val="28"/>
        </w:rPr>
        <w:t>ндивідуальних особливостей д</w:t>
      </w:r>
      <w:r>
        <w:rPr>
          <w:sz w:val="28"/>
          <w:szCs w:val="28"/>
          <w:lang w:val="uk-UA"/>
        </w:rPr>
        <w:t>итини</w:t>
      </w:r>
      <w:r>
        <w:rPr>
          <w:sz w:val="28"/>
          <w:szCs w:val="28"/>
        </w:rPr>
        <w:t xml:space="preserve">, </w:t>
      </w:r>
      <w:r w:rsidR="00073A3C">
        <w:rPr>
          <w:sz w:val="28"/>
          <w:szCs w:val="28"/>
          <w:lang w:val="uk-UA"/>
        </w:rPr>
        <w:t>її</w:t>
      </w:r>
      <w:r w:rsidRPr="009E463C">
        <w:rPr>
          <w:sz w:val="28"/>
          <w:szCs w:val="28"/>
        </w:rPr>
        <w:t xml:space="preserve"> здібностей та потреб.</w:t>
      </w:r>
      <w:r>
        <w:rPr>
          <w:sz w:val="28"/>
          <w:szCs w:val="28"/>
          <w:lang w:val="uk-UA"/>
        </w:rPr>
        <w:t xml:space="preserve"> </w:t>
      </w:r>
      <w:r w:rsidRPr="007D0041">
        <w:rPr>
          <w:sz w:val="28"/>
          <w:szCs w:val="28"/>
          <w:lang w:val="uk-UA"/>
        </w:rPr>
        <w:t>На підставі цих планів учителі-предметники розробили індивідуальні програми з кожного предмета, у я</w:t>
      </w:r>
      <w:r>
        <w:rPr>
          <w:sz w:val="28"/>
          <w:szCs w:val="28"/>
          <w:lang w:val="uk-UA"/>
        </w:rPr>
        <w:t>ких визначався зміст і обсяг ма</w:t>
      </w:r>
      <w:r w:rsidRPr="007D0041">
        <w:rPr>
          <w:sz w:val="28"/>
          <w:szCs w:val="28"/>
          <w:lang w:val="uk-UA"/>
        </w:rPr>
        <w:t xml:space="preserve">теріалу, що підлягав вивченню. </w:t>
      </w:r>
      <w:r w:rsidRPr="009E463C">
        <w:rPr>
          <w:sz w:val="28"/>
          <w:szCs w:val="28"/>
        </w:rPr>
        <w:t>Розклад занять був погоджен</w:t>
      </w:r>
      <w:r>
        <w:rPr>
          <w:sz w:val="28"/>
          <w:szCs w:val="28"/>
        </w:rPr>
        <w:t>ий з батьками і затверджений ди</w:t>
      </w:r>
      <w:r w:rsidR="00073A3C">
        <w:rPr>
          <w:sz w:val="28"/>
          <w:szCs w:val="28"/>
        </w:rPr>
        <w:t xml:space="preserve">ректором </w:t>
      </w:r>
      <w:proofErr w:type="gramStart"/>
      <w:r w:rsidR="00073A3C">
        <w:rPr>
          <w:sz w:val="28"/>
          <w:szCs w:val="28"/>
          <w:lang w:val="uk-UA"/>
        </w:rPr>
        <w:t>л</w:t>
      </w:r>
      <w:proofErr w:type="gramEnd"/>
      <w:r w:rsidR="00073A3C">
        <w:rPr>
          <w:sz w:val="28"/>
          <w:szCs w:val="28"/>
          <w:lang w:val="uk-UA"/>
        </w:rPr>
        <w:t>іцею</w:t>
      </w:r>
      <w:r w:rsidRPr="009E463C">
        <w:rPr>
          <w:sz w:val="28"/>
          <w:szCs w:val="28"/>
        </w:rPr>
        <w:t>.</w:t>
      </w:r>
      <w:r>
        <w:rPr>
          <w:sz w:val="28"/>
          <w:szCs w:val="28"/>
          <w:lang w:val="uk-UA"/>
        </w:rPr>
        <w:t xml:space="preserve"> </w:t>
      </w:r>
      <w:r w:rsidRPr="009E463C">
        <w:rPr>
          <w:sz w:val="28"/>
          <w:szCs w:val="28"/>
        </w:rPr>
        <w:t>До проведення індивідуальних занять за</w:t>
      </w:r>
      <w:r w:rsidRPr="009E463C">
        <w:rPr>
          <w:sz w:val="28"/>
          <w:szCs w:val="28"/>
        </w:rPr>
        <w:softHyphen/>
        <w:t>лучалися вчителі з відповідною педагогічною освітою, їх ск</w:t>
      </w:r>
      <w:r>
        <w:rPr>
          <w:sz w:val="28"/>
          <w:szCs w:val="28"/>
        </w:rPr>
        <w:t xml:space="preserve">лад було затверджено наказом директора </w:t>
      </w:r>
      <w:proofErr w:type="gramStart"/>
      <w:r>
        <w:rPr>
          <w:sz w:val="28"/>
          <w:szCs w:val="28"/>
          <w:lang w:val="uk-UA"/>
        </w:rPr>
        <w:t>л</w:t>
      </w:r>
      <w:proofErr w:type="gramEnd"/>
      <w:r>
        <w:rPr>
          <w:sz w:val="28"/>
          <w:szCs w:val="28"/>
          <w:lang w:val="uk-UA"/>
        </w:rPr>
        <w:t>іцею</w:t>
      </w:r>
      <w:r w:rsidRPr="009E463C">
        <w:rPr>
          <w:sz w:val="28"/>
          <w:szCs w:val="28"/>
        </w:rPr>
        <w:t xml:space="preserve">. Кількість годин </w:t>
      </w:r>
      <w:proofErr w:type="gramStart"/>
      <w:r w:rsidRPr="009E463C">
        <w:rPr>
          <w:sz w:val="28"/>
          <w:szCs w:val="28"/>
        </w:rPr>
        <w:t>для</w:t>
      </w:r>
      <w:proofErr w:type="gramEnd"/>
      <w:r w:rsidRPr="009E463C">
        <w:rPr>
          <w:sz w:val="28"/>
          <w:szCs w:val="28"/>
        </w:rPr>
        <w:t xml:space="preserve"> організації навчання визначалася відповідно до Положення про індивідуальну форму навчання в загально</w:t>
      </w:r>
      <w:r w:rsidRPr="009E463C">
        <w:rPr>
          <w:sz w:val="28"/>
          <w:szCs w:val="28"/>
        </w:rPr>
        <w:softHyphen/>
        <w:t>освітніх навчальних закладах.</w:t>
      </w:r>
      <w:r>
        <w:rPr>
          <w:sz w:val="28"/>
          <w:szCs w:val="28"/>
          <w:lang w:val="uk-UA"/>
        </w:rPr>
        <w:t xml:space="preserve"> Також у навча</w:t>
      </w:r>
      <w:r w:rsidR="005D1124">
        <w:rPr>
          <w:sz w:val="28"/>
          <w:szCs w:val="28"/>
          <w:lang w:val="uk-UA"/>
        </w:rPr>
        <w:t>льному закладі організовано три</w:t>
      </w:r>
      <w:r>
        <w:rPr>
          <w:sz w:val="28"/>
          <w:szCs w:val="28"/>
          <w:lang w:val="uk-UA"/>
        </w:rPr>
        <w:t xml:space="preserve"> клас</w:t>
      </w:r>
      <w:r w:rsidR="00073A3C">
        <w:rPr>
          <w:sz w:val="28"/>
          <w:szCs w:val="28"/>
          <w:lang w:val="uk-UA"/>
        </w:rPr>
        <w:t>и</w:t>
      </w:r>
      <w:r>
        <w:rPr>
          <w:sz w:val="28"/>
          <w:szCs w:val="28"/>
          <w:lang w:val="uk-UA"/>
        </w:rPr>
        <w:t xml:space="preserve"> з інклюзивною формою навчан</w:t>
      </w:r>
      <w:r w:rsidR="00073A3C">
        <w:rPr>
          <w:sz w:val="28"/>
          <w:szCs w:val="28"/>
          <w:lang w:val="uk-UA"/>
        </w:rPr>
        <w:t>ня,де працює</w:t>
      </w:r>
      <w:r w:rsidR="005D1124">
        <w:rPr>
          <w:sz w:val="28"/>
          <w:szCs w:val="28"/>
          <w:lang w:val="uk-UA"/>
        </w:rPr>
        <w:t xml:space="preserve"> три</w:t>
      </w:r>
      <w:r>
        <w:rPr>
          <w:sz w:val="28"/>
          <w:szCs w:val="28"/>
          <w:lang w:val="uk-UA"/>
        </w:rPr>
        <w:t xml:space="preserve"> асистент</w:t>
      </w:r>
      <w:r w:rsidR="00073A3C">
        <w:rPr>
          <w:sz w:val="28"/>
          <w:szCs w:val="28"/>
          <w:lang w:val="uk-UA"/>
        </w:rPr>
        <w:t>и</w:t>
      </w:r>
      <w:r>
        <w:rPr>
          <w:sz w:val="28"/>
          <w:szCs w:val="28"/>
          <w:lang w:val="uk-UA"/>
        </w:rPr>
        <w:t xml:space="preserve"> вчителя,до роботи задіюється також пси</w:t>
      </w:r>
      <w:r w:rsidR="00073A3C">
        <w:rPr>
          <w:sz w:val="28"/>
          <w:szCs w:val="28"/>
          <w:lang w:val="uk-UA"/>
        </w:rPr>
        <w:t>хологічна служба ліцею. Однак необхідно сказати,що відсутність ресурсної кімнати негативно впливає на результати навчання даних учнів.</w:t>
      </w:r>
    </w:p>
    <w:p w:rsidR="003A69E8" w:rsidRDefault="003A69E8" w:rsidP="003A69E8">
      <w:pPr>
        <w:rPr>
          <w:color w:val="000000"/>
          <w:spacing w:val="6"/>
          <w:sz w:val="28"/>
          <w:szCs w:val="28"/>
          <w:lang w:val="uk-UA"/>
        </w:rPr>
      </w:pPr>
    </w:p>
    <w:p w:rsidR="003C6E71" w:rsidRPr="00CC185A" w:rsidRDefault="003C6E71" w:rsidP="003A69E8">
      <w:pPr>
        <w:jc w:val="center"/>
        <w:rPr>
          <w:b/>
          <w:sz w:val="28"/>
          <w:szCs w:val="28"/>
        </w:rPr>
      </w:pPr>
      <w:proofErr w:type="gramStart"/>
      <w:r w:rsidRPr="00CC185A">
        <w:rPr>
          <w:b/>
          <w:sz w:val="28"/>
          <w:szCs w:val="28"/>
        </w:rPr>
        <w:t>П</w:t>
      </w:r>
      <w:proofErr w:type="gramEnd"/>
      <w:r w:rsidRPr="00CC185A">
        <w:rPr>
          <w:b/>
          <w:sz w:val="28"/>
          <w:szCs w:val="28"/>
        </w:rPr>
        <w:t>ідсумки методичної роботи з педагогічними працівниками закладу</w:t>
      </w:r>
    </w:p>
    <w:p w:rsidR="003C6E71" w:rsidRPr="00ED36A6" w:rsidRDefault="003C6E71" w:rsidP="003C6E71">
      <w:pPr>
        <w:spacing w:line="360" w:lineRule="auto"/>
        <w:ind w:firstLine="540"/>
        <w:jc w:val="both"/>
        <w:rPr>
          <w:sz w:val="28"/>
          <w:szCs w:val="28"/>
          <w:lang w:val="uk-UA"/>
        </w:rPr>
      </w:pPr>
      <w:r w:rsidRPr="00135826">
        <w:rPr>
          <w:sz w:val="28"/>
          <w:szCs w:val="28"/>
        </w:rPr>
        <w:t>Методичн</w:t>
      </w:r>
      <w:r>
        <w:rPr>
          <w:sz w:val="28"/>
          <w:szCs w:val="28"/>
        </w:rPr>
        <w:t>а робота з педагогічними праців</w:t>
      </w:r>
      <w:r w:rsidRPr="00135826">
        <w:rPr>
          <w:sz w:val="28"/>
          <w:szCs w:val="28"/>
        </w:rPr>
        <w:t>никами була спрямована на виконання Законів України «Про загальну середню освіту», «Про освіту», «П</w:t>
      </w:r>
      <w:r>
        <w:rPr>
          <w:sz w:val="28"/>
          <w:szCs w:val="28"/>
        </w:rPr>
        <w:t>ро мови», «Про позашкільну осві</w:t>
      </w:r>
      <w:r w:rsidRPr="00135826">
        <w:rPr>
          <w:sz w:val="28"/>
          <w:szCs w:val="28"/>
        </w:rPr>
        <w:t xml:space="preserve">ту», </w:t>
      </w:r>
      <w:proofErr w:type="gramStart"/>
      <w:r w:rsidRPr="00135826">
        <w:rPr>
          <w:sz w:val="28"/>
          <w:szCs w:val="28"/>
        </w:rPr>
        <w:t>р</w:t>
      </w:r>
      <w:proofErr w:type="gramEnd"/>
      <w:r w:rsidRPr="00135826">
        <w:rPr>
          <w:sz w:val="28"/>
          <w:szCs w:val="28"/>
        </w:rPr>
        <w:t>ішення колегії Міністерства освіти і науки України від 17</w:t>
      </w:r>
      <w:r>
        <w:rPr>
          <w:sz w:val="28"/>
          <w:szCs w:val="28"/>
        </w:rPr>
        <w:t>.08.2000 р. «Про ключові пробле</w:t>
      </w:r>
      <w:r w:rsidRPr="00135826">
        <w:rPr>
          <w:sz w:val="28"/>
          <w:szCs w:val="28"/>
        </w:rPr>
        <w:t xml:space="preserve">ми розвитку загальної середньої, дошкільної, позашкільної та професійно-технічної освіти» на </w:t>
      </w:r>
      <w:proofErr w:type="gramStart"/>
      <w:r w:rsidRPr="00135826">
        <w:rPr>
          <w:sz w:val="28"/>
          <w:szCs w:val="28"/>
        </w:rPr>
        <w:t>п</w:t>
      </w:r>
      <w:proofErr w:type="gramEnd"/>
      <w:r w:rsidRPr="00135826">
        <w:rPr>
          <w:sz w:val="28"/>
          <w:szCs w:val="28"/>
        </w:rPr>
        <w:t>ідвищення кваліфікації вчи</w:t>
      </w:r>
      <w:r w:rsidRPr="00135826">
        <w:rPr>
          <w:sz w:val="28"/>
          <w:szCs w:val="28"/>
        </w:rPr>
        <w:softHyphen/>
        <w:t>телів, що передбачає систематичну колективну та індивідуальну ді</w:t>
      </w:r>
      <w:r w:rsidRPr="00135826">
        <w:rPr>
          <w:sz w:val="28"/>
          <w:szCs w:val="28"/>
        </w:rPr>
        <w:softHyphen/>
        <w:t>я</w:t>
      </w:r>
      <w:r>
        <w:rPr>
          <w:sz w:val="28"/>
          <w:szCs w:val="28"/>
        </w:rPr>
        <w:t>льність, яка спрямована на впро</w:t>
      </w:r>
      <w:r w:rsidRPr="00135826">
        <w:rPr>
          <w:sz w:val="28"/>
          <w:szCs w:val="28"/>
        </w:rPr>
        <w:t xml:space="preserve">вадження в практику досягнень науки </w:t>
      </w:r>
      <w:r>
        <w:rPr>
          <w:sz w:val="28"/>
          <w:szCs w:val="28"/>
        </w:rPr>
        <w:t>і професійної майстерності, ін</w:t>
      </w:r>
      <w:r w:rsidRPr="00135826">
        <w:rPr>
          <w:sz w:val="28"/>
          <w:szCs w:val="28"/>
        </w:rPr>
        <w:t>новацій</w:t>
      </w:r>
      <w:r>
        <w:rPr>
          <w:sz w:val="28"/>
          <w:szCs w:val="28"/>
        </w:rPr>
        <w:t>них педагогічних технологій, пе</w:t>
      </w:r>
      <w:r w:rsidRPr="00135826">
        <w:rPr>
          <w:sz w:val="28"/>
          <w:szCs w:val="28"/>
        </w:rPr>
        <w:t>редового педагогіч</w:t>
      </w:r>
      <w:r>
        <w:rPr>
          <w:sz w:val="28"/>
          <w:szCs w:val="28"/>
        </w:rPr>
        <w:t>ного досвіду</w:t>
      </w:r>
      <w:r>
        <w:rPr>
          <w:sz w:val="28"/>
          <w:szCs w:val="28"/>
          <w:lang w:val="uk-UA"/>
        </w:rPr>
        <w:t>,програми НУШ.</w:t>
      </w:r>
    </w:p>
    <w:p w:rsidR="003C6E71" w:rsidRDefault="003C6E71" w:rsidP="003C6E71">
      <w:pPr>
        <w:spacing w:line="360" w:lineRule="auto"/>
        <w:ind w:firstLine="540"/>
        <w:jc w:val="both"/>
        <w:rPr>
          <w:rFonts w:ascii="Cambria" w:hAnsi="Cambria"/>
          <w:sz w:val="28"/>
          <w:szCs w:val="28"/>
          <w:lang w:val="uk-UA"/>
        </w:rPr>
      </w:pPr>
      <w:r w:rsidRPr="00CC185A">
        <w:rPr>
          <w:sz w:val="28"/>
          <w:szCs w:val="28"/>
          <w:lang w:val="uk-UA"/>
        </w:rPr>
        <w:lastRenderedPageBreak/>
        <w:t>Зміст мет</w:t>
      </w:r>
      <w:r>
        <w:rPr>
          <w:sz w:val="28"/>
          <w:szCs w:val="28"/>
          <w:lang w:val="uk-UA"/>
        </w:rPr>
        <w:t>одичної роботи в ліцеї та її ор</w:t>
      </w:r>
      <w:r w:rsidRPr="00CC185A">
        <w:rPr>
          <w:sz w:val="28"/>
          <w:szCs w:val="28"/>
          <w:lang w:val="uk-UA"/>
        </w:rPr>
        <w:t>ганізація відоб</w:t>
      </w:r>
      <w:r>
        <w:rPr>
          <w:sz w:val="28"/>
          <w:szCs w:val="28"/>
          <w:lang w:val="uk-UA"/>
        </w:rPr>
        <w:t>ражені в розділі річного плану</w:t>
      </w:r>
      <w:r w:rsidRPr="00CC185A">
        <w:rPr>
          <w:sz w:val="28"/>
          <w:szCs w:val="28"/>
          <w:lang w:val="uk-UA"/>
        </w:rPr>
        <w:t>.</w:t>
      </w:r>
    </w:p>
    <w:p w:rsidR="003C6E71" w:rsidRPr="00023FD0" w:rsidRDefault="003C6E71" w:rsidP="003C6E71">
      <w:pPr>
        <w:spacing w:line="360" w:lineRule="auto"/>
        <w:ind w:firstLine="540"/>
        <w:jc w:val="both"/>
        <w:rPr>
          <w:color w:val="000000"/>
          <w:sz w:val="28"/>
          <w:szCs w:val="28"/>
          <w:lang w:val="uk-UA"/>
        </w:rPr>
      </w:pPr>
      <w:r w:rsidRPr="002A482D">
        <w:rPr>
          <w:rFonts w:ascii="Cambria" w:hAnsi="Cambria"/>
          <w:sz w:val="28"/>
          <w:szCs w:val="28"/>
          <w:lang w:val="uk-UA"/>
        </w:rPr>
        <w:t xml:space="preserve">У минулому навчальному році керівники </w:t>
      </w:r>
      <w:r>
        <w:rPr>
          <w:rFonts w:ascii="Cambria" w:hAnsi="Cambria"/>
          <w:sz w:val="28"/>
          <w:szCs w:val="28"/>
          <w:lang w:val="uk-UA"/>
        </w:rPr>
        <w:t>ліцею</w:t>
      </w:r>
      <w:r w:rsidRPr="002A482D">
        <w:rPr>
          <w:rFonts w:ascii="Cambria" w:hAnsi="Cambria"/>
          <w:sz w:val="28"/>
          <w:szCs w:val="28"/>
          <w:lang w:val="uk-UA"/>
        </w:rPr>
        <w:t xml:space="preserve">, весь педагогічний колектив активно працював над формуванням привабливого позитивного іміджу </w:t>
      </w:r>
      <w:r>
        <w:rPr>
          <w:rFonts w:ascii="Cambria" w:hAnsi="Cambria"/>
          <w:sz w:val="28"/>
          <w:szCs w:val="28"/>
          <w:lang w:val="uk-UA"/>
        </w:rPr>
        <w:t>ліцею</w:t>
      </w:r>
      <w:r w:rsidRPr="002A482D">
        <w:rPr>
          <w:rFonts w:ascii="Cambria" w:hAnsi="Cambria"/>
          <w:sz w:val="28"/>
          <w:szCs w:val="28"/>
          <w:lang w:val="uk-UA"/>
        </w:rPr>
        <w:t xml:space="preserve">, зокрема, брав участь в організації і проведенні різних форм роботи з учнями, плідно співпрацював у цьому </w:t>
      </w:r>
      <w:r>
        <w:rPr>
          <w:rFonts w:ascii="Cambria" w:hAnsi="Cambria"/>
          <w:sz w:val="28"/>
          <w:szCs w:val="28"/>
          <w:lang w:val="uk-UA"/>
        </w:rPr>
        <w:t>напрямі з випускниками ліцею</w:t>
      </w:r>
      <w:r w:rsidRPr="002A482D">
        <w:rPr>
          <w:rFonts w:ascii="Cambria" w:hAnsi="Cambria"/>
          <w:sz w:val="28"/>
          <w:szCs w:val="28"/>
          <w:lang w:val="uk-UA"/>
        </w:rPr>
        <w:t>, батьками, громадськістю, позашкільними установами</w:t>
      </w:r>
      <w:r>
        <w:rPr>
          <w:rFonts w:ascii="Cambria" w:hAnsi="Cambria"/>
          <w:sz w:val="28"/>
          <w:szCs w:val="28"/>
          <w:lang w:val="uk-UA"/>
        </w:rPr>
        <w:t xml:space="preserve">. </w:t>
      </w:r>
      <w:r w:rsidRPr="00023FD0">
        <w:rPr>
          <w:color w:val="000000"/>
          <w:sz w:val="28"/>
          <w:szCs w:val="28"/>
          <w:lang w:val="uk-UA"/>
        </w:rPr>
        <w:t>Вся діяльність педагогів була спрямована на впровадження різноманітних прийомів, методів навчальної та виховної діяльності на всіх ступенях навчання та виховання, які сприяють формуванню життєвої компетентності учнів.</w:t>
      </w:r>
    </w:p>
    <w:p w:rsidR="003C6E71" w:rsidRDefault="005D1124" w:rsidP="003C6E71">
      <w:pPr>
        <w:spacing w:line="360" w:lineRule="auto"/>
        <w:ind w:firstLine="540"/>
        <w:jc w:val="both"/>
        <w:rPr>
          <w:sz w:val="28"/>
          <w:szCs w:val="28"/>
          <w:lang w:val="uk-UA"/>
        </w:rPr>
      </w:pPr>
      <w:r>
        <w:rPr>
          <w:sz w:val="28"/>
          <w:szCs w:val="28"/>
          <w:lang w:val="uk-UA"/>
        </w:rPr>
        <w:t>У 2024</w:t>
      </w:r>
      <w:r w:rsidR="003C6E71" w:rsidRPr="00CC185A">
        <w:rPr>
          <w:sz w:val="28"/>
          <w:szCs w:val="28"/>
          <w:lang w:val="uk-UA"/>
        </w:rPr>
        <w:t>-20</w:t>
      </w:r>
      <w:r>
        <w:rPr>
          <w:sz w:val="28"/>
          <w:szCs w:val="28"/>
          <w:lang w:val="uk-UA"/>
        </w:rPr>
        <w:t>25</w:t>
      </w:r>
      <w:r w:rsidR="003C6E71">
        <w:rPr>
          <w:sz w:val="28"/>
          <w:szCs w:val="28"/>
          <w:lang w:val="uk-UA"/>
        </w:rPr>
        <w:t xml:space="preserve"> н. р. основними формами ме</w:t>
      </w:r>
      <w:r w:rsidR="003C6E71" w:rsidRPr="00CC185A">
        <w:rPr>
          <w:sz w:val="28"/>
          <w:szCs w:val="28"/>
          <w:lang w:val="uk-UA"/>
        </w:rPr>
        <w:t xml:space="preserve">тодичної роботи з </w:t>
      </w:r>
      <w:r w:rsidR="003C6E71">
        <w:rPr>
          <w:sz w:val="28"/>
          <w:szCs w:val="28"/>
          <w:lang w:val="uk-UA"/>
        </w:rPr>
        <w:t>педагогічними працівниками ліцею</w:t>
      </w:r>
      <w:r w:rsidR="003C6E71" w:rsidRPr="00CC185A">
        <w:rPr>
          <w:sz w:val="28"/>
          <w:szCs w:val="28"/>
          <w:lang w:val="uk-UA"/>
        </w:rPr>
        <w:t xml:space="preserve"> були: педагогічна рада, мето</w:t>
      </w:r>
      <w:r w:rsidR="003C6E71">
        <w:rPr>
          <w:sz w:val="28"/>
          <w:szCs w:val="28"/>
          <w:lang w:val="uk-UA"/>
        </w:rPr>
        <w:t>дична рада, методичні колегіуми</w:t>
      </w:r>
      <w:r w:rsidR="003C6E71" w:rsidRPr="00CC185A">
        <w:rPr>
          <w:sz w:val="28"/>
          <w:szCs w:val="28"/>
          <w:lang w:val="uk-UA"/>
        </w:rPr>
        <w:t xml:space="preserve"> вчителів-предметників, методичне об'єднання класних керівників, інструктивно-методичні наради, науково-практичні семінари, самоосвіта тощо.</w:t>
      </w:r>
    </w:p>
    <w:p w:rsidR="003C6E71" w:rsidRDefault="003C6E71" w:rsidP="003C6E71">
      <w:pPr>
        <w:jc w:val="both"/>
        <w:rPr>
          <w:sz w:val="28"/>
          <w:szCs w:val="28"/>
          <w:lang w:val="uk-UA"/>
        </w:rPr>
      </w:pPr>
      <w:r w:rsidRPr="0025577A">
        <w:rPr>
          <w:color w:val="000000"/>
          <w:spacing w:val="5"/>
          <w:sz w:val="28"/>
          <w:szCs w:val="28"/>
          <w:lang w:val="uk-UA"/>
        </w:rPr>
        <w:t xml:space="preserve">    </w:t>
      </w:r>
      <w:r w:rsidRPr="0025577A">
        <w:rPr>
          <w:sz w:val="28"/>
          <w:szCs w:val="28"/>
          <w:lang w:val="uk-UA"/>
        </w:rPr>
        <w:t xml:space="preserve">    </w:t>
      </w:r>
      <w:r>
        <w:rPr>
          <w:sz w:val="28"/>
          <w:szCs w:val="28"/>
          <w:lang w:val="uk-UA"/>
        </w:rPr>
        <w:t xml:space="preserve">  Протягом року працювали у ліцеї методичні колегіуми:</w:t>
      </w:r>
    </w:p>
    <w:p w:rsidR="003C6E71" w:rsidRDefault="003C6E71" w:rsidP="003C6E71">
      <w:pPr>
        <w:ind w:left="570"/>
        <w:jc w:val="both"/>
        <w:rPr>
          <w:sz w:val="28"/>
          <w:szCs w:val="28"/>
          <w:lang w:val="uk-UA"/>
        </w:rPr>
      </w:pPr>
      <w:r>
        <w:rPr>
          <w:sz w:val="28"/>
          <w:szCs w:val="28"/>
          <w:lang w:val="uk-UA"/>
        </w:rPr>
        <w:t>колегіум суспільно-гуманітарного циклу (керівник Бойчук Л.М.);</w:t>
      </w:r>
    </w:p>
    <w:p w:rsidR="003C6E71" w:rsidRDefault="003C6E71" w:rsidP="003C6E71">
      <w:pPr>
        <w:ind w:left="570"/>
        <w:jc w:val="both"/>
        <w:rPr>
          <w:sz w:val="28"/>
          <w:szCs w:val="28"/>
          <w:lang w:val="uk-UA"/>
        </w:rPr>
      </w:pPr>
      <w:r>
        <w:rPr>
          <w:sz w:val="28"/>
          <w:szCs w:val="28"/>
          <w:lang w:val="uk-UA"/>
        </w:rPr>
        <w:t>колегіум природничо-математичних циклу ( керівник Антонюк Т. П.);</w:t>
      </w:r>
    </w:p>
    <w:p w:rsidR="003C6E71" w:rsidRDefault="003C6E71" w:rsidP="003C6E71">
      <w:pPr>
        <w:ind w:left="570"/>
        <w:jc w:val="both"/>
        <w:rPr>
          <w:sz w:val="28"/>
          <w:szCs w:val="28"/>
          <w:lang w:val="uk-UA"/>
        </w:rPr>
      </w:pPr>
      <w:r>
        <w:rPr>
          <w:sz w:val="28"/>
          <w:szCs w:val="28"/>
          <w:lang w:val="uk-UA"/>
        </w:rPr>
        <w:t>колегіум естетично-оздоровчого циклу (керівник Шварц І. Б.)</w:t>
      </w:r>
    </w:p>
    <w:p w:rsidR="003C6E71" w:rsidRDefault="003C6E71" w:rsidP="003C6E71">
      <w:pPr>
        <w:ind w:left="570"/>
        <w:jc w:val="both"/>
        <w:rPr>
          <w:sz w:val="28"/>
          <w:szCs w:val="28"/>
          <w:lang w:val="uk-UA"/>
        </w:rPr>
      </w:pPr>
      <w:r>
        <w:rPr>
          <w:sz w:val="28"/>
          <w:szCs w:val="28"/>
          <w:lang w:val="uk-UA"/>
        </w:rPr>
        <w:t>колегіум вчителів початкови</w:t>
      </w:r>
      <w:r w:rsidR="00193451">
        <w:rPr>
          <w:sz w:val="28"/>
          <w:szCs w:val="28"/>
          <w:lang w:val="uk-UA"/>
        </w:rPr>
        <w:t>х класів ( керівник Зінковська О.І.</w:t>
      </w:r>
      <w:r>
        <w:rPr>
          <w:sz w:val="28"/>
          <w:szCs w:val="28"/>
          <w:lang w:val="uk-UA"/>
        </w:rPr>
        <w:t xml:space="preserve"> )</w:t>
      </w:r>
    </w:p>
    <w:p w:rsidR="003C6E71" w:rsidRDefault="003C6E71" w:rsidP="003C6E71">
      <w:pPr>
        <w:ind w:left="570"/>
        <w:jc w:val="both"/>
        <w:rPr>
          <w:sz w:val="28"/>
          <w:szCs w:val="28"/>
          <w:lang w:val="uk-UA"/>
        </w:rPr>
      </w:pPr>
      <w:r>
        <w:rPr>
          <w:sz w:val="28"/>
          <w:szCs w:val="28"/>
          <w:lang w:val="uk-UA"/>
        </w:rPr>
        <w:t>методичне   об’єднання класних керівників ( керівник Грекуляк Г. Й., Кушнірук Г. Д. )</w:t>
      </w:r>
    </w:p>
    <w:p w:rsidR="003C6E71" w:rsidRDefault="003C6E71" w:rsidP="003C6E71">
      <w:pPr>
        <w:jc w:val="center"/>
        <w:rPr>
          <w:b/>
          <w:i/>
          <w:color w:val="000000"/>
          <w:sz w:val="28"/>
          <w:szCs w:val="28"/>
          <w:u w:val="single"/>
          <w:lang w:val="uk-UA"/>
        </w:rPr>
      </w:pPr>
    </w:p>
    <w:p w:rsidR="003C6E71" w:rsidRPr="007F506E" w:rsidRDefault="003C6E71" w:rsidP="003C6E71">
      <w:pPr>
        <w:jc w:val="center"/>
        <w:rPr>
          <w:b/>
          <w:i/>
          <w:color w:val="000000"/>
          <w:sz w:val="28"/>
          <w:szCs w:val="28"/>
          <w:u w:val="single"/>
          <w:lang w:val="uk-UA"/>
        </w:rPr>
      </w:pPr>
      <w:r w:rsidRPr="007F506E">
        <w:rPr>
          <w:b/>
          <w:i/>
          <w:color w:val="000000"/>
          <w:sz w:val="28"/>
          <w:szCs w:val="28"/>
          <w:u w:val="single"/>
          <w:lang w:val="uk-UA"/>
        </w:rPr>
        <w:t>Участь педагогічного колективу в науково-методичній</w:t>
      </w:r>
    </w:p>
    <w:p w:rsidR="003C6E71" w:rsidRPr="007F506E" w:rsidRDefault="003C6E71" w:rsidP="003C6E71">
      <w:pPr>
        <w:jc w:val="center"/>
        <w:rPr>
          <w:b/>
          <w:i/>
          <w:color w:val="000000"/>
          <w:sz w:val="28"/>
          <w:szCs w:val="28"/>
          <w:u w:val="single"/>
          <w:lang w:val="uk-UA"/>
        </w:rPr>
      </w:pPr>
      <w:r w:rsidRPr="007F506E">
        <w:rPr>
          <w:b/>
          <w:i/>
          <w:color w:val="000000"/>
          <w:sz w:val="28"/>
          <w:szCs w:val="28"/>
          <w:u w:val="single"/>
          <w:lang w:val="uk-UA"/>
        </w:rPr>
        <w:t>роботі школи</w:t>
      </w:r>
    </w:p>
    <w:p w:rsidR="003C6E71" w:rsidRDefault="003C6E71" w:rsidP="003C6E71">
      <w:pPr>
        <w:ind w:left="570"/>
        <w:jc w:val="both"/>
        <w:rPr>
          <w:sz w:val="28"/>
          <w:szCs w:val="28"/>
          <w:lang w:val="uk-UA"/>
        </w:rPr>
      </w:pPr>
      <w:r>
        <w:rPr>
          <w:noProof/>
          <w:sz w:val="28"/>
          <w:szCs w:val="28"/>
          <w:lang w:val="uk-UA" w:eastAsia="uk-UA"/>
        </w:rPr>
        <w:drawing>
          <wp:anchor distT="0" distB="0" distL="114300" distR="114300" simplePos="0" relativeHeight="251659264" behindDoc="0" locked="0" layoutInCell="1" allowOverlap="1">
            <wp:simplePos x="0" y="0"/>
            <wp:positionH relativeFrom="column">
              <wp:posOffset>712470</wp:posOffset>
            </wp:positionH>
            <wp:positionV relativeFrom="paragraph">
              <wp:posOffset>124460</wp:posOffset>
            </wp:positionV>
            <wp:extent cx="4048125" cy="2698750"/>
            <wp:effectExtent l="0" t="0" r="0" b="0"/>
            <wp:wrapTight wrapText="bothSides">
              <wp:wrapPolygon edited="0">
                <wp:start x="13800" y="564"/>
                <wp:lineTo x="13800" y="2363"/>
                <wp:lineTo x="1274" y="2475"/>
                <wp:lineTo x="1199" y="3486"/>
                <wp:lineTo x="2473" y="4162"/>
                <wp:lineTo x="1274" y="4950"/>
                <wp:lineTo x="1274" y="5850"/>
                <wp:lineTo x="2473" y="5962"/>
                <wp:lineTo x="1501" y="6861"/>
                <wp:lineTo x="1199" y="7314"/>
                <wp:lineTo x="1274" y="12040"/>
                <wp:lineTo x="2026" y="13163"/>
                <wp:lineTo x="1274" y="13275"/>
                <wp:lineTo x="1274" y="14175"/>
                <wp:lineTo x="2473" y="14962"/>
                <wp:lineTo x="1274" y="15750"/>
                <wp:lineTo x="1274" y="16426"/>
                <wp:lineTo x="2473" y="16762"/>
                <wp:lineTo x="1799" y="17773"/>
                <wp:lineTo x="1650" y="18114"/>
                <wp:lineTo x="1725" y="18673"/>
                <wp:lineTo x="13800" y="20360"/>
                <wp:lineTo x="13800" y="20924"/>
                <wp:lineTo x="20926" y="20924"/>
                <wp:lineTo x="20926" y="564"/>
                <wp:lineTo x="13800" y="564"/>
              </wp:wrapPolygon>
            </wp:wrapTight>
            <wp:docPr id="3"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p w:rsidR="003C6E71" w:rsidRDefault="003C6E71" w:rsidP="003C6E71">
      <w:pPr>
        <w:ind w:left="570"/>
        <w:jc w:val="both"/>
        <w:rPr>
          <w:sz w:val="28"/>
          <w:szCs w:val="28"/>
          <w:lang w:val="uk-UA"/>
        </w:rPr>
      </w:pPr>
    </w:p>
    <w:p w:rsidR="003C6E71" w:rsidRDefault="003C6E71" w:rsidP="003C6E71">
      <w:pPr>
        <w:ind w:left="570"/>
        <w:jc w:val="both"/>
        <w:rPr>
          <w:sz w:val="28"/>
          <w:szCs w:val="28"/>
          <w:lang w:val="uk-UA"/>
        </w:rPr>
      </w:pPr>
    </w:p>
    <w:p w:rsidR="003A69E8" w:rsidRDefault="003A69E8" w:rsidP="003C6E71">
      <w:pPr>
        <w:spacing w:line="360" w:lineRule="auto"/>
        <w:jc w:val="both"/>
        <w:rPr>
          <w:sz w:val="28"/>
          <w:szCs w:val="28"/>
          <w:lang w:val="uk-UA"/>
        </w:rPr>
      </w:pPr>
    </w:p>
    <w:p w:rsidR="003C6E71" w:rsidRDefault="003A69E8" w:rsidP="003C6E71">
      <w:pPr>
        <w:spacing w:line="360" w:lineRule="auto"/>
        <w:jc w:val="both"/>
        <w:rPr>
          <w:sz w:val="28"/>
          <w:szCs w:val="28"/>
          <w:lang w:val="uk-UA"/>
        </w:rPr>
      </w:pPr>
      <w:r>
        <w:rPr>
          <w:sz w:val="28"/>
          <w:szCs w:val="28"/>
          <w:lang w:val="uk-UA"/>
        </w:rPr>
        <w:t xml:space="preserve">     </w:t>
      </w:r>
      <w:r w:rsidR="003C6E71">
        <w:rPr>
          <w:sz w:val="28"/>
          <w:szCs w:val="28"/>
          <w:lang w:val="uk-UA"/>
        </w:rPr>
        <w:t xml:space="preserve">  Всі методичні колегіуми проводили заплановані засідання, однак </w:t>
      </w:r>
      <w:r w:rsidR="003C6E71">
        <w:rPr>
          <w:sz w:val="28"/>
          <w:szCs w:val="28"/>
          <w:lang w:val="uk-UA"/>
        </w:rPr>
        <w:lastRenderedPageBreak/>
        <w:t xml:space="preserve">найбільш активними була робота колегіуму вчителів початкових класів та колегіуму суспільно-гуманітарного циклу.    Перелічені методичні колегіуми не тільки брали активну участь у всіх запланованих методичних заходах, але і добре зарекомендували себе. Мета кожного семінару – впровадження інноваційних технологій навчання і виховання для того, щоб сформувати в учнях прагнення до пізнання нового. І, як казав Сухомлинський: «Найдосвідченіший педагог ніколи не повинен спинятися на досягнутому, бо якщо немає руху вперед, то неминуче починається відставання». </w:t>
      </w:r>
    </w:p>
    <w:p w:rsidR="003C6E71" w:rsidRDefault="003C6E71" w:rsidP="003C6E71">
      <w:pPr>
        <w:spacing w:line="360" w:lineRule="auto"/>
        <w:jc w:val="both"/>
        <w:rPr>
          <w:sz w:val="28"/>
          <w:szCs w:val="28"/>
          <w:lang w:val="uk-UA"/>
        </w:rPr>
      </w:pPr>
      <w:r>
        <w:rPr>
          <w:sz w:val="28"/>
          <w:szCs w:val="28"/>
          <w:lang w:val="uk-UA"/>
        </w:rPr>
        <w:t xml:space="preserve">                 П</w:t>
      </w:r>
      <w:r w:rsidR="005D1124">
        <w:rPr>
          <w:sz w:val="28"/>
          <w:szCs w:val="28"/>
          <w:lang w:val="uk-UA"/>
        </w:rPr>
        <w:t>ротягом навчального періоду 2024-2025</w:t>
      </w:r>
      <w:r>
        <w:rPr>
          <w:sz w:val="28"/>
          <w:szCs w:val="28"/>
          <w:lang w:val="uk-UA"/>
        </w:rPr>
        <w:t xml:space="preserve"> н. р. голови МО класних керівників працювали над методичною проблемою: «Діяльність класного керівника щодо спрямування зусиль навчального закладу, сім’ї та громадськості на формування активного громадянина сучасного суспільства». </w:t>
      </w:r>
    </w:p>
    <w:p w:rsidR="003C6E71" w:rsidRDefault="003C6E71" w:rsidP="003C6E71">
      <w:pPr>
        <w:ind w:firstLine="540"/>
        <w:jc w:val="both"/>
        <w:rPr>
          <w:sz w:val="28"/>
          <w:szCs w:val="28"/>
          <w:lang w:val="uk-UA"/>
        </w:rPr>
      </w:pPr>
      <w:r w:rsidRPr="00135826">
        <w:rPr>
          <w:sz w:val="28"/>
          <w:szCs w:val="28"/>
        </w:rPr>
        <w:t>Основни</w:t>
      </w:r>
      <w:r>
        <w:rPr>
          <w:sz w:val="28"/>
          <w:szCs w:val="28"/>
        </w:rPr>
        <w:t>ми проблемними питаннями в орга</w:t>
      </w:r>
      <w:r w:rsidRPr="00135826">
        <w:rPr>
          <w:sz w:val="28"/>
          <w:szCs w:val="28"/>
        </w:rPr>
        <w:t>нізації методичної роботи, роботи з кадрами були:</w:t>
      </w:r>
    </w:p>
    <w:p w:rsidR="003C6E71" w:rsidRDefault="003C6E71" w:rsidP="003C6E71">
      <w:pPr>
        <w:numPr>
          <w:ilvl w:val="0"/>
          <w:numId w:val="22"/>
        </w:numPr>
        <w:tabs>
          <w:tab w:val="clear" w:pos="1260"/>
          <w:tab w:val="num" w:pos="900"/>
        </w:tabs>
        <w:ind w:left="900"/>
        <w:jc w:val="both"/>
        <w:rPr>
          <w:sz w:val="28"/>
          <w:szCs w:val="28"/>
          <w:lang w:val="uk-UA"/>
        </w:rPr>
      </w:pPr>
      <w:r w:rsidRPr="00135826">
        <w:rPr>
          <w:sz w:val="28"/>
          <w:szCs w:val="28"/>
        </w:rPr>
        <w:t>Упрова</w:t>
      </w:r>
      <w:r>
        <w:rPr>
          <w:sz w:val="28"/>
          <w:szCs w:val="28"/>
        </w:rPr>
        <w:t>дження інновацій як засобів, ме</w:t>
      </w:r>
      <w:r w:rsidRPr="00135826">
        <w:rPr>
          <w:sz w:val="28"/>
          <w:szCs w:val="28"/>
        </w:rPr>
        <w:t xml:space="preserve">ханізмів розвитку освітніх систем закладів освіти району: управлінських, </w:t>
      </w:r>
      <w:r>
        <w:rPr>
          <w:sz w:val="28"/>
          <w:szCs w:val="28"/>
        </w:rPr>
        <w:t>методичних, навчально-виховних</w:t>
      </w:r>
      <w:r>
        <w:rPr>
          <w:sz w:val="28"/>
          <w:szCs w:val="28"/>
          <w:lang w:val="uk-UA"/>
        </w:rPr>
        <w:t>.</w:t>
      </w:r>
    </w:p>
    <w:p w:rsidR="003C6E71" w:rsidRDefault="003C6E71" w:rsidP="003C6E71">
      <w:pPr>
        <w:numPr>
          <w:ilvl w:val="0"/>
          <w:numId w:val="22"/>
        </w:numPr>
        <w:tabs>
          <w:tab w:val="clear" w:pos="1260"/>
          <w:tab w:val="num" w:pos="900"/>
        </w:tabs>
        <w:ind w:left="900"/>
        <w:jc w:val="both"/>
        <w:rPr>
          <w:sz w:val="28"/>
          <w:szCs w:val="28"/>
          <w:lang w:val="uk-UA"/>
        </w:rPr>
      </w:pPr>
      <w:r w:rsidRPr="00CC185A">
        <w:rPr>
          <w:sz w:val="28"/>
          <w:szCs w:val="28"/>
          <w:lang w:val="uk-UA"/>
        </w:rPr>
        <w:t>Соціалізація учнівської молоді в умовах реформування та гуманізації освіти</w:t>
      </w:r>
      <w:r>
        <w:rPr>
          <w:sz w:val="28"/>
          <w:szCs w:val="28"/>
          <w:lang w:val="uk-UA"/>
        </w:rPr>
        <w:t>.</w:t>
      </w:r>
    </w:p>
    <w:p w:rsidR="003C6E71" w:rsidRPr="00CC185A" w:rsidRDefault="003C6E71" w:rsidP="003C6E71">
      <w:pPr>
        <w:numPr>
          <w:ilvl w:val="0"/>
          <w:numId w:val="22"/>
        </w:numPr>
        <w:tabs>
          <w:tab w:val="clear" w:pos="1260"/>
          <w:tab w:val="num" w:pos="900"/>
        </w:tabs>
        <w:ind w:left="900"/>
        <w:jc w:val="both"/>
        <w:rPr>
          <w:sz w:val="28"/>
          <w:szCs w:val="28"/>
          <w:lang w:val="uk-UA"/>
        </w:rPr>
      </w:pPr>
      <w:r w:rsidRPr="00135826">
        <w:rPr>
          <w:sz w:val="28"/>
          <w:szCs w:val="28"/>
        </w:rPr>
        <w:t xml:space="preserve">Забезпечення формування особистості учня </w:t>
      </w:r>
      <w:proofErr w:type="gramStart"/>
      <w:r w:rsidRPr="00135826">
        <w:rPr>
          <w:sz w:val="28"/>
          <w:szCs w:val="28"/>
        </w:rPr>
        <w:t>на</w:t>
      </w:r>
      <w:proofErr w:type="gramEnd"/>
      <w:r w:rsidRPr="00135826">
        <w:rPr>
          <w:sz w:val="28"/>
          <w:szCs w:val="28"/>
        </w:rPr>
        <w:t xml:space="preserve"> основі розвитку його творчих м</w:t>
      </w:r>
      <w:r>
        <w:rPr>
          <w:sz w:val="28"/>
          <w:szCs w:val="28"/>
        </w:rPr>
        <w:t>ожливостей і самовдосконалення</w:t>
      </w:r>
      <w:r w:rsidRPr="00135826">
        <w:rPr>
          <w:sz w:val="28"/>
          <w:szCs w:val="28"/>
        </w:rPr>
        <w:t>.</w:t>
      </w:r>
    </w:p>
    <w:p w:rsidR="003C6E71" w:rsidRDefault="003C6E71" w:rsidP="003C6E71">
      <w:pPr>
        <w:spacing w:line="360" w:lineRule="auto"/>
        <w:jc w:val="both"/>
        <w:rPr>
          <w:sz w:val="28"/>
          <w:szCs w:val="28"/>
          <w:lang w:val="uk-UA"/>
        </w:rPr>
      </w:pPr>
      <w:r>
        <w:rPr>
          <w:sz w:val="28"/>
          <w:szCs w:val="28"/>
          <w:lang w:val="uk-UA"/>
        </w:rPr>
        <w:t xml:space="preserve">     Протягом року значна увага приділялася самоосвіті вчителів. Дане питання обговорювалося на засіданнях методичних колегіумів навчального закладу. Учителі підвищували свою кваліфікацію відповідно до графіка проходження курсів підвищення кваліфікації ІППО, складеним заступником директора  ліцею Олексій С. Р., регулярно звітували про проходження курсів на засіданнях. Педагоги презентували свій досвід, зібраний у папках та у вигляді мультимедійних презентацій.</w:t>
      </w:r>
    </w:p>
    <w:p w:rsidR="003C6E71" w:rsidRDefault="003C6E71" w:rsidP="003C6E71">
      <w:pPr>
        <w:spacing w:line="360" w:lineRule="auto"/>
        <w:jc w:val="both"/>
        <w:rPr>
          <w:sz w:val="28"/>
          <w:szCs w:val="28"/>
          <w:lang w:val="uk-UA"/>
        </w:rPr>
      </w:pPr>
      <w:r>
        <w:rPr>
          <w:rFonts w:ascii="Cambria" w:hAnsi="Cambria"/>
          <w:iCs/>
          <w:sz w:val="28"/>
          <w:szCs w:val="28"/>
          <w:lang w:val="uk-UA"/>
        </w:rPr>
        <w:t xml:space="preserve">         </w:t>
      </w:r>
      <w:r>
        <w:rPr>
          <w:sz w:val="28"/>
          <w:szCs w:val="28"/>
          <w:lang w:val="uk-UA"/>
        </w:rPr>
        <w:t>Заслуговували на увагу проведені Дні, Тижні з основ наук (історії, правознавства, математики, фізики, української мови та літератури, християнської етики, англійської мови, початкових класів).</w:t>
      </w:r>
    </w:p>
    <w:p w:rsidR="003C6E71" w:rsidRDefault="003C6E71" w:rsidP="003C6E71">
      <w:pPr>
        <w:spacing w:line="360" w:lineRule="auto"/>
        <w:jc w:val="both"/>
        <w:rPr>
          <w:sz w:val="28"/>
          <w:szCs w:val="28"/>
          <w:lang w:val="uk-UA"/>
        </w:rPr>
      </w:pPr>
      <w:r>
        <w:rPr>
          <w:sz w:val="28"/>
          <w:szCs w:val="28"/>
          <w:lang w:val="uk-UA"/>
        </w:rPr>
        <w:lastRenderedPageBreak/>
        <w:t>Мета проведення заходів – привернути увагу учнів до вивчення предметів, розвивати їх пізнавальний інтерес з перелічених предметів, сприяти оптимізації навчальної діяльності на уроках і в позакласній роботі з предмета. Добре зарекомендували себе такі форми роботи, як: галерея «Різноманітність хвойних» (Легіневич Д. В..), математичний  брейн-ринг (Ковалик Л.М. та Косович О. В.), літературно-музична композиція, присвячена Шевченківським дням  (Вакалюк Р. М.), духовний вечір «Страсті Христові» (Онищук В. В., Близнюк Р. В.).</w:t>
      </w:r>
    </w:p>
    <w:p w:rsidR="003C6E71" w:rsidRDefault="003C6E71" w:rsidP="003C6E71">
      <w:pPr>
        <w:spacing w:line="360" w:lineRule="auto"/>
        <w:jc w:val="both"/>
        <w:rPr>
          <w:sz w:val="28"/>
          <w:szCs w:val="28"/>
          <w:lang w:val="uk-UA"/>
        </w:rPr>
      </w:pPr>
      <w:r>
        <w:rPr>
          <w:sz w:val="28"/>
          <w:szCs w:val="28"/>
          <w:lang w:val="uk-UA"/>
        </w:rPr>
        <w:t xml:space="preserve">         Напередодні дня Збройних сил України  під керівництвом вчи</w:t>
      </w:r>
      <w:r w:rsidR="00193451">
        <w:rPr>
          <w:sz w:val="28"/>
          <w:szCs w:val="28"/>
          <w:lang w:val="uk-UA"/>
        </w:rPr>
        <w:t>тел</w:t>
      </w:r>
      <w:r w:rsidR="005D1124">
        <w:rPr>
          <w:sz w:val="28"/>
          <w:szCs w:val="28"/>
          <w:lang w:val="uk-UA"/>
        </w:rPr>
        <w:t>я захисту Вітчизни Негрича В.М.</w:t>
      </w:r>
      <w:r>
        <w:rPr>
          <w:sz w:val="28"/>
          <w:szCs w:val="28"/>
          <w:lang w:val="uk-UA"/>
        </w:rPr>
        <w:t xml:space="preserve"> та пед</w:t>
      </w:r>
      <w:r w:rsidR="005D1124">
        <w:rPr>
          <w:sz w:val="28"/>
          <w:szCs w:val="28"/>
          <w:lang w:val="uk-UA"/>
        </w:rPr>
        <w:t>агога –організатора Вакалюк Р.М.</w:t>
      </w:r>
      <w:r>
        <w:rPr>
          <w:sz w:val="28"/>
          <w:szCs w:val="28"/>
          <w:lang w:val="uk-UA"/>
        </w:rPr>
        <w:t xml:space="preserve">  було проведено уже традиційно в нашому ліцеї військово-спортивне свято для учнів середніх класів і з</w:t>
      </w:r>
      <w:r w:rsidR="00193451">
        <w:rPr>
          <w:sz w:val="28"/>
          <w:szCs w:val="28"/>
          <w:lang w:val="uk-UA"/>
        </w:rPr>
        <w:t>магання між учнями 10-11 класів,на яке були запрошені офіцери збройних сил,педагоги нашого ліцею Марусик В.І.та Олексій В.І.</w:t>
      </w:r>
    </w:p>
    <w:p w:rsidR="003C6E71" w:rsidRDefault="003C6E71" w:rsidP="003C6E71">
      <w:pPr>
        <w:spacing w:line="360" w:lineRule="auto"/>
        <w:jc w:val="both"/>
        <w:rPr>
          <w:sz w:val="28"/>
          <w:szCs w:val="28"/>
          <w:lang w:val="uk-UA"/>
        </w:rPr>
      </w:pPr>
      <w:r>
        <w:rPr>
          <w:sz w:val="28"/>
          <w:szCs w:val="28"/>
          <w:lang w:val="uk-UA"/>
        </w:rPr>
        <w:t xml:space="preserve">                Варто відзначити високий рівень професіоналізму, педагогічної компетенції педагогів ліцею, які брали участь у проведенні методичної декади в школі (Білик В. М., Бойчук Л. М., Зінковська О. І., Кушнірук Г. Д., Оробець І. М., Вакалюк Р. М., Вандяк О. Л., Богородецька Л. І.,  Дроздова О. В.).  Відкриті уроки, проведені педагогами в рамках методичної декади були нетрадиційними: урок-подорож, урок-семінар, урок-презентація, урок- конкурс та інші.</w:t>
      </w:r>
    </w:p>
    <w:p w:rsidR="003C6E71" w:rsidRDefault="003C6E71" w:rsidP="003C6E71">
      <w:pPr>
        <w:spacing w:line="360" w:lineRule="auto"/>
        <w:jc w:val="both"/>
        <w:rPr>
          <w:sz w:val="28"/>
          <w:szCs w:val="28"/>
          <w:lang w:val="uk-UA"/>
        </w:rPr>
      </w:pPr>
      <w:r>
        <w:rPr>
          <w:sz w:val="28"/>
          <w:szCs w:val="28"/>
          <w:lang w:val="uk-UA"/>
        </w:rPr>
        <w:t xml:space="preserve">         На належному рівні, відкрито, прозоро пройшла атестація педагогічних кадрів ліцею. Методичною радою ліцею спільно з адміністрацією навчального закладу були розроблені критерії діяльності вчителів.</w:t>
      </w:r>
      <w:r w:rsidR="00493023" w:rsidRPr="00493023">
        <w:rPr>
          <w:sz w:val="28"/>
          <w:szCs w:val="28"/>
          <w:lang w:val="uk-UA"/>
        </w:rPr>
        <w:t>12</w:t>
      </w:r>
      <w:r w:rsidRPr="00193451">
        <w:rPr>
          <w:color w:val="FF0000"/>
          <w:sz w:val="28"/>
          <w:szCs w:val="28"/>
          <w:lang w:val="uk-UA"/>
        </w:rPr>
        <w:t xml:space="preserve">  </w:t>
      </w:r>
      <w:r w:rsidRPr="00BF363B">
        <w:rPr>
          <w:sz w:val="28"/>
          <w:szCs w:val="28"/>
          <w:lang w:val="uk-UA"/>
        </w:rPr>
        <w:t>вчител</w:t>
      </w:r>
      <w:r w:rsidR="00BF363B" w:rsidRPr="00BF363B">
        <w:rPr>
          <w:sz w:val="28"/>
          <w:szCs w:val="28"/>
          <w:lang w:val="uk-UA"/>
        </w:rPr>
        <w:t>ів  атестувалися у цьому році,</w:t>
      </w:r>
      <w:r w:rsidRPr="00BF363B">
        <w:rPr>
          <w:sz w:val="28"/>
          <w:szCs w:val="28"/>
          <w:lang w:val="uk-UA"/>
        </w:rPr>
        <w:t xml:space="preserve"> </w:t>
      </w:r>
      <w:r w:rsidR="00493023">
        <w:rPr>
          <w:sz w:val="28"/>
          <w:szCs w:val="28"/>
          <w:lang w:val="uk-UA"/>
        </w:rPr>
        <w:t>7</w:t>
      </w:r>
      <w:r w:rsidRPr="00BF363B">
        <w:rPr>
          <w:sz w:val="28"/>
          <w:szCs w:val="28"/>
          <w:lang w:val="uk-UA"/>
        </w:rPr>
        <w:t xml:space="preserve"> вчителів підтвердили свої кв</w:t>
      </w:r>
      <w:r w:rsidR="00493023">
        <w:rPr>
          <w:sz w:val="28"/>
          <w:szCs w:val="28"/>
          <w:lang w:val="uk-UA"/>
        </w:rPr>
        <w:t>аліфікаційні категорії, а 5</w:t>
      </w:r>
      <w:r w:rsidRPr="00BF363B">
        <w:rPr>
          <w:sz w:val="28"/>
          <w:szCs w:val="28"/>
          <w:lang w:val="uk-UA"/>
        </w:rPr>
        <w:t xml:space="preserve"> вчителі</w:t>
      </w:r>
      <w:r w:rsidR="00BF363B" w:rsidRPr="00BF363B">
        <w:rPr>
          <w:sz w:val="28"/>
          <w:szCs w:val="28"/>
          <w:lang w:val="uk-UA"/>
        </w:rPr>
        <w:t>в</w:t>
      </w:r>
      <w:r w:rsidRPr="00BF363B">
        <w:rPr>
          <w:sz w:val="28"/>
          <w:szCs w:val="28"/>
          <w:lang w:val="uk-UA"/>
        </w:rPr>
        <w:t xml:space="preserve"> підвищили кваліфікаційн</w:t>
      </w:r>
      <w:r w:rsidR="00BF363B" w:rsidRPr="00BF363B">
        <w:rPr>
          <w:sz w:val="28"/>
          <w:szCs w:val="28"/>
          <w:lang w:val="uk-UA"/>
        </w:rPr>
        <w:t xml:space="preserve">і категорії, у тому числі </w:t>
      </w:r>
      <w:r w:rsidR="00493023" w:rsidRPr="00493023">
        <w:rPr>
          <w:sz w:val="28"/>
          <w:szCs w:val="28"/>
          <w:lang w:val="uk-UA"/>
        </w:rPr>
        <w:t>2</w:t>
      </w:r>
      <w:r w:rsidR="00493023">
        <w:rPr>
          <w:sz w:val="28"/>
          <w:szCs w:val="28"/>
          <w:lang w:val="uk-UA"/>
        </w:rPr>
        <w:t xml:space="preserve"> педагоги</w:t>
      </w:r>
      <w:r w:rsidRPr="00BF363B">
        <w:rPr>
          <w:sz w:val="28"/>
          <w:szCs w:val="28"/>
          <w:lang w:val="uk-UA"/>
        </w:rPr>
        <w:t xml:space="preserve">  підтвердили педагогічне звання</w:t>
      </w:r>
      <w:r w:rsidR="00493023">
        <w:rPr>
          <w:sz w:val="28"/>
          <w:szCs w:val="28"/>
          <w:lang w:val="uk-UA"/>
        </w:rPr>
        <w:t xml:space="preserve"> «Вчитель-методист», </w:t>
      </w:r>
      <w:r w:rsidR="005D1124">
        <w:rPr>
          <w:sz w:val="28"/>
          <w:szCs w:val="28"/>
          <w:lang w:val="uk-UA"/>
        </w:rPr>
        <w:t>трьом вчителям присвоєно звання «Вчитель-методист»</w:t>
      </w:r>
      <w:r w:rsidR="00493023">
        <w:rPr>
          <w:sz w:val="28"/>
          <w:szCs w:val="28"/>
          <w:lang w:val="uk-UA"/>
        </w:rPr>
        <w:t>,чотирьом педагогам присвоєно звання «Старший учитель».</w:t>
      </w:r>
    </w:p>
    <w:p w:rsidR="00745D00" w:rsidRDefault="00745D00" w:rsidP="003C6E71">
      <w:pPr>
        <w:spacing w:line="360" w:lineRule="auto"/>
        <w:jc w:val="both"/>
        <w:rPr>
          <w:sz w:val="28"/>
          <w:szCs w:val="28"/>
          <w:lang w:val="uk-UA"/>
        </w:rPr>
      </w:pPr>
    </w:p>
    <w:p w:rsidR="00745D00" w:rsidRDefault="00745D00" w:rsidP="003C6E71">
      <w:pPr>
        <w:spacing w:line="360" w:lineRule="auto"/>
        <w:jc w:val="both"/>
        <w:rPr>
          <w:sz w:val="28"/>
          <w:szCs w:val="28"/>
          <w:lang w:val="uk-UA"/>
        </w:rPr>
      </w:pPr>
    </w:p>
    <w:p w:rsidR="003C6E71" w:rsidRPr="009820F2" w:rsidRDefault="003C6E71" w:rsidP="003C6E71">
      <w:pPr>
        <w:spacing w:line="360" w:lineRule="auto"/>
        <w:jc w:val="center"/>
        <w:rPr>
          <w:b/>
          <w:sz w:val="28"/>
          <w:szCs w:val="28"/>
        </w:rPr>
      </w:pPr>
      <w:r w:rsidRPr="009820F2">
        <w:rPr>
          <w:b/>
          <w:sz w:val="28"/>
          <w:szCs w:val="28"/>
        </w:rPr>
        <w:t>Кадрове забезпечення</w:t>
      </w:r>
    </w:p>
    <w:p w:rsidR="003C6E71" w:rsidRDefault="003C6E71" w:rsidP="003C6E71">
      <w:pPr>
        <w:spacing w:line="360" w:lineRule="auto"/>
        <w:ind w:firstLine="540"/>
        <w:jc w:val="both"/>
        <w:rPr>
          <w:sz w:val="28"/>
          <w:szCs w:val="28"/>
          <w:lang w:val="uk-UA"/>
        </w:rPr>
      </w:pPr>
      <w:r>
        <w:rPr>
          <w:sz w:val="28"/>
          <w:szCs w:val="28"/>
        </w:rPr>
        <w:t>У 20</w:t>
      </w:r>
      <w:r w:rsidR="005D1124">
        <w:rPr>
          <w:sz w:val="28"/>
          <w:szCs w:val="28"/>
          <w:lang w:val="uk-UA"/>
        </w:rPr>
        <w:t>24</w:t>
      </w:r>
      <w:r>
        <w:rPr>
          <w:sz w:val="28"/>
          <w:szCs w:val="28"/>
        </w:rPr>
        <w:t>-2</w:t>
      </w:r>
      <w:r w:rsidR="005D1124">
        <w:rPr>
          <w:sz w:val="28"/>
          <w:szCs w:val="28"/>
          <w:lang w:val="uk-UA"/>
        </w:rPr>
        <w:t>025</w:t>
      </w:r>
      <w:r>
        <w:rPr>
          <w:sz w:val="28"/>
          <w:szCs w:val="28"/>
        </w:rPr>
        <w:t xml:space="preserve"> навчальному році в </w:t>
      </w:r>
      <w:r>
        <w:rPr>
          <w:sz w:val="28"/>
          <w:szCs w:val="28"/>
          <w:lang w:val="uk-UA"/>
        </w:rPr>
        <w:t xml:space="preserve">ліцеї </w:t>
      </w:r>
      <w:r>
        <w:rPr>
          <w:sz w:val="28"/>
          <w:szCs w:val="28"/>
        </w:rPr>
        <w:t>працювало</w:t>
      </w:r>
      <w:r>
        <w:rPr>
          <w:sz w:val="28"/>
          <w:szCs w:val="28"/>
          <w:lang w:val="uk-UA"/>
        </w:rPr>
        <w:t xml:space="preserve"> 55</w:t>
      </w:r>
      <w:r>
        <w:rPr>
          <w:sz w:val="28"/>
          <w:szCs w:val="28"/>
        </w:rPr>
        <w:t xml:space="preserve"> учител</w:t>
      </w:r>
      <w:r>
        <w:rPr>
          <w:sz w:val="28"/>
          <w:szCs w:val="28"/>
          <w:lang w:val="uk-UA"/>
        </w:rPr>
        <w:t>і</w:t>
      </w:r>
      <w:r>
        <w:rPr>
          <w:sz w:val="28"/>
          <w:szCs w:val="28"/>
        </w:rPr>
        <w:t>в</w:t>
      </w:r>
      <w:r>
        <w:rPr>
          <w:sz w:val="28"/>
          <w:szCs w:val="28"/>
          <w:lang w:val="uk-UA"/>
        </w:rPr>
        <w:t xml:space="preserve">, </w:t>
      </w:r>
      <w:r w:rsidRPr="008E7814">
        <w:rPr>
          <w:sz w:val="28"/>
          <w:szCs w:val="28"/>
        </w:rPr>
        <w:t xml:space="preserve"> у тому числі директор,</w:t>
      </w:r>
      <w:r>
        <w:rPr>
          <w:sz w:val="28"/>
          <w:szCs w:val="28"/>
        </w:rPr>
        <w:t xml:space="preserve"> заступник</w:t>
      </w:r>
      <w:r w:rsidRPr="008E7814">
        <w:rPr>
          <w:sz w:val="28"/>
          <w:szCs w:val="28"/>
        </w:rPr>
        <w:t xml:space="preserve"> дир</w:t>
      </w:r>
      <w:r>
        <w:rPr>
          <w:sz w:val="28"/>
          <w:szCs w:val="28"/>
        </w:rPr>
        <w:t>ектора з НВР</w:t>
      </w:r>
      <w:r>
        <w:rPr>
          <w:sz w:val="28"/>
          <w:szCs w:val="28"/>
          <w:lang w:val="uk-UA"/>
        </w:rPr>
        <w:t>(1,5 ставки)</w:t>
      </w:r>
      <w:r>
        <w:rPr>
          <w:sz w:val="28"/>
          <w:szCs w:val="28"/>
        </w:rPr>
        <w:t>,</w:t>
      </w:r>
      <w:r>
        <w:rPr>
          <w:sz w:val="28"/>
          <w:szCs w:val="28"/>
          <w:lang w:val="uk-UA"/>
        </w:rPr>
        <w:t xml:space="preserve"> заступник з виховної роботи,</w:t>
      </w:r>
      <w:r>
        <w:rPr>
          <w:sz w:val="28"/>
          <w:szCs w:val="28"/>
        </w:rPr>
        <w:t xml:space="preserve"> педагог-організатор, практичний психолог, </w:t>
      </w:r>
      <w:proofErr w:type="gramStart"/>
      <w:r>
        <w:rPr>
          <w:sz w:val="28"/>
          <w:szCs w:val="28"/>
        </w:rPr>
        <w:t>соц</w:t>
      </w:r>
      <w:proofErr w:type="gramEnd"/>
      <w:r>
        <w:rPr>
          <w:sz w:val="28"/>
          <w:szCs w:val="28"/>
        </w:rPr>
        <w:t>іальний педагог,</w:t>
      </w:r>
      <w:r>
        <w:rPr>
          <w:sz w:val="28"/>
          <w:szCs w:val="28"/>
          <w:lang w:val="uk-UA"/>
        </w:rPr>
        <w:t xml:space="preserve"> </w:t>
      </w:r>
      <w:r w:rsidRPr="008E7814">
        <w:rPr>
          <w:sz w:val="28"/>
          <w:szCs w:val="28"/>
        </w:rPr>
        <w:t>бібліотекар.</w:t>
      </w:r>
    </w:p>
    <w:p w:rsidR="003C6E71" w:rsidRPr="009820F2" w:rsidRDefault="003C6E71" w:rsidP="003C6E71">
      <w:pPr>
        <w:spacing w:line="360" w:lineRule="auto"/>
        <w:ind w:firstLine="540"/>
        <w:jc w:val="both"/>
        <w:rPr>
          <w:sz w:val="28"/>
          <w:szCs w:val="28"/>
          <w:lang w:val="uk-UA"/>
        </w:rPr>
      </w:pPr>
      <w:r>
        <w:rPr>
          <w:sz w:val="28"/>
          <w:szCs w:val="28"/>
          <w:lang w:val="uk-UA"/>
        </w:rPr>
        <w:t>96,8</w:t>
      </w:r>
      <w:r w:rsidRPr="009820F2">
        <w:rPr>
          <w:sz w:val="28"/>
          <w:szCs w:val="28"/>
          <w:lang w:val="uk-UA"/>
        </w:rPr>
        <w:t>% від загаль</w:t>
      </w:r>
      <w:r>
        <w:rPr>
          <w:sz w:val="28"/>
          <w:szCs w:val="28"/>
          <w:lang w:val="uk-UA"/>
        </w:rPr>
        <w:t>ної кількості педпрацівників ма</w:t>
      </w:r>
      <w:r w:rsidRPr="009820F2">
        <w:rPr>
          <w:sz w:val="28"/>
          <w:szCs w:val="28"/>
          <w:lang w:val="uk-UA"/>
        </w:rPr>
        <w:t>ють вищу освіт</w:t>
      </w:r>
      <w:r>
        <w:rPr>
          <w:sz w:val="28"/>
          <w:szCs w:val="28"/>
          <w:lang w:val="uk-UA"/>
        </w:rPr>
        <w:t xml:space="preserve">у на рівні спеціаліста. </w:t>
      </w:r>
      <w:r w:rsidRPr="008E7814">
        <w:rPr>
          <w:sz w:val="28"/>
          <w:szCs w:val="28"/>
        </w:rPr>
        <w:t>Протягом р</w:t>
      </w:r>
      <w:r>
        <w:rPr>
          <w:sz w:val="28"/>
          <w:szCs w:val="28"/>
        </w:rPr>
        <w:t>оку навчальний заклад був забез</w:t>
      </w:r>
      <w:r w:rsidRPr="008E7814">
        <w:rPr>
          <w:sz w:val="28"/>
          <w:szCs w:val="28"/>
        </w:rPr>
        <w:t xml:space="preserve">печений кадрами. </w:t>
      </w:r>
      <w:proofErr w:type="gramStart"/>
      <w:r w:rsidRPr="008E7814">
        <w:rPr>
          <w:sz w:val="28"/>
          <w:szCs w:val="28"/>
        </w:rPr>
        <w:t>У</w:t>
      </w:r>
      <w:proofErr w:type="gramEnd"/>
      <w:r w:rsidRPr="008E7814">
        <w:rPr>
          <w:sz w:val="28"/>
          <w:szCs w:val="28"/>
        </w:rPr>
        <w:t xml:space="preserve"> закладі працювало:</w:t>
      </w:r>
    </w:p>
    <w:p w:rsidR="003C6E71" w:rsidRPr="009820F2" w:rsidRDefault="003C6E71" w:rsidP="003C6E71">
      <w:pPr>
        <w:numPr>
          <w:ilvl w:val="0"/>
          <w:numId w:val="18"/>
        </w:numPr>
        <w:spacing w:line="360" w:lineRule="auto"/>
        <w:jc w:val="both"/>
        <w:rPr>
          <w:sz w:val="28"/>
          <w:szCs w:val="28"/>
        </w:rPr>
      </w:pPr>
      <w:r>
        <w:rPr>
          <w:sz w:val="28"/>
          <w:szCs w:val="28"/>
        </w:rPr>
        <w:t xml:space="preserve">учителів </w:t>
      </w:r>
      <w:r>
        <w:rPr>
          <w:sz w:val="28"/>
          <w:szCs w:val="28"/>
          <w:lang w:val="uk-UA"/>
        </w:rPr>
        <w:t>– 55</w:t>
      </w:r>
      <w:r>
        <w:rPr>
          <w:sz w:val="28"/>
          <w:szCs w:val="28"/>
        </w:rPr>
        <w:t xml:space="preserve"> </w:t>
      </w:r>
      <w:proofErr w:type="gramStart"/>
      <w:r>
        <w:rPr>
          <w:sz w:val="28"/>
          <w:szCs w:val="28"/>
        </w:rPr>
        <w:t>ос</w:t>
      </w:r>
      <w:r>
        <w:rPr>
          <w:sz w:val="28"/>
          <w:szCs w:val="28"/>
          <w:lang w:val="uk-UA"/>
        </w:rPr>
        <w:t>іб</w:t>
      </w:r>
      <w:proofErr w:type="gramEnd"/>
      <w:r w:rsidRPr="008E7814">
        <w:rPr>
          <w:sz w:val="28"/>
          <w:szCs w:val="28"/>
        </w:rPr>
        <w:t>;</w:t>
      </w:r>
    </w:p>
    <w:p w:rsidR="003C6E71" w:rsidRPr="008E7814" w:rsidRDefault="003C6E71" w:rsidP="003C6E71">
      <w:pPr>
        <w:numPr>
          <w:ilvl w:val="0"/>
          <w:numId w:val="18"/>
        </w:numPr>
        <w:spacing w:line="360" w:lineRule="auto"/>
        <w:jc w:val="both"/>
        <w:rPr>
          <w:sz w:val="28"/>
          <w:szCs w:val="28"/>
        </w:rPr>
      </w:pPr>
      <w:r w:rsidRPr="008E7814">
        <w:rPr>
          <w:sz w:val="28"/>
          <w:szCs w:val="28"/>
        </w:rPr>
        <w:t>обслу</w:t>
      </w:r>
      <w:r>
        <w:rPr>
          <w:sz w:val="28"/>
          <w:szCs w:val="28"/>
        </w:rPr>
        <w:t>говуюч</w:t>
      </w:r>
      <w:r>
        <w:rPr>
          <w:sz w:val="28"/>
          <w:szCs w:val="28"/>
          <w:lang w:val="uk-UA"/>
        </w:rPr>
        <w:t>ого</w:t>
      </w:r>
      <w:r>
        <w:rPr>
          <w:sz w:val="28"/>
          <w:szCs w:val="28"/>
        </w:rPr>
        <w:t xml:space="preserve"> персонал</w:t>
      </w:r>
      <w:r>
        <w:rPr>
          <w:sz w:val="28"/>
          <w:szCs w:val="28"/>
          <w:lang w:val="uk-UA"/>
        </w:rPr>
        <w:t>у</w:t>
      </w:r>
      <w:r>
        <w:rPr>
          <w:sz w:val="28"/>
          <w:szCs w:val="28"/>
        </w:rPr>
        <w:t xml:space="preserve"> </w:t>
      </w:r>
      <w:r>
        <w:rPr>
          <w:sz w:val="28"/>
          <w:szCs w:val="28"/>
          <w:lang w:val="uk-UA"/>
        </w:rPr>
        <w:t>–</w:t>
      </w:r>
      <w:r>
        <w:rPr>
          <w:sz w:val="28"/>
          <w:szCs w:val="28"/>
        </w:rPr>
        <w:t xml:space="preserve"> </w:t>
      </w:r>
      <w:r>
        <w:rPr>
          <w:sz w:val="28"/>
          <w:szCs w:val="28"/>
          <w:lang w:val="uk-UA"/>
        </w:rPr>
        <w:t>16</w:t>
      </w:r>
      <w:r>
        <w:rPr>
          <w:sz w:val="28"/>
          <w:szCs w:val="28"/>
        </w:rPr>
        <w:t xml:space="preserve"> </w:t>
      </w:r>
      <w:proofErr w:type="gramStart"/>
      <w:r>
        <w:rPr>
          <w:sz w:val="28"/>
          <w:szCs w:val="28"/>
        </w:rPr>
        <w:t>ос</w:t>
      </w:r>
      <w:r>
        <w:rPr>
          <w:sz w:val="28"/>
          <w:szCs w:val="28"/>
          <w:lang w:val="uk-UA"/>
        </w:rPr>
        <w:t>і</w:t>
      </w:r>
      <w:r w:rsidRPr="008E7814">
        <w:rPr>
          <w:sz w:val="28"/>
          <w:szCs w:val="28"/>
        </w:rPr>
        <w:t>б</w:t>
      </w:r>
      <w:proofErr w:type="gramEnd"/>
      <w:r w:rsidRPr="008E7814">
        <w:rPr>
          <w:sz w:val="28"/>
          <w:szCs w:val="28"/>
        </w:rPr>
        <w:t>.</w:t>
      </w:r>
    </w:p>
    <w:p w:rsidR="003C6E71" w:rsidRPr="008E7814" w:rsidRDefault="003C6E71" w:rsidP="003C6E71">
      <w:pPr>
        <w:spacing w:line="360" w:lineRule="auto"/>
        <w:ind w:firstLine="540"/>
        <w:jc w:val="both"/>
        <w:rPr>
          <w:sz w:val="28"/>
          <w:szCs w:val="28"/>
        </w:rPr>
      </w:pPr>
      <w:r w:rsidRPr="008E7814">
        <w:rPr>
          <w:sz w:val="28"/>
          <w:szCs w:val="28"/>
        </w:rPr>
        <w:t>Педагогічні працівники мають:</w:t>
      </w:r>
    </w:p>
    <w:p w:rsidR="003C6E71" w:rsidRPr="008E7814" w:rsidRDefault="003C6E71" w:rsidP="003C6E71">
      <w:pPr>
        <w:spacing w:line="360" w:lineRule="auto"/>
        <w:ind w:firstLine="540"/>
        <w:jc w:val="both"/>
        <w:rPr>
          <w:sz w:val="28"/>
          <w:szCs w:val="28"/>
        </w:rPr>
      </w:pPr>
      <w:r>
        <w:rPr>
          <w:sz w:val="28"/>
          <w:szCs w:val="28"/>
        </w:rPr>
        <w:t>а)</w:t>
      </w:r>
      <w:r w:rsidRPr="008E7814">
        <w:rPr>
          <w:sz w:val="28"/>
          <w:szCs w:val="28"/>
        </w:rPr>
        <w:t xml:space="preserve"> кваліфікаційні категорії:</w:t>
      </w:r>
    </w:p>
    <w:p w:rsidR="003C6E71" w:rsidRPr="009820F2" w:rsidRDefault="003C6E71" w:rsidP="003C6E71">
      <w:pPr>
        <w:numPr>
          <w:ilvl w:val="0"/>
          <w:numId w:val="19"/>
        </w:numPr>
        <w:spacing w:line="360" w:lineRule="auto"/>
        <w:jc w:val="both"/>
        <w:rPr>
          <w:sz w:val="28"/>
          <w:szCs w:val="28"/>
        </w:rPr>
      </w:pPr>
      <w:r w:rsidRPr="008E7814">
        <w:rPr>
          <w:sz w:val="28"/>
          <w:szCs w:val="28"/>
        </w:rPr>
        <w:t>«с</w:t>
      </w:r>
      <w:r>
        <w:rPr>
          <w:sz w:val="28"/>
          <w:szCs w:val="28"/>
        </w:rPr>
        <w:t>пеціалі</w:t>
      </w:r>
      <w:proofErr w:type="gramStart"/>
      <w:r>
        <w:rPr>
          <w:sz w:val="28"/>
          <w:szCs w:val="28"/>
        </w:rPr>
        <w:t>ст</w:t>
      </w:r>
      <w:proofErr w:type="gramEnd"/>
      <w:r>
        <w:rPr>
          <w:sz w:val="28"/>
          <w:szCs w:val="28"/>
        </w:rPr>
        <w:t xml:space="preserve"> вищої категорії»</w:t>
      </w:r>
      <w:r>
        <w:rPr>
          <w:sz w:val="28"/>
          <w:szCs w:val="28"/>
          <w:lang w:val="uk-UA"/>
        </w:rPr>
        <w:t xml:space="preserve"> – 41 </w:t>
      </w:r>
      <w:r>
        <w:rPr>
          <w:sz w:val="28"/>
          <w:szCs w:val="28"/>
        </w:rPr>
        <w:t>ос</w:t>
      </w:r>
      <w:r>
        <w:rPr>
          <w:sz w:val="28"/>
          <w:szCs w:val="28"/>
          <w:lang w:val="uk-UA"/>
        </w:rPr>
        <w:t>і</w:t>
      </w:r>
      <w:r w:rsidRPr="008E7814">
        <w:rPr>
          <w:sz w:val="28"/>
          <w:szCs w:val="28"/>
        </w:rPr>
        <w:t>б;</w:t>
      </w:r>
    </w:p>
    <w:p w:rsidR="003C6E71" w:rsidRPr="009820F2" w:rsidRDefault="003C6E71" w:rsidP="003C6E71">
      <w:pPr>
        <w:numPr>
          <w:ilvl w:val="0"/>
          <w:numId w:val="19"/>
        </w:numPr>
        <w:spacing w:line="360" w:lineRule="auto"/>
        <w:jc w:val="both"/>
        <w:rPr>
          <w:sz w:val="28"/>
          <w:szCs w:val="28"/>
        </w:rPr>
      </w:pPr>
      <w:r w:rsidRPr="008E7814">
        <w:rPr>
          <w:sz w:val="28"/>
          <w:szCs w:val="28"/>
        </w:rPr>
        <w:t>«спеціалі</w:t>
      </w:r>
      <w:proofErr w:type="gramStart"/>
      <w:r w:rsidRPr="008E7814">
        <w:rPr>
          <w:sz w:val="28"/>
          <w:szCs w:val="28"/>
        </w:rPr>
        <w:t>ст</w:t>
      </w:r>
      <w:proofErr w:type="gramEnd"/>
      <w:r w:rsidRPr="008E7814">
        <w:rPr>
          <w:sz w:val="28"/>
          <w:szCs w:val="28"/>
        </w:rPr>
        <w:t xml:space="preserve"> І категорії» </w:t>
      </w:r>
      <w:r>
        <w:rPr>
          <w:sz w:val="28"/>
          <w:szCs w:val="28"/>
          <w:lang w:val="uk-UA"/>
        </w:rPr>
        <w:t xml:space="preserve">– 4 </w:t>
      </w:r>
      <w:r w:rsidRPr="008E7814">
        <w:rPr>
          <w:sz w:val="28"/>
          <w:szCs w:val="28"/>
        </w:rPr>
        <w:t>осіб;</w:t>
      </w:r>
    </w:p>
    <w:p w:rsidR="003C6E71" w:rsidRPr="009820F2" w:rsidRDefault="003C6E71" w:rsidP="003C6E71">
      <w:pPr>
        <w:numPr>
          <w:ilvl w:val="0"/>
          <w:numId w:val="19"/>
        </w:numPr>
        <w:spacing w:line="360" w:lineRule="auto"/>
        <w:jc w:val="both"/>
        <w:rPr>
          <w:sz w:val="28"/>
          <w:szCs w:val="28"/>
        </w:rPr>
      </w:pPr>
      <w:r w:rsidRPr="008E7814">
        <w:rPr>
          <w:sz w:val="28"/>
          <w:szCs w:val="28"/>
        </w:rPr>
        <w:t>«спеціалі</w:t>
      </w:r>
      <w:proofErr w:type="gramStart"/>
      <w:r w:rsidRPr="008E7814">
        <w:rPr>
          <w:sz w:val="28"/>
          <w:szCs w:val="28"/>
        </w:rPr>
        <w:t>ст</w:t>
      </w:r>
      <w:proofErr w:type="gramEnd"/>
      <w:r>
        <w:rPr>
          <w:sz w:val="28"/>
          <w:szCs w:val="28"/>
        </w:rPr>
        <w:t xml:space="preserve"> II категорії» </w:t>
      </w:r>
      <w:r>
        <w:rPr>
          <w:sz w:val="28"/>
          <w:szCs w:val="28"/>
          <w:lang w:val="uk-UA"/>
        </w:rPr>
        <w:t>–</w:t>
      </w:r>
      <w:r>
        <w:rPr>
          <w:sz w:val="28"/>
          <w:szCs w:val="28"/>
        </w:rPr>
        <w:t xml:space="preserve"> </w:t>
      </w:r>
      <w:r>
        <w:rPr>
          <w:sz w:val="28"/>
          <w:szCs w:val="28"/>
          <w:lang w:val="uk-UA"/>
        </w:rPr>
        <w:t xml:space="preserve">5 </w:t>
      </w:r>
      <w:r>
        <w:rPr>
          <w:sz w:val="28"/>
          <w:szCs w:val="28"/>
        </w:rPr>
        <w:t>ос</w:t>
      </w:r>
      <w:r>
        <w:rPr>
          <w:sz w:val="28"/>
          <w:szCs w:val="28"/>
          <w:lang w:val="uk-UA"/>
        </w:rPr>
        <w:t>і</w:t>
      </w:r>
      <w:r>
        <w:rPr>
          <w:sz w:val="28"/>
          <w:szCs w:val="28"/>
        </w:rPr>
        <w:t xml:space="preserve">б; </w:t>
      </w:r>
    </w:p>
    <w:p w:rsidR="003C6E71" w:rsidRPr="008E7814" w:rsidRDefault="003C6E71" w:rsidP="003C6E71">
      <w:pPr>
        <w:numPr>
          <w:ilvl w:val="0"/>
          <w:numId w:val="19"/>
        </w:numPr>
        <w:spacing w:line="360" w:lineRule="auto"/>
        <w:jc w:val="both"/>
        <w:rPr>
          <w:sz w:val="28"/>
          <w:szCs w:val="28"/>
        </w:rPr>
      </w:pPr>
      <w:r>
        <w:rPr>
          <w:sz w:val="28"/>
          <w:szCs w:val="28"/>
        </w:rPr>
        <w:t>«спеціалі</w:t>
      </w:r>
      <w:proofErr w:type="gramStart"/>
      <w:r>
        <w:rPr>
          <w:sz w:val="28"/>
          <w:szCs w:val="28"/>
        </w:rPr>
        <w:t>ст</w:t>
      </w:r>
      <w:proofErr w:type="gramEnd"/>
      <w:r>
        <w:rPr>
          <w:sz w:val="28"/>
          <w:szCs w:val="28"/>
        </w:rPr>
        <w:t xml:space="preserve">» </w:t>
      </w:r>
      <w:r>
        <w:rPr>
          <w:sz w:val="28"/>
          <w:szCs w:val="28"/>
          <w:lang w:val="uk-UA"/>
        </w:rPr>
        <w:t>–</w:t>
      </w:r>
      <w:r>
        <w:rPr>
          <w:sz w:val="28"/>
          <w:szCs w:val="28"/>
        </w:rPr>
        <w:t xml:space="preserve"> </w:t>
      </w:r>
      <w:r>
        <w:rPr>
          <w:sz w:val="28"/>
          <w:szCs w:val="28"/>
          <w:lang w:val="uk-UA"/>
        </w:rPr>
        <w:t>5</w:t>
      </w:r>
      <w:r>
        <w:rPr>
          <w:sz w:val="28"/>
          <w:szCs w:val="28"/>
        </w:rPr>
        <w:t xml:space="preserve"> </w:t>
      </w:r>
      <w:r w:rsidRPr="008E7814">
        <w:rPr>
          <w:sz w:val="28"/>
          <w:szCs w:val="28"/>
        </w:rPr>
        <w:t>осіб;</w:t>
      </w:r>
    </w:p>
    <w:p w:rsidR="003C6E71" w:rsidRPr="008E7814" w:rsidRDefault="003C6E71" w:rsidP="003C6E71">
      <w:pPr>
        <w:spacing w:line="360" w:lineRule="auto"/>
        <w:ind w:firstLine="540"/>
        <w:jc w:val="both"/>
        <w:rPr>
          <w:sz w:val="28"/>
          <w:szCs w:val="28"/>
        </w:rPr>
      </w:pPr>
      <w:r>
        <w:rPr>
          <w:sz w:val="28"/>
          <w:szCs w:val="28"/>
        </w:rPr>
        <w:t>б)</w:t>
      </w:r>
      <w:r w:rsidRPr="008E7814">
        <w:rPr>
          <w:sz w:val="28"/>
          <w:szCs w:val="28"/>
        </w:rPr>
        <w:t xml:space="preserve"> педагогічні звання:</w:t>
      </w:r>
    </w:p>
    <w:p w:rsidR="003C6E71" w:rsidRPr="002F3D74" w:rsidRDefault="003C6E71" w:rsidP="003C6E71">
      <w:pPr>
        <w:numPr>
          <w:ilvl w:val="0"/>
          <w:numId w:val="20"/>
        </w:numPr>
        <w:spacing w:line="360" w:lineRule="auto"/>
        <w:ind w:firstLine="540"/>
        <w:jc w:val="both"/>
        <w:rPr>
          <w:sz w:val="28"/>
          <w:szCs w:val="28"/>
        </w:rPr>
      </w:pPr>
      <w:r>
        <w:rPr>
          <w:sz w:val="28"/>
          <w:szCs w:val="28"/>
        </w:rPr>
        <w:t xml:space="preserve">«старший учитель» </w:t>
      </w:r>
      <w:r>
        <w:rPr>
          <w:sz w:val="28"/>
          <w:szCs w:val="28"/>
          <w:lang w:val="uk-UA"/>
        </w:rPr>
        <w:t>-</w:t>
      </w:r>
      <w:r w:rsidRPr="008E7814">
        <w:rPr>
          <w:sz w:val="28"/>
          <w:szCs w:val="28"/>
        </w:rPr>
        <w:t xml:space="preserve"> </w:t>
      </w:r>
      <w:r>
        <w:rPr>
          <w:sz w:val="28"/>
          <w:szCs w:val="28"/>
          <w:lang w:val="uk-UA"/>
        </w:rPr>
        <w:t xml:space="preserve">29 </w:t>
      </w:r>
      <w:proofErr w:type="gramStart"/>
      <w:r>
        <w:rPr>
          <w:sz w:val="28"/>
          <w:szCs w:val="28"/>
        </w:rPr>
        <w:t>ос</w:t>
      </w:r>
      <w:r>
        <w:rPr>
          <w:sz w:val="28"/>
          <w:szCs w:val="28"/>
          <w:lang w:val="uk-UA"/>
        </w:rPr>
        <w:t>і</w:t>
      </w:r>
      <w:r w:rsidRPr="008E7814">
        <w:rPr>
          <w:sz w:val="28"/>
          <w:szCs w:val="28"/>
        </w:rPr>
        <w:t>б</w:t>
      </w:r>
      <w:proofErr w:type="gramEnd"/>
      <w:r w:rsidRPr="008E7814">
        <w:rPr>
          <w:sz w:val="28"/>
          <w:szCs w:val="28"/>
        </w:rPr>
        <w:t>.</w:t>
      </w:r>
    </w:p>
    <w:p w:rsidR="003C6E71" w:rsidRPr="008E7814" w:rsidRDefault="003C6E71" w:rsidP="003C6E71">
      <w:pPr>
        <w:numPr>
          <w:ilvl w:val="0"/>
          <w:numId w:val="20"/>
        </w:numPr>
        <w:spacing w:line="360" w:lineRule="auto"/>
        <w:ind w:firstLine="540"/>
        <w:jc w:val="both"/>
        <w:rPr>
          <w:sz w:val="28"/>
          <w:szCs w:val="28"/>
        </w:rPr>
      </w:pPr>
      <w:r>
        <w:rPr>
          <w:sz w:val="28"/>
          <w:szCs w:val="28"/>
          <w:lang w:val="uk-UA"/>
        </w:rPr>
        <w:t>«вчитель-методист» - 3 особи.</w:t>
      </w:r>
    </w:p>
    <w:p w:rsidR="003C6E71" w:rsidRPr="002F3D74" w:rsidRDefault="003C6E71" w:rsidP="003C6E71">
      <w:pPr>
        <w:spacing w:line="360" w:lineRule="auto"/>
        <w:ind w:firstLine="540"/>
        <w:jc w:val="center"/>
        <w:rPr>
          <w:b/>
          <w:i/>
          <w:sz w:val="28"/>
          <w:szCs w:val="28"/>
          <w:u w:val="single"/>
          <w:lang w:val="uk-UA"/>
        </w:rPr>
      </w:pPr>
      <w:r>
        <w:rPr>
          <w:noProof/>
          <w:sz w:val="28"/>
          <w:szCs w:val="28"/>
          <w:lang w:val="uk-UA" w:eastAsia="uk-UA"/>
        </w:rPr>
        <w:drawing>
          <wp:anchor distT="0" distB="0" distL="114300" distR="114300" simplePos="0" relativeHeight="251660288" behindDoc="0" locked="0" layoutInCell="1" allowOverlap="1">
            <wp:simplePos x="0" y="0"/>
            <wp:positionH relativeFrom="column">
              <wp:posOffset>190500</wp:posOffset>
            </wp:positionH>
            <wp:positionV relativeFrom="paragraph">
              <wp:posOffset>265430</wp:posOffset>
            </wp:positionV>
            <wp:extent cx="5372100" cy="2927985"/>
            <wp:effectExtent l="0" t="0" r="0" b="0"/>
            <wp:wrapTight wrapText="bothSides">
              <wp:wrapPolygon edited="0">
                <wp:start x="2517" y="1218"/>
                <wp:lineTo x="820" y="1298"/>
                <wp:lineTo x="820" y="2113"/>
                <wp:lineTo x="1989" y="2516"/>
                <wp:lineTo x="820" y="2516"/>
                <wp:lineTo x="820" y="3331"/>
                <wp:lineTo x="1989" y="3818"/>
                <wp:lineTo x="820" y="3818"/>
                <wp:lineTo x="820" y="4628"/>
                <wp:lineTo x="1989" y="5115"/>
                <wp:lineTo x="820" y="5115"/>
                <wp:lineTo x="820" y="5926"/>
                <wp:lineTo x="1989" y="6413"/>
                <wp:lineTo x="820" y="6413"/>
                <wp:lineTo x="820" y="7144"/>
                <wp:lineTo x="1989" y="7715"/>
                <wp:lineTo x="1113" y="7715"/>
                <wp:lineTo x="761" y="8118"/>
                <wp:lineTo x="878" y="15754"/>
                <wp:lineTo x="1228" y="16808"/>
                <wp:lineTo x="1228" y="18757"/>
                <wp:lineTo x="4098" y="19408"/>
                <wp:lineTo x="7024" y="19408"/>
                <wp:lineTo x="7141" y="19974"/>
                <wp:lineTo x="8663" y="19974"/>
                <wp:lineTo x="21424" y="19895"/>
                <wp:lineTo x="21424" y="1705"/>
                <wp:lineTo x="20957" y="1626"/>
                <wp:lineTo x="14283" y="1218"/>
                <wp:lineTo x="2517" y="1218"/>
              </wp:wrapPolygon>
            </wp:wrapTight>
            <wp:docPr id="4"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sidRPr="002F3D74">
        <w:rPr>
          <w:b/>
          <w:i/>
          <w:sz w:val="28"/>
          <w:szCs w:val="28"/>
          <w:u w:val="single"/>
          <w:lang w:val="uk-UA"/>
        </w:rPr>
        <w:t>Якісний склад педагогічних працівників</w:t>
      </w:r>
    </w:p>
    <w:p w:rsidR="003C6E71" w:rsidRDefault="003C6E71" w:rsidP="003C6E71">
      <w:pPr>
        <w:spacing w:line="360" w:lineRule="auto"/>
        <w:ind w:firstLine="540"/>
        <w:jc w:val="both"/>
        <w:rPr>
          <w:sz w:val="28"/>
          <w:szCs w:val="28"/>
          <w:lang w:val="uk-UA"/>
        </w:rPr>
      </w:pPr>
    </w:p>
    <w:p w:rsidR="003C6E71" w:rsidRDefault="003C6E71" w:rsidP="003C6E71">
      <w:pPr>
        <w:spacing w:line="360" w:lineRule="auto"/>
        <w:ind w:firstLine="540"/>
        <w:jc w:val="both"/>
        <w:rPr>
          <w:sz w:val="28"/>
          <w:szCs w:val="28"/>
          <w:lang w:val="uk-UA"/>
        </w:rPr>
      </w:pPr>
    </w:p>
    <w:p w:rsidR="003C6E71" w:rsidRDefault="003C6E71" w:rsidP="003C6E71">
      <w:pPr>
        <w:spacing w:line="360" w:lineRule="auto"/>
        <w:ind w:firstLine="540"/>
        <w:jc w:val="both"/>
        <w:rPr>
          <w:sz w:val="28"/>
          <w:szCs w:val="28"/>
          <w:lang w:val="uk-UA"/>
        </w:rPr>
      </w:pPr>
    </w:p>
    <w:p w:rsidR="003C6E71" w:rsidRDefault="003C6E71" w:rsidP="003C6E71">
      <w:pPr>
        <w:spacing w:line="360" w:lineRule="auto"/>
        <w:ind w:firstLine="540"/>
        <w:jc w:val="both"/>
        <w:rPr>
          <w:sz w:val="28"/>
          <w:szCs w:val="28"/>
          <w:lang w:val="uk-UA"/>
        </w:rPr>
      </w:pPr>
    </w:p>
    <w:p w:rsidR="003C6E71" w:rsidRDefault="003C6E71" w:rsidP="003C6E71">
      <w:pPr>
        <w:spacing w:line="360" w:lineRule="auto"/>
        <w:ind w:firstLine="540"/>
        <w:jc w:val="both"/>
        <w:rPr>
          <w:sz w:val="28"/>
          <w:szCs w:val="28"/>
          <w:lang w:val="uk-UA"/>
        </w:rPr>
      </w:pPr>
    </w:p>
    <w:p w:rsidR="003C6E71" w:rsidRDefault="003C6E71" w:rsidP="003C6E71">
      <w:pPr>
        <w:spacing w:line="360" w:lineRule="auto"/>
        <w:ind w:firstLine="540"/>
        <w:jc w:val="both"/>
        <w:rPr>
          <w:sz w:val="28"/>
          <w:szCs w:val="28"/>
          <w:lang w:val="uk-UA"/>
        </w:rPr>
      </w:pPr>
    </w:p>
    <w:p w:rsidR="003C6E71" w:rsidRDefault="003C6E71" w:rsidP="003C6E71">
      <w:pPr>
        <w:spacing w:line="360" w:lineRule="auto"/>
        <w:ind w:firstLine="540"/>
        <w:jc w:val="both"/>
        <w:rPr>
          <w:sz w:val="28"/>
          <w:szCs w:val="28"/>
          <w:lang w:val="uk-UA"/>
        </w:rPr>
      </w:pPr>
    </w:p>
    <w:p w:rsidR="003C6E71" w:rsidRDefault="003C6E71" w:rsidP="003C6E71">
      <w:pPr>
        <w:spacing w:line="360" w:lineRule="auto"/>
        <w:ind w:firstLine="540"/>
        <w:jc w:val="both"/>
        <w:rPr>
          <w:sz w:val="28"/>
          <w:szCs w:val="28"/>
          <w:lang w:val="uk-UA"/>
        </w:rPr>
      </w:pPr>
    </w:p>
    <w:p w:rsidR="003C6E71" w:rsidRPr="008D2218" w:rsidRDefault="003C6E71" w:rsidP="003C6E71">
      <w:pPr>
        <w:spacing w:line="360" w:lineRule="auto"/>
        <w:ind w:firstLine="540"/>
        <w:jc w:val="both"/>
        <w:rPr>
          <w:sz w:val="28"/>
          <w:szCs w:val="28"/>
          <w:lang w:val="uk-UA"/>
        </w:rPr>
      </w:pPr>
    </w:p>
    <w:p w:rsidR="003C6E71" w:rsidRPr="00850BAD" w:rsidRDefault="003C6E71" w:rsidP="003C6E71">
      <w:pPr>
        <w:spacing w:line="360" w:lineRule="auto"/>
        <w:ind w:firstLine="540"/>
        <w:jc w:val="both"/>
        <w:rPr>
          <w:sz w:val="28"/>
          <w:szCs w:val="28"/>
          <w:lang w:val="uk-UA"/>
        </w:rPr>
      </w:pPr>
      <w:r w:rsidRPr="00850BAD">
        <w:rPr>
          <w:sz w:val="28"/>
          <w:szCs w:val="28"/>
          <w:lang w:val="uk-UA"/>
        </w:rPr>
        <w:lastRenderedPageBreak/>
        <w:t xml:space="preserve">За навчальний рік </w:t>
      </w:r>
      <w:r>
        <w:rPr>
          <w:sz w:val="28"/>
          <w:szCs w:val="28"/>
          <w:lang w:val="uk-UA"/>
        </w:rPr>
        <w:t>ніхто з педагогічних працівників не звільнився</w:t>
      </w:r>
      <w:r w:rsidRPr="00850BAD">
        <w:rPr>
          <w:sz w:val="28"/>
          <w:szCs w:val="28"/>
          <w:lang w:val="uk-UA"/>
        </w:rPr>
        <w:t>.</w:t>
      </w:r>
      <w:r>
        <w:rPr>
          <w:sz w:val="28"/>
          <w:szCs w:val="28"/>
          <w:lang w:val="uk-UA"/>
        </w:rPr>
        <w:t xml:space="preserve"> Плинність педкадрів у ліцеї</w:t>
      </w:r>
      <w:r w:rsidRPr="00850BAD">
        <w:rPr>
          <w:sz w:val="28"/>
          <w:szCs w:val="28"/>
          <w:lang w:val="uk-UA"/>
        </w:rPr>
        <w:t xml:space="preserve"> за 20</w:t>
      </w:r>
      <w:r w:rsidR="005D1124">
        <w:rPr>
          <w:sz w:val="28"/>
          <w:szCs w:val="28"/>
          <w:lang w:val="uk-UA"/>
        </w:rPr>
        <w:t>24-2025</w:t>
      </w:r>
      <w:r w:rsidRPr="00850BAD">
        <w:rPr>
          <w:sz w:val="28"/>
          <w:szCs w:val="28"/>
          <w:lang w:val="uk-UA"/>
        </w:rPr>
        <w:t xml:space="preserve"> навчальний рік складає </w:t>
      </w:r>
      <w:r>
        <w:rPr>
          <w:sz w:val="28"/>
          <w:szCs w:val="28"/>
          <w:lang w:val="uk-UA"/>
        </w:rPr>
        <w:t>0</w:t>
      </w:r>
      <w:r w:rsidRPr="00850BAD">
        <w:rPr>
          <w:sz w:val="28"/>
          <w:szCs w:val="28"/>
          <w:lang w:val="uk-UA"/>
        </w:rPr>
        <w:t>%.</w:t>
      </w:r>
    </w:p>
    <w:p w:rsidR="003C6E71" w:rsidRPr="00850BAD" w:rsidRDefault="003C6E71" w:rsidP="003C6E71">
      <w:pPr>
        <w:spacing w:line="360" w:lineRule="auto"/>
        <w:jc w:val="center"/>
        <w:rPr>
          <w:b/>
          <w:sz w:val="28"/>
          <w:szCs w:val="28"/>
          <w:lang w:val="uk-UA"/>
        </w:rPr>
      </w:pPr>
      <w:r w:rsidRPr="00850BAD">
        <w:rPr>
          <w:b/>
          <w:sz w:val="28"/>
          <w:szCs w:val="28"/>
          <w:lang w:val="uk-UA"/>
        </w:rPr>
        <w:t>Безпека життєдіяльності</w:t>
      </w:r>
      <w:r w:rsidRPr="00CF2AD8">
        <w:rPr>
          <w:b/>
          <w:sz w:val="28"/>
          <w:szCs w:val="28"/>
          <w:lang w:val="uk-UA"/>
        </w:rPr>
        <w:t xml:space="preserve"> </w:t>
      </w:r>
      <w:r w:rsidRPr="00850BAD">
        <w:rPr>
          <w:b/>
          <w:sz w:val="28"/>
          <w:szCs w:val="28"/>
          <w:lang w:val="uk-UA"/>
        </w:rPr>
        <w:t>та запобігання дитячого травматизму</w:t>
      </w:r>
    </w:p>
    <w:p w:rsidR="003C6E71" w:rsidRDefault="003C6E71" w:rsidP="003C6E71">
      <w:pPr>
        <w:spacing w:line="360" w:lineRule="auto"/>
        <w:ind w:firstLine="540"/>
        <w:jc w:val="both"/>
        <w:rPr>
          <w:sz w:val="28"/>
          <w:szCs w:val="28"/>
          <w:lang w:val="uk-UA"/>
        </w:rPr>
      </w:pPr>
      <w:r>
        <w:rPr>
          <w:sz w:val="28"/>
          <w:szCs w:val="28"/>
          <w:lang w:val="uk-UA"/>
        </w:rPr>
        <w:t>З учнями навчального закладу</w:t>
      </w:r>
      <w:r w:rsidRPr="00850BAD">
        <w:rPr>
          <w:sz w:val="28"/>
          <w:szCs w:val="28"/>
          <w:lang w:val="uk-UA"/>
        </w:rPr>
        <w:t xml:space="preserve"> перед та після канікул проводився цільовий інструктаж</w:t>
      </w:r>
      <w:r>
        <w:rPr>
          <w:sz w:val="28"/>
          <w:szCs w:val="28"/>
          <w:lang w:val="uk-UA"/>
        </w:rPr>
        <w:t xml:space="preserve"> </w:t>
      </w:r>
      <w:r w:rsidRPr="00850BAD">
        <w:rPr>
          <w:sz w:val="28"/>
          <w:szCs w:val="28"/>
          <w:lang w:val="uk-UA"/>
        </w:rPr>
        <w:t>і</w:t>
      </w:r>
      <w:r>
        <w:rPr>
          <w:sz w:val="28"/>
          <w:szCs w:val="28"/>
          <w:lang w:val="uk-UA"/>
        </w:rPr>
        <w:t xml:space="preserve"> </w:t>
      </w:r>
      <w:r w:rsidRPr="00850BAD">
        <w:rPr>
          <w:sz w:val="28"/>
          <w:szCs w:val="28"/>
          <w:lang w:val="uk-UA"/>
        </w:rPr>
        <w:t>фіксувався в журналах реєстрації інструктажів з безпеки життєдіяльності в кожному кабінеті, майстерні, спортзалі.</w:t>
      </w:r>
    </w:p>
    <w:p w:rsidR="003C6E71" w:rsidRDefault="003C6E71" w:rsidP="003C6E71">
      <w:pPr>
        <w:spacing w:line="360" w:lineRule="auto"/>
        <w:ind w:firstLine="540"/>
        <w:jc w:val="both"/>
        <w:rPr>
          <w:sz w:val="28"/>
          <w:szCs w:val="28"/>
          <w:lang w:val="uk-UA"/>
        </w:rPr>
      </w:pPr>
      <w:r w:rsidRPr="00CF2AD8">
        <w:rPr>
          <w:sz w:val="28"/>
          <w:szCs w:val="28"/>
          <w:lang w:val="uk-UA"/>
        </w:rPr>
        <w:t>Перед осінн</w:t>
      </w:r>
      <w:r>
        <w:rPr>
          <w:sz w:val="28"/>
          <w:szCs w:val="28"/>
          <w:lang w:val="uk-UA"/>
        </w:rPr>
        <w:t>іми, зимовими, весняними, літні</w:t>
      </w:r>
      <w:r w:rsidRPr="00CF2AD8">
        <w:rPr>
          <w:sz w:val="28"/>
          <w:szCs w:val="28"/>
          <w:lang w:val="uk-UA"/>
        </w:rPr>
        <w:t>ми канікулами проводились єдині уроки з безпе</w:t>
      </w:r>
      <w:r w:rsidRPr="00CF2AD8">
        <w:rPr>
          <w:sz w:val="28"/>
          <w:szCs w:val="28"/>
          <w:lang w:val="uk-UA"/>
        </w:rPr>
        <w:softHyphen/>
        <w:t xml:space="preserve">ки життєдіяльності учнів, на яких записувалися пам'ятки, які </w:t>
      </w:r>
      <w:r>
        <w:rPr>
          <w:sz w:val="28"/>
          <w:szCs w:val="28"/>
          <w:lang w:val="uk-UA"/>
        </w:rPr>
        <w:t>вклеєні до щоденників учнів, ро</w:t>
      </w:r>
      <w:r w:rsidRPr="00CF2AD8">
        <w:rPr>
          <w:sz w:val="28"/>
          <w:szCs w:val="28"/>
          <w:lang w:val="uk-UA"/>
        </w:rPr>
        <w:t>билися записи в зошитах із запобігання дитячо</w:t>
      </w:r>
      <w:r w:rsidRPr="00CF2AD8">
        <w:rPr>
          <w:sz w:val="28"/>
          <w:szCs w:val="28"/>
          <w:lang w:val="uk-UA"/>
        </w:rPr>
        <w:softHyphen/>
        <w:t xml:space="preserve">го травматизму та записи в класних журналах на сторінці «Бесіди щодо запобігання дитячого травматизму». </w:t>
      </w:r>
      <w:r>
        <w:rPr>
          <w:sz w:val="28"/>
          <w:szCs w:val="28"/>
          <w:lang w:val="uk-UA"/>
        </w:rPr>
        <w:t>З пам'ятками на канікули озна</w:t>
      </w:r>
      <w:r w:rsidRPr="00AF436F">
        <w:rPr>
          <w:sz w:val="28"/>
          <w:szCs w:val="28"/>
          <w:lang w:val="uk-UA"/>
        </w:rPr>
        <w:t>йомлювалися батьки учнів.</w:t>
      </w:r>
    </w:p>
    <w:p w:rsidR="003C6E71" w:rsidRPr="00BD2E74" w:rsidRDefault="003C6E71" w:rsidP="003C6E71">
      <w:pPr>
        <w:spacing w:line="360" w:lineRule="auto"/>
        <w:ind w:firstLine="540"/>
        <w:jc w:val="both"/>
        <w:rPr>
          <w:sz w:val="28"/>
          <w:szCs w:val="28"/>
          <w:lang w:val="uk-UA"/>
        </w:rPr>
      </w:pPr>
      <w:r w:rsidRPr="00AF436F">
        <w:rPr>
          <w:sz w:val="28"/>
          <w:szCs w:val="28"/>
          <w:lang w:val="uk-UA"/>
        </w:rPr>
        <w:t>Кожним учителем-предметником проводився інструктаж перед виконанням зав</w:t>
      </w:r>
      <w:r>
        <w:rPr>
          <w:sz w:val="28"/>
          <w:szCs w:val="28"/>
          <w:lang w:val="uk-UA"/>
        </w:rPr>
        <w:t>дання лабора</w:t>
      </w:r>
      <w:r w:rsidRPr="00AF436F">
        <w:rPr>
          <w:sz w:val="28"/>
          <w:szCs w:val="28"/>
          <w:lang w:val="uk-UA"/>
        </w:rPr>
        <w:t xml:space="preserve">торної або практичної роботи, зміною видів діяльності на уроках </w:t>
      </w:r>
      <w:r>
        <w:rPr>
          <w:sz w:val="28"/>
          <w:szCs w:val="28"/>
          <w:lang w:val="uk-UA"/>
        </w:rPr>
        <w:t>трудового навчання, фізкультури, про що роби</w:t>
      </w:r>
      <w:r w:rsidRPr="00AF436F">
        <w:rPr>
          <w:sz w:val="28"/>
          <w:szCs w:val="28"/>
          <w:lang w:val="uk-UA"/>
        </w:rPr>
        <w:t xml:space="preserve">лися відповідні записи в класних журналах. </w:t>
      </w:r>
      <w:r w:rsidRPr="00BD2E74">
        <w:rPr>
          <w:sz w:val="28"/>
          <w:szCs w:val="28"/>
          <w:lang w:val="uk-UA"/>
        </w:rPr>
        <w:t>Своєчасно проводили</w:t>
      </w:r>
      <w:r>
        <w:rPr>
          <w:sz w:val="28"/>
          <w:szCs w:val="28"/>
          <w:lang w:val="uk-UA"/>
        </w:rPr>
        <w:t xml:space="preserve">ся цільові інструктажі з дітьми </w:t>
      </w:r>
      <w:r w:rsidRPr="00BD2E74">
        <w:rPr>
          <w:sz w:val="28"/>
          <w:szCs w:val="28"/>
          <w:lang w:val="uk-UA"/>
        </w:rPr>
        <w:t>перед виїздо</w:t>
      </w:r>
      <w:r>
        <w:rPr>
          <w:sz w:val="28"/>
          <w:szCs w:val="28"/>
          <w:lang w:val="uk-UA"/>
        </w:rPr>
        <w:t>м за межі навчального закладу</w:t>
      </w:r>
      <w:r w:rsidRPr="00BD2E74">
        <w:rPr>
          <w:sz w:val="28"/>
          <w:szCs w:val="28"/>
          <w:lang w:val="uk-UA"/>
        </w:rPr>
        <w:t xml:space="preserve">: екскурсії, спортивні змагання, олімпіади </w:t>
      </w:r>
      <w:r>
        <w:rPr>
          <w:sz w:val="28"/>
          <w:szCs w:val="28"/>
          <w:lang w:val="uk-UA"/>
        </w:rPr>
        <w:t>-</w:t>
      </w:r>
      <w:r w:rsidRPr="00BD2E74">
        <w:rPr>
          <w:sz w:val="28"/>
          <w:szCs w:val="28"/>
          <w:lang w:val="uk-UA"/>
        </w:rPr>
        <w:t xml:space="preserve"> і фіксувалися в журналі інструктажу учнів з техніки безпеки під час трудової підготовки при проведенні позакласних заходів.</w:t>
      </w:r>
    </w:p>
    <w:p w:rsidR="003C6E71" w:rsidRPr="00FF76A6" w:rsidRDefault="003C6E71" w:rsidP="003C6E71">
      <w:pPr>
        <w:spacing w:line="360" w:lineRule="auto"/>
        <w:ind w:firstLine="540"/>
        <w:jc w:val="both"/>
        <w:rPr>
          <w:sz w:val="28"/>
          <w:szCs w:val="28"/>
          <w:lang w:val="uk-UA"/>
        </w:rPr>
      </w:pPr>
      <w:r>
        <w:rPr>
          <w:sz w:val="28"/>
          <w:szCs w:val="28"/>
        </w:rPr>
        <w:t>Класні керівники 1-</w:t>
      </w:r>
      <w:r>
        <w:rPr>
          <w:sz w:val="28"/>
          <w:szCs w:val="28"/>
          <w:lang w:val="uk-UA"/>
        </w:rPr>
        <w:t>11</w:t>
      </w:r>
      <w:r>
        <w:rPr>
          <w:sz w:val="28"/>
          <w:szCs w:val="28"/>
        </w:rPr>
        <w:t xml:space="preserve"> класів щотижня про</w:t>
      </w:r>
      <w:r w:rsidRPr="00F521FB">
        <w:rPr>
          <w:sz w:val="28"/>
          <w:szCs w:val="28"/>
        </w:rPr>
        <w:t xml:space="preserve">водили </w:t>
      </w:r>
      <w:proofErr w:type="gramStart"/>
      <w:r w:rsidRPr="00F521FB">
        <w:rPr>
          <w:sz w:val="28"/>
          <w:szCs w:val="28"/>
        </w:rPr>
        <w:t>п</w:t>
      </w:r>
      <w:r>
        <w:rPr>
          <w:sz w:val="28"/>
          <w:szCs w:val="28"/>
        </w:rPr>
        <w:t>роф</w:t>
      </w:r>
      <w:proofErr w:type="gramEnd"/>
      <w:r>
        <w:rPr>
          <w:sz w:val="28"/>
          <w:szCs w:val="28"/>
        </w:rPr>
        <w:t>ілактичні бесіди щодо запобі</w:t>
      </w:r>
      <w:r w:rsidRPr="00F521FB">
        <w:rPr>
          <w:sz w:val="28"/>
          <w:szCs w:val="28"/>
        </w:rPr>
        <w:t>гання дитячого травматизму</w:t>
      </w:r>
      <w:r>
        <w:rPr>
          <w:sz w:val="28"/>
          <w:szCs w:val="28"/>
          <w:lang w:val="uk-UA"/>
        </w:rPr>
        <w:t xml:space="preserve">. </w:t>
      </w:r>
      <w:r w:rsidRPr="00F521FB">
        <w:rPr>
          <w:sz w:val="28"/>
          <w:szCs w:val="28"/>
        </w:rPr>
        <w:t xml:space="preserve">Класні керівники проводили додаткові </w:t>
      </w:r>
      <w:proofErr w:type="gramStart"/>
      <w:r w:rsidRPr="00F521FB">
        <w:rPr>
          <w:sz w:val="28"/>
          <w:szCs w:val="28"/>
        </w:rPr>
        <w:t>про</w:t>
      </w:r>
      <w:r w:rsidRPr="00F521FB">
        <w:rPr>
          <w:sz w:val="28"/>
          <w:szCs w:val="28"/>
        </w:rPr>
        <w:softHyphen/>
        <w:t>ф</w:t>
      </w:r>
      <w:proofErr w:type="gramEnd"/>
      <w:r w:rsidRPr="00F521FB">
        <w:rPr>
          <w:sz w:val="28"/>
          <w:szCs w:val="28"/>
        </w:rPr>
        <w:t>ілактичні бес</w:t>
      </w:r>
      <w:r>
        <w:rPr>
          <w:sz w:val="28"/>
          <w:szCs w:val="28"/>
        </w:rPr>
        <w:t xml:space="preserve">іди з учнями про заборону тготюнопаління </w:t>
      </w:r>
      <w:r w:rsidRPr="00F521FB">
        <w:rPr>
          <w:sz w:val="28"/>
          <w:szCs w:val="28"/>
        </w:rPr>
        <w:t xml:space="preserve"> та вплив тютюну на організм людини.</w:t>
      </w:r>
    </w:p>
    <w:p w:rsidR="003C6E71" w:rsidRPr="00F521FB" w:rsidRDefault="003C6E71" w:rsidP="003C6E71">
      <w:pPr>
        <w:spacing w:line="360" w:lineRule="auto"/>
        <w:ind w:firstLine="540"/>
        <w:jc w:val="both"/>
        <w:rPr>
          <w:sz w:val="28"/>
          <w:szCs w:val="28"/>
        </w:rPr>
      </w:pPr>
      <w:r w:rsidRPr="00F521FB">
        <w:rPr>
          <w:sz w:val="28"/>
          <w:szCs w:val="28"/>
        </w:rPr>
        <w:t>Протягом</w:t>
      </w:r>
      <w:r>
        <w:rPr>
          <w:sz w:val="28"/>
          <w:szCs w:val="28"/>
        </w:rPr>
        <w:t xml:space="preserve"> навчального року в </w:t>
      </w:r>
      <w:proofErr w:type="gramStart"/>
      <w:r>
        <w:rPr>
          <w:sz w:val="28"/>
          <w:szCs w:val="28"/>
          <w:lang w:val="uk-UA"/>
        </w:rPr>
        <w:t>л</w:t>
      </w:r>
      <w:proofErr w:type="gramEnd"/>
      <w:r>
        <w:rPr>
          <w:sz w:val="28"/>
          <w:szCs w:val="28"/>
          <w:lang w:val="uk-UA"/>
        </w:rPr>
        <w:t>іцеї</w:t>
      </w:r>
      <w:r>
        <w:rPr>
          <w:sz w:val="28"/>
          <w:szCs w:val="28"/>
        </w:rPr>
        <w:t xml:space="preserve"> випад</w:t>
      </w:r>
      <w:r w:rsidRPr="00F521FB">
        <w:rPr>
          <w:sz w:val="28"/>
          <w:szCs w:val="28"/>
        </w:rPr>
        <w:t>ків травмування не було.</w:t>
      </w:r>
    </w:p>
    <w:p w:rsidR="003C6E71" w:rsidRPr="00DB0362" w:rsidRDefault="003C6E71" w:rsidP="003C6E71">
      <w:pPr>
        <w:spacing w:line="360" w:lineRule="auto"/>
        <w:jc w:val="center"/>
        <w:rPr>
          <w:b/>
          <w:sz w:val="28"/>
          <w:szCs w:val="28"/>
          <w:lang w:val="uk-UA"/>
        </w:rPr>
      </w:pPr>
      <w:r w:rsidRPr="00DB0362">
        <w:rPr>
          <w:b/>
          <w:sz w:val="28"/>
          <w:szCs w:val="28"/>
        </w:rPr>
        <w:t>Цивільний захист</w:t>
      </w:r>
    </w:p>
    <w:p w:rsidR="003C6E71" w:rsidRPr="00216BD8" w:rsidRDefault="003C6E71" w:rsidP="003C6E71">
      <w:pPr>
        <w:spacing w:line="360" w:lineRule="auto"/>
        <w:jc w:val="both"/>
        <w:rPr>
          <w:sz w:val="28"/>
          <w:szCs w:val="28"/>
          <w:lang w:val="uk-UA"/>
        </w:rPr>
      </w:pPr>
      <w:r>
        <w:rPr>
          <w:sz w:val="28"/>
          <w:szCs w:val="28"/>
          <w:lang w:val="uk-UA"/>
        </w:rPr>
        <w:t xml:space="preserve">       </w:t>
      </w:r>
      <w:r w:rsidRPr="00DB0362">
        <w:rPr>
          <w:sz w:val="28"/>
          <w:szCs w:val="28"/>
          <w:lang w:val="uk-UA"/>
        </w:rPr>
        <w:t>На виконання вимог Закону України «Про цивільну оборону України», постанов Кабінету Міністрів України з питань надзвичайних ситуацій та цивільного захисту населення, Положення про функціональну підсистему «Освіта і</w:t>
      </w:r>
      <w:r>
        <w:rPr>
          <w:sz w:val="28"/>
          <w:szCs w:val="28"/>
          <w:lang w:val="uk-UA"/>
        </w:rPr>
        <w:t xml:space="preserve"> наука України», Єдиної</w:t>
      </w:r>
      <w:r w:rsidRPr="00DB0362">
        <w:rPr>
          <w:sz w:val="28"/>
          <w:szCs w:val="28"/>
          <w:lang w:val="uk-UA"/>
        </w:rPr>
        <w:t xml:space="preserve"> державної системи запобігання та </w:t>
      </w:r>
      <w:r w:rsidRPr="00DB0362">
        <w:rPr>
          <w:sz w:val="28"/>
          <w:szCs w:val="28"/>
          <w:lang w:val="uk-UA"/>
        </w:rPr>
        <w:lastRenderedPageBreak/>
        <w:t>реагування на надзвичайні си</w:t>
      </w:r>
      <w:r w:rsidRPr="00DB0362">
        <w:rPr>
          <w:sz w:val="28"/>
          <w:szCs w:val="28"/>
          <w:lang w:val="uk-UA"/>
        </w:rPr>
        <w:softHyphen/>
        <w:t>туації техногенного та природного характеру, плану підготовки</w:t>
      </w:r>
      <w:r w:rsidR="00884FD8">
        <w:rPr>
          <w:sz w:val="28"/>
          <w:szCs w:val="28"/>
          <w:lang w:val="uk-UA"/>
        </w:rPr>
        <w:t xml:space="preserve"> цивільної оборони на 2024-2025</w:t>
      </w:r>
      <w:r>
        <w:rPr>
          <w:sz w:val="28"/>
          <w:szCs w:val="28"/>
          <w:lang w:val="uk-UA"/>
        </w:rPr>
        <w:t xml:space="preserve"> навчальному році  </w:t>
      </w:r>
      <w:r w:rsidRPr="00216BD8">
        <w:rPr>
          <w:sz w:val="28"/>
          <w:szCs w:val="28"/>
          <w:lang w:val="uk-UA"/>
        </w:rPr>
        <w:t>у навчальному закладі проводилася відповідна робота.</w:t>
      </w:r>
      <w:r>
        <w:rPr>
          <w:sz w:val="28"/>
          <w:szCs w:val="28"/>
          <w:lang w:val="uk-UA"/>
        </w:rPr>
        <w:t>В даних умовах ця робота дійсно стала однією з найважливіших. Як усі вже переконались,важливо створити безпечне середовище для учасників освітнього процесу.І зараз дирекцією школи прикладається максимальні зусилля для вирішення цього завдання.</w:t>
      </w:r>
    </w:p>
    <w:p w:rsidR="003C6E71" w:rsidRPr="009A4123" w:rsidRDefault="003C6E71" w:rsidP="003C6E71">
      <w:pPr>
        <w:spacing w:line="360" w:lineRule="auto"/>
        <w:ind w:firstLine="540"/>
        <w:jc w:val="both"/>
        <w:rPr>
          <w:sz w:val="28"/>
          <w:szCs w:val="28"/>
        </w:rPr>
      </w:pPr>
      <w:r w:rsidRPr="009A4123">
        <w:rPr>
          <w:sz w:val="28"/>
          <w:szCs w:val="28"/>
        </w:rPr>
        <w:t>Основні завдання щодо</w:t>
      </w:r>
      <w:r>
        <w:rPr>
          <w:sz w:val="28"/>
          <w:szCs w:val="28"/>
          <w:lang w:val="uk-UA"/>
        </w:rPr>
        <w:t xml:space="preserve"> </w:t>
      </w:r>
      <w:proofErr w:type="gramStart"/>
      <w:r w:rsidRPr="009A4123">
        <w:rPr>
          <w:sz w:val="28"/>
          <w:szCs w:val="28"/>
        </w:rPr>
        <w:t>п</w:t>
      </w:r>
      <w:proofErr w:type="gramEnd"/>
      <w:r w:rsidRPr="009A4123">
        <w:rPr>
          <w:sz w:val="28"/>
          <w:szCs w:val="28"/>
        </w:rPr>
        <w:t xml:space="preserve">ідготовки цивільної оборони на </w:t>
      </w:r>
      <w:r w:rsidR="00884FD8">
        <w:rPr>
          <w:sz w:val="28"/>
          <w:szCs w:val="28"/>
          <w:lang w:val="uk-UA"/>
        </w:rPr>
        <w:t>2024-2025</w:t>
      </w:r>
      <w:r>
        <w:rPr>
          <w:sz w:val="28"/>
          <w:szCs w:val="28"/>
          <w:lang w:val="uk-UA"/>
        </w:rPr>
        <w:t xml:space="preserve"> навчальний рік</w:t>
      </w:r>
      <w:r>
        <w:rPr>
          <w:sz w:val="28"/>
          <w:szCs w:val="28"/>
        </w:rPr>
        <w:t xml:space="preserve"> </w:t>
      </w:r>
      <w:r>
        <w:rPr>
          <w:sz w:val="28"/>
          <w:szCs w:val="28"/>
          <w:lang w:val="uk-UA"/>
        </w:rPr>
        <w:t xml:space="preserve">навчальним закладом  </w:t>
      </w:r>
      <w:r w:rsidRPr="009A4123">
        <w:rPr>
          <w:sz w:val="28"/>
          <w:szCs w:val="28"/>
        </w:rPr>
        <w:t>в цілому виконані</w:t>
      </w:r>
      <w:r>
        <w:rPr>
          <w:sz w:val="28"/>
          <w:szCs w:val="28"/>
          <w:lang w:val="uk-UA"/>
        </w:rPr>
        <w:t xml:space="preserve">. </w:t>
      </w:r>
      <w:r>
        <w:rPr>
          <w:sz w:val="28"/>
          <w:szCs w:val="28"/>
        </w:rPr>
        <w:t>Згідно з планом Дня ЦО прове</w:t>
      </w:r>
      <w:r w:rsidRPr="009A4123">
        <w:rPr>
          <w:sz w:val="28"/>
          <w:szCs w:val="28"/>
        </w:rPr>
        <w:t>дено теоретичні т</w:t>
      </w:r>
      <w:r>
        <w:rPr>
          <w:sz w:val="28"/>
          <w:szCs w:val="28"/>
        </w:rPr>
        <w:t xml:space="preserve">а практичні заняття з учнями </w:t>
      </w:r>
      <w:r w:rsidRPr="009A4123">
        <w:rPr>
          <w:sz w:val="28"/>
          <w:szCs w:val="28"/>
        </w:rPr>
        <w:t>1</w:t>
      </w:r>
      <w:r>
        <w:rPr>
          <w:sz w:val="28"/>
          <w:szCs w:val="28"/>
          <w:lang w:val="uk-UA"/>
        </w:rPr>
        <w:t>-11</w:t>
      </w:r>
      <w:r w:rsidRPr="009A4123">
        <w:rPr>
          <w:sz w:val="28"/>
          <w:szCs w:val="28"/>
        </w:rPr>
        <w:t xml:space="preserve"> класів школи.</w:t>
      </w:r>
      <w:r>
        <w:rPr>
          <w:sz w:val="28"/>
          <w:szCs w:val="28"/>
          <w:lang w:val="uk-UA"/>
        </w:rPr>
        <w:t xml:space="preserve"> </w:t>
      </w:r>
      <w:r w:rsidRPr="009A4123">
        <w:rPr>
          <w:sz w:val="28"/>
          <w:szCs w:val="28"/>
        </w:rPr>
        <w:t>Умі</w:t>
      </w:r>
      <w:proofErr w:type="gramStart"/>
      <w:r w:rsidRPr="009A4123">
        <w:rPr>
          <w:sz w:val="28"/>
          <w:szCs w:val="28"/>
        </w:rPr>
        <w:t>л</w:t>
      </w:r>
      <w:proofErr w:type="gramEnd"/>
      <w:r w:rsidRPr="009A4123">
        <w:rPr>
          <w:sz w:val="28"/>
          <w:szCs w:val="28"/>
        </w:rPr>
        <w:t>і навички показали старшокласники з питань надання першої медичної допомоги. На відкритих уроках, в естафетах, вікторинах, випуску газет</w:t>
      </w:r>
      <w:r>
        <w:rPr>
          <w:sz w:val="28"/>
          <w:szCs w:val="28"/>
        </w:rPr>
        <w:t>, листівок, практичних діях санпостів узяли участь</w:t>
      </w:r>
      <w:r>
        <w:rPr>
          <w:sz w:val="28"/>
          <w:szCs w:val="28"/>
          <w:lang w:val="uk-UA"/>
        </w:rPr>
        <w:t xml:space="preserve"> 198 </w:t>
      </w:r>
      <w:r>
        <w:rPr>
          <w:sz w:val="28"/>
          <w:szCs w:val="28"/>
        </w:rPr>
        <w:t>учні</w:t>
      </w:r>
      <w:proofErr w:type="gramStart"/>
      <w:r>
        <w:rPr>
          <w:sz w:val="28"/>
          <w:szCs w:val="28"/>
          <w:lang w:val="uk-UA"/>
        </w:rPr>
        <w:t>в</w:t>
      </w:r>
      <w:proofErr w:type="gramEnd"/>
      <w:r w:rsidRPr="009A4123">
        <w:rPr>
          <w:sz w:val="28"/>
          <w:szCs w:val="28"/>
        </w:rPr>
        <w:t>.</w:t>
      </w:r>
    </w:p>
    <w:p w:rsidR="0093322B" w:rsidRDefault="00F94CFC" w:rsidP="003C6E71">
      <w:pPr>
        <w:spacing w:line="360" w:lineRule="auto"/>
        <w:ind w:firstLine="540"/>
        <w:jc w:val="both"/>
        <w:rPr>
          <w:sz w:val="28"/>
          <w:szCs w:val="28"/>
          <w:lang w:val="uk-UA"/>
        </w:rPr>
      </w:pPr>
      <w:r>
        <w:rPr>
          <w:sz w:val="28"/>
          <w:szCs w:val="28"/>
          <w:lang w:val="uk-UA"/>
        </w:rPr>
        <w:t xml:space="preserve">Цьогоріч ми всі переконались,що проведення навчальних тривог дало свої результати.Слід сказати,що під час повітряних тривог всі учасники навчального процесу організовано і без жодної паніки займали свої місця в облаштованому найпростішому укритті.Безперечно дане укриття не дає змоги проводити в ньому навчальні заняття,але педагоги ліцею </w:t>
      </w:r>
      <w:r w:rsidR="0093322B">
        <w:rPr>
          <w:sz w:val="28"/>
          <w:szCs w:val="28"/>
          <w:lang w:val="uk-UA"/>
        </w:rPr>
        <w:t>на</w:t>
      </w:r>
      <w:r>
        <w:rPr>
          <w:sz w:val="28"/>
          <w:szCs w:val="28"/>
          <w:lang w:val="uk-UA"/>
        </w:rPr>
        <w:t>вчились працювати і в таких умовах,проводячи різноманітні ігри та конкурси,дуже часто в укритті учасники навчального процесу всі разом на зло москалям виконували гімн України,наші рідні українські пісні.Хочу щиро подякувати всім колегам,хто практично облаштовував дане укриття з нічого,причому всього за один день і трохи ночі.</w:t>
      </w:r>
      <w:r w:rsidR="0093322B">
        <w:rPr>
          <w:sz w:val="28"/>
          <w:szCs w:val="28"/>
          <w:lang w:val="uk-UA"/>
        </w:rPr>
        <w:t>Саме їх робота та допомога селищної ради дало змогу 1 вересня розпочати повноцінний навчальний процес.</w:t>
      </w:r>
    </w:p>
    <w:p w:rsidR="003C6E71" w:rsidRPr="0093322B" w:rsidRDefault="003C6E71" w:rsidP="003C6E71">
      <w:pPr>
        <w:spacing w:line="360" w:lineRule="auto"/>
        <w:ind w:firstLine="540"/>
        <w:jc w:val="both"/>
        <w:rPr>
          <w:sz w:val="28"/>
          <w:szCs w:val="28"/>
          <w:lang w:val="uk-UA"/>
        </w:rPr>
      </w:pPr>
      <w:r w:rsidRPr="009A4123">
        <w:rPr>
          <w:sz w:val="28"/>
          <w:szCs w:val="28"/>
        </w:rPr>
        <w:t>Навчання</w:t>
      </w:r>
      <w:r>
        <w:rPr>
          <w:sz w:val="28"/>
          <w:szCs w:val="28"/>
        </w:rPr>
        <w:t xml:space="preserve"> учні</w:t>
      </w:r>
      <w:proofErr w:type="gramStart"/>
      <w:r>
        <w:rPr>
          <w:sz w:val="28"/>
          <w:szCs w:val="28"/>
        </w:rPr>
        <w:t>в</w:t>
      </w:r>
      <w:proofErr w:type="gramEnd"/>
      <w:r>
        <w:rPr>
          <w:sz w:val="28"/>
          <w:szCs w:val="28"/>
        </w:rPr>
        <w:t xml:space="preserve"> проходить за програмами «Основи</w:t>
      </w:r>
      <w:r w:rsidRPr="009A4123">
        <w:rPr>
          <w:sz w:val="28"/>
          <w:szCs w:val="28"/>
        </w:rPr>
        <w:t xml:space="preserve"> здоров'я», «Основи безпеки життєдіяль</w:t>
      </w:r>
      <w:r>
        <w:rPr>
          <w:sz w:val="28"/>
          <w:szCs w:val="28"/>
        </w:rPr>
        <w:t>ності»</w:t>
      </w:r>
      <w:r>
        <w:rPr>
          <w:sz w:val="28"/>
          <w:szCs w:val="28"/>
          <w:lang w:val="uk-UA"/>
        </w:rPr>
        <w:t>, «За</w:t>
      </w:r>
      <w:r w:rsidR="00F94CFC">
        <w:rPr>
          <w:sz w:val="28"/>
          <w:szCs w:val="28"/>
          <w:lang w:val="uk-UA"/>
        </w:rPr>
        <w:t>хист України</w:t>
      </w:r>
      <w:r>
        <w:rPr>
          <w:sz w:val="28"/>
          <w:szCs w:val="28"/>
          <w:lang w:val="uk-UA"/>
        </w:rPr>
        <w:t>».</w:t>
      </w:r>
      <w:r>
        <w:rPr>
          <w:sz w:val="28"/>
          <w:szCs w:val="28"/>
        </w:rPr>
        <w:t xml:space="preserve"> У </w:t>
      </w:r>
      <w:r>
        <w:rPr>
          <w:sz w:val="28"/>
          <w:szCs w:val="28"/>
          <w:lang w:val="uk-UA"/>
        </w:rPr>
        <w:t>навчальному закладі</w:t>
      </w:r>
      <w:r>
        <w:rPr>
          <w:sz w:val="28"/>
          <w:szCs w:val="28"/>
        </w:rPr>
        <w:t xml:space="preserve"> з урахуванням надходження нових документів поновле</w:t>
      </w:r>
      <w:r w:rsidRPr="009A4123">
        <w:rPr>
          <w:sz w:val="28"/>
          <w:szCs w:val="28"/>
        </w:rPr>
        <w:t>ні куточки Ц</w:t>
      </w:r>
      <w:r>
        <w:rPr>
          <w:sz w:val="28"/>
          <w:szCs w:val="28"/>
        </w:rPr>
        <w:t xml:space="preserve">О, </w:t>
      </w:r>
      <w:r w:rsidRPr="009A4123">
        <w:rPr>
          <w:sz w:val="28"/>
          <w:szCs w:val="28"/>
        </w:rPr>
        <w:t>«</w:t>
      </w:r>
      <w:r>
        <w:rPr>
          <w:sz w:val="28"/>
          <w:szCs w:val="28"/>
        </w:rPr>
        <w:t>Основи здоров'я» та «Основи без</w:t>
      </w:r>
      <w:r w:rsidR="0093322B">
        <w:rPr>
          <w:sz w:val="28"/>
          <w:szCs w:val="28"/>
        </w:rPr>
        <w:t>пеки життєдіяльності»</w:t>
      </w:r>
      <w:r w:rsidR="0093322B">
        <w:rPr>
          <w:sz w:val="28"/>
          <w:szCs w:val="28"/>
          <w:lang w:val="uk-UA"/>
        </w:rPr>
        <w:t xml:space="preserve">,облаштовані нові куточки,де висвітлені алгоритми дій учасників навчального процесу під час </w:t>
      </w:r>
      <w:r w:rsidR="0093322B">
        <w:rPr>
          <w:sz w:val="28"/>
          <w:szCs w:val="28"/>
          <w:lang w:val="uk-UA"/>
        </w:rPr>
        <w:lastRenderedPageBreak/>
        <w:t>військового стану</w:t>
      </w:r>
      <w:proofErr w:type="gramStart"/>
      <w:r w:rsidR="0093322B">
        <w:rPr>
          <w:sz w:val="28"/>
          <w:szCs w:val="28"/>
          <w:lang w:val="uk-UA"/>
        </w:rPr>
        <w:t>.Т</w:t>
      </w:r>
      <w:proofErr w:type="gramEnd"/>
      <w:r w:rsidR="0093322B">
        <w:rPr>
          <w:sz w:val="28"/>
          <w:szCs w:val="28"/>
          <w:lang w:val="uk-UA"/>
        </w:rPr>
        <w:t xml:space="preserve">акож в ліцеї,знову ж таки власними силами,облаштовано клас безпеки. </w:t>
      </w:r>
    </w:p>
    <w:p w:rsidR="003C6E71" w:rsidRPr="00CC3E3C" w:rsidRDefault="003C6E71" w:rsidP="003C6E71">
      <w:pPr>
        <w:spacing w:line="360" w:lineRule="auto"/>
        <w:jc w:val="center"/>
        <w:rPr>
          <w:b/>
          <w:sz w:val="28"/>
          <w:szCs w:val="28"/>
          <w:lang w:val="uk-UA"/>
        </w:rPr>
      </w:pPr>
      <w:r w:rsidRPr="00CC3E3C">
        <w:rPr>
          <w:b/>
          <w:sz w:val="28"/>
          <w:szCs w:val="28"/>
          <w:lang w:val="uk-UA"/>
        </w:rPr>
        <w:t>Охоплення учнів харчуванням</w:t>
      </w:r>
    </w:p>
    <w:p w:rsidR="003C6E71" w:rsidRDefault="003C6E71" w:rsidP="003C6E71">
      <w:pPr>
        <w:spacing w:line="360" w:lineRule="auto"/>
        <w:ind w:firstLine="540"/>
        <w:jc w:val="both"/>
        <w:rPr>
          <w:sz w:val="28"/>
          <w:szCs w:val="28"/>
          <w:lang w:val="uk-UA"/>
        </w:rPr>
      </w:pPr>
      <w:r>
        <w:rPr>
          <w:sz w:val="28"/>
          <w:szCs w:val="28"/>
          <w:lang w:val="uk-UA"/>
        </w:rPr>
        <w:t>У минулому навчальному році було о</w:t>
      </w:r>
      <w:r w:rsidRPr="00F00FF3">
        <w:rPr>
          <w:sz w:val="28"/>
          <w:szCs w:val="28"/>
          <w:lang w:val="uk-UA"/>
        </w:rPr>
        <w:t xml:space="preserve">рганізовано повноцінне, безпечне та якісне харчування дітей (замовлення та прийняття до закладу безпечних і якісних продуктів харчування та продовольчої сировини в необхідній </w:t>
      </w:r>
      <w:r>
        <w:rPr>
          <w:sz w:val="28"/>
          <w:szCs w:val="28"/>
          <w:lang w:val="uk-UA"/>
        </w:rPr>
        <w:t xml:space="preserve"> </w:t>
      </w:r>
      <w:r w:rsidRPr="00F00FF3">
        <w:rPr>
          <w:sz w:val="28"/>
          <w:szCs w:val="28"/>
          <w:lang w:val="uk-UA"/>
        </w:rPr>
        <w:t xml:space="preserve">кількості, додержання умов і термінів їх зберігання, технології виготовлення страв, правил особистої гігієни працівників харчоблоку, виконання норм харчування тощо). </w:t>
      </w:r>
    </w:p>
    <w:p w:rsidR="003C6E71" w:rsidRDefault="003C6E71" w:rsidP="003C6E71">
      <w:pPr>
        <w:spacing w:line="360" w:lineRule="auto"/>
        <w:ind w:firstLine="540"/>
        <w:jc w:val="both"/>
        <w:rPr>
          <w:sz w:val="28"/>
          <w:szCs w:val="28"/>
          <w:lang w:val="uk-UA"/>
        </w:rPr>
      </w:pPr>
      <w:r w:rsidRPr="000C4F1D">
        <w:rPr>
          <w:sz w:val="28"/>
          <w:szCs w:val="28"/>
        </w:rPr>
        <w:t xml:space="preserve">Проводився </w:t>
      </w:r>
      <w:proofErr w:type="gramStart"/>
      <w:r>
        <w:rPr>
          <w:sz w:val="28"/>
          <w:szCs w:val="28"/>
        </w:rPr>
        <w:t>обл</w:t>
      </w:r>
      <w:proofErr w:type="gramEnd"/>
      <w:r>
        <w:rPr>
          <w:sz w:val="28"/>
          <w:szCs w:val="28"/>
        </w:rPr>
        <w:t xml:space="preserve">ік учнів, які отримували  </w:t>
      </w:r>
      <w:r w:rsidRPr="000C4F1D">
        <w:rPr>
          <w:sz w:val="28"/>
          <w:szCs w:val="28"/>
        </w:rPr>
        <w:t xml:space="preserve">гаряче харчування </w:t>
      </w:r>
      <w:r>
        <w:rPr>
          <w:sz w:val="28"/>
          <w:szCs w:val="28"/>
        </w:rPr>
        <w:t>за кошти батьків. Гарячим харчу</w:t>
      </w:r>
      <w:r w:rsidRPr="000C4F1D">
        <w:rPr>
          <w:sz w:val="28"/>
          <w:szCs w:val="28"/>
        </w:rPr>
        <w:t>ванням б</w:t>
      </w:r>
      <w:r>
        <w:rPr>
          <w:sz w:val="28"/>
          <w:szCs w:val="28"/>
        </w:rPr>
        <w:t>ул</w:t>
      </w:r>
      <w:r w:rsidR="00DD016E">
        <w:rPr>
          <w:sz w:val="28"/>
          <w:szCs w:val="28"/>
          <w:lang w:val="uk-UA"/>
        </w:rPr>
        <w:t>и</w:t>
      </w:r>
      <w:r>
        <w:rPr>
          <w:sz w:val="28"/>
          <w:szCs w:val="28"/>
        </w:rPr>
        <w:t xml:space="preserve"> охоплен</w:t>
      </w:r>
      <w:r>
        <w:rPr>
          <w:sz w:val="28"/>
          <w:szCs w:val="28"/>
          <w:lang w:val="uk-UA"/>
        </w:rPr>
        <w:t>і</w:t>
      </w:r>
      <w:r>
        <w:rPr>
          <w:sz w:val="28"/>
          <w:szCs w:val="28"/>
        </w:rPr>
        <w:t xml:space="preserve"> </w:t>
      </w:r>
      <w:r>
        <w:rPr>
          <w:sz w:val="28"/>
          <w:szCs w:val="28"/>
          <w:lang w:val="uk-UA"/>
        </w:rPr>
        <w:t>всі учні</w:t>
      </w:r>
      <w:r>
        <w:rPr>
          <w:sz w:val="28"/>
          <w:szCs w:val="28"/>
        </w:rPr>
        <w:t xml:space="preserve"> 1-</w:t>
      </w:r>
      <w:r>
        <w:rPr>
          <w:sz w:val="28"/>
          <w:szCs w:val="28"/>
          <w:lang w:val="uk-UA"/>
        </w:rPr>
        <w:t>11</w:t>
      </w:r>
      <w:r w:rsidR="0093322B">
        <w:rPr>
          <w:sz w:val="28"/>
          <w:szCs w:val="28"/>
        </w:rPr>
        <w:t xml:space="preserve"> класів, </w:t>
      </w:r>
      <w:r w:rsidR="0093322B">
        <w:rPr>
          <w:sz w:val="28"/>
          <w:szCs w:val="28"/>
          <w:lang w:val="uk-UA"/>
        </w:rPr>
        <w:t>щ</w:t>
      </w:r>
      <w:r w:rsidRPr="000C4F1D">
        <w:rPr>
          <w:sz w:val="28"/>
          <w:szCs w:val="28"/>
        </w:rPr>
        <w:t>о</w:t>
      </w:r>
      <w:r>
        <w:rPr>
          <w:sz w:val="28"/>
          <w:szCs w:val="28"/>
          <w:lang w:val="uk-UA"/>
        </w:rPr>
        <w:t xml:space="preserve"> </w:t>
      </w:r>
      <w:r>
        <w:rPr>
          <w:sz w:val="28"/>
          <w:szCs w:val="28"/>
        </w:rPr>
        <w:t>становило</w:t>
      </w:r>
      <w:r>
        <w:rPr>
          <w:sz w:val="28"/>
          <w:szCs w:val="28"/>
          <w:lang w:val="uk-UA"/>
        </w:rPr>
        <w:t xml:space="preserve"> 100</w:t>
      </w:r>
      <w:r>
        <w:rPr>
          <w:sz w:val="28"/>
          <w:szCs w:val="28"/>
        </w:rPr>
        <w:t>%.</w:t>
      </w:r>
      <w:r w:rsidR="00884FD8">
        <w:rPr>
          <w:sz w:val="28"/>
          <w:szCs w:val="28"/>
          <w:lang w:val="uk-UA"/>
        </w:rPr>
        <w:t>З жовтня 2024 року в ліцеі організовано безкоштовне харчування всіх учнів 1-4 класів згідно відповідних документів Кабінету Міністрів України.</w:t>
      </w:r>
      <w:r w:rsidRPr="000C4F1D">
        <w:rPr>
          <w:sz w:val="28"/>
          <w:szCs w:val="28"/>
        </w:rPr>
        <w:t xml:space="preserve"> </w:t>
      </w:r>
      <w:r w:rsidR="0093322B">
        <w:rPr>
          <w:sz w:val="28"/>
          <w:szCs w:val="28"/>
          <w:lang w:val="uk-UA"/>
        </w:rPr>
        <w:t xml:space="preserve">В різні терміни в ліцеї харчувалось від </w:t>
      </w:r>
      <w:r w:rsidR="0093322B" w:rsidRPr="00DD016E">
        <w:rPr>
          <w:sz w:val="28"/>
          <w:szCs w:val="28"/>
          <w:lang w:val="uk-UA"/>
        </w:rPr>
        <w:t>2</w:t>
      </w:r>
      <w:r w:rsidR="00DD016E" w:rsidRPr="00DD016E">
        <w:rPr>
          <w:sz w:val="28"/>
          <w:szCs w:val="28"/>
          <w:lang w:val="uk-UA"/>
        </w:rPr>
        <w:t>9</w:t>
      </w:r>
      <w:r w:rsidR="0093322B">
        <w:rPr>
          <w:sz w:val="28"/>
          <w:szCs w:val="28"/>
          <w:lang w:val="uk-UA"/>
        </w:rPr>
        <w:t xml:space="preserve"> до </w:t>
      </w:r>
      <w:r w:rsidR="0093322B" w:rsidRPr="00DD016E">
        <w:rPr>
          <w:sz w:val="28"/>
          <w:szCs w:val="28"/>
          <w:lang w:val="uk-UA"/>
        </w:rPr>
        <w:t>3</w:t>
      </w:r>
      <w:r w:rsidR="00DD016E" w:rsidRPr="00DD016E">
        <w:rPr>
          <w:sz w:val="28"/>
          <w:szCs w:val="28"/>
          <w:lang w:val="uk-UA"/>
        </w:rPr>
        <w:t>3</w:t>
      </w:r>
      <w:r w:rsidR="0093322B">
        <w:rPr>
          <w:sz w:val="28"/>
          <w:szCs w:val="28"/>
          <w:lang w:val="uk-UA"/>
        </w:rPr>
        <w:t xml:space="preserve"> </w:t>
      </w:r>
      <w:r>
        <w:rPr>
          <w:sz w:val="28"/>
          <w:szCs w:val="28"/>
          <w:lang w:val="uk-UA"/>
        </w:rPr>
        <w:t xml:space="preserve"> учнів піль</w:t>
      </w:r>
      <w:r w:rsidR="0093322B">
        <w:rPr>
          <w:sz w:val="28"/>
          <w:szCs w:val="28"/>
          <w:lang w:val="uk-UA"/>
        </w:rPr>
        <w:t xml:space="preserve">гових категорій </w:t>
      </w:r>
      <w:r>
        <w:rPr>
          <w:sz w:val="28"/>
          <w:szCs w:val="28"/>
          <w:lang w:val="uk-UA"/>
        </w:rPr>
        <w:t xml:space="preserve"> за державний кошт</w:t>
      </w:r>
      <w:r w:rsidRPr="00D20BD0">
        <w:rPr>
          <w:sz w:val="28"/>
          <w:szCs w:val="28"/>
          <w:lang w:val="uk-UA"/>
        </w:rPr>
        <w:t>.</w:t>
      </w:r>
    </w:p>
    <w:p w:rsidR="003C6E71" w:rsidRPr="003F510A" w:rsidRDefault="003C6E71" w:rsidP="003C6E71">
      <w:pPr>
        <w:spacing w:line="360" w:lineRule="auto"/>
        <w:ind w:firstLine="540"/>
        <w:jc w:val="both"/>
        <w:rPr>
          <w:sz w:val="28"/>
          <w:szCs w:val="28"/>
          <w:lang w:val="uk-UA"/>
        </w:rPr>
      </w:pPr>
      <w:r w:rsidRPr="00296896">
        <w:rPr>
          <w:sz w:val="28"/>
          <w:szCs w:val="28"/>
          <w:lang w:val="uk-UA"/>
        </w:rPr>
        <w:t>Але в організації харчування були окремі недоліки: недостатньо організовано «овочевий стіл», одноманітність буфетної продукці</w:t>
      </w:r>
      <w:r>
        <w:rPr>
          <w:sz w:val="28"/>
          <w:szCs w:val="28"/>
          <w:lang w:val="uk-UA"/>
        </w:rPr>
        <w:t>ї, недостатня кількість фруктів</w:t>
      </w:r>
      <w:r w:rsidRPr="003F510A">
        <w:rPr>
          <w:sz w:val="28"/>
          <w:szCs w:val="28"/>
          <w:lang w:val="uk-UA"/>
        </w:rPr>
        <w:t xml:space="preserve"> та й саме гаряче харчування залишало іноді бажати кращого.Однак варто сказати,що приватні підприємці</w:t>
      </w:r>
      <w:r>
        <w:rPr>
          <w:sz w:val="28"/>
          <w:szCs w:val="28"/>
          <w:lang w:val="uk-UA"/>
        </w:rPr>
        <w:t>,які здійснюють гаряче харчування в ліцеї,</w:t>
      </w:r>
      <w:r w:rsidRPr="003F510A">
        <w:rPr>
          <w:sz w:val="28"/>
          <w:szCs w:val="28"/>
          <w:lang w:val="uk-UA"/>
        </w:rPr>
        <w:t xml:space="preserve"> адекватно реагують на критику і</w:t>
      </w:r>
      <w:r>
        <w:rPr>
          <w:sz w:val="28"/>
          <w:szCs w:val="28"/>
          <w:lang w:val="uk-UA"/>
        </w:rPr>
        <w:t xml:space="preserve"> </w:t>
      </w:r>
      <w:r w:rsidRPr="003F510A">
        <w:rPr>
          <w:sz w:val="28"/>
          <w:szCs w:val="28"/>
          <w:lang w:val="uk-UA"/>
        </w:rPr>
        <w:t>намагаються</w:t>
      </w:r>
      <w:r>
        <w:rPr>
          <w:sz w:val="28"/>
          <w:szCs w:val="28"/>
          <w:lang w:val="uk-UA"/>
        </w:rPr>
        <w:t xml:space="preserve"> вчасно і по мірі можливості виправити виявлені недоліки.Так в цьому році вони за власний кошт провели ремонт приміщення як кухні,так і столової.В цьому році розпочався перехід на якісно новий підхід до дитячого харчування згідно державної програми,впровадженої урядом.Однак знову таки воєнний стан не дає змогу проводити цю п</w:t>
      </w:r>
      <w:r w:rsidR="0093322B">
        <w:rPr>
          <w:sz w:val="28"/>
          <w:szCs w:val="28"/>
          <w:lang w:val="uk-UA"/>
        </w:rPr>
        <w:t>рограму.Окрім того укриття облаштовано саме в приміщенні їдальні,що теж призводить до додаткових труднощів,особливо під час повітряних тривог та вимкнення світла.</w:t>
      </w:r>
    </w:p>
    <w:p w:rsidR="003C6E71" w:rsidRDefault="003C6E71" w:rsidP="003C6E71">
      <w:pPr>
        <w:spacing w:line="360" w:lineRule="auto"/>
        <w:ind w:firstLine="540"/>
        <w:jc w:val="both"/>
        <w:rPr>
          <w:sz w:val="28"/>
          <w:szCs w:val="28"/>
          <w:lang w:val="uk-UA"/>
        </w:rPr>
      </w:pPr>
    </w:p>
    <w:p w:rsidR="003C6E71" w:rsidRDefault="003C6E71" w:rsidP="003C6E71">
      <w:pPr>
        <w:spacing w:line="360" w:lineRule="auto"/>
        <w:ind w:firstLine="540"/>
        <w:jc w:val="both"/>
        <w:rPr>
          <w:sz w:val="28"/>
          <w:szCs w:val="28"/>
          <w:lang w:val="uk-UA"/>
        </w:rPr>
      </w:pPr>
    </w:p>
    <w:p w:rsidR="003C6E71" w:rsidRDefault="003C6E71" w:rsidP="003C6E71">
      <w:pPr>
        <w:spacing w:line="360" w:lineRule="auto"/>
        <w:ind w:firstLine="540"/>
        <w:jc w:val="both"/>
        <w:rPr>
          <w:sz w:val="28"/>
          <w:szCs w:val="28"/>
          <w:lang w:val="uk-UA"/>
        </w:rPr>
      </w:pPr>
    </w:p>
    <w:p w:rsidR="003C6E71" w:rsidRDefault="003C6E71" w:rsidP="003C6E71">
      <w:pPr>
        <w:spacing w:line="360" w:lineRule="auto"/>
        <w:ind w:firstLine="540"/>
        <w:jc w:val="both"/>
        <w:rPr>
          <w:sz w:val="28"/>
          <w:szCs w:val="28"/>
          <w:lang w:val="uk-UA"/>
        </w:rPr>
      </w:pPr>
    </w:p>
    <w:p w:rsidR="003C6E71" w:rsidRPr="00296896" w:rsidRDefault="003C6E71" w:rsidP="003C6E71">
      <w:pPr>
        <w:spacing w:line="360" w:lineRule="auto"/>
        <w:jc w:val="center"/>
        <w:rPr>
          <w:b/>
          <w:sz w:val="28"/>
          <w:szCs w:val="28"/>
        </w:rPr>
      </w:pPr>
      <w:proofErr w:type="gramStart"/>
      <w:r w:rsidRPr="00296896">
        <w:rPr>
          <w:b/>
          <w:sz w:val="28"/>
          <w:szCs w:val="28"/>
        </w:rPr>
        <w:t>Соц</w:t>
      </w:r>
      <w:proofErr w:type="gramEnd"/>
      <w:r w:rsidRPr="00296896">
        <w:rPr>
          <w:b/>
          <w:sz w:val="28"/>
          <w:szCs w:val="28"/>
        </w:rPr>
        <w:t>іальний захист учнів закладу</w:t>
      </w:r>
    </w:p>
    <w:p w:rsidR="003C6E71" w:rsidRPr="00A26609" w:rsidRDefault="003C6E71" w:rsidP="003C6E71">
      <w:pPr>
        <w:spacing w:line="360" w:lineRule="auto"/>
        <w:ind w:firstLine="540"/>
        <w:jc w:val="both"/>
        <w:rPr>
          <w:sz w:val="28"/>
          <w:szCs w:val="28"/>
        </w:rPr>
      </w:pPr>
      <w:r w:rsidRPr="00A26609">
        <w:rPr>
          <w:sz w:val="28"/>
          <w:szCs w:val="28"/>
        </w:rPr>
        <w:t xml:space="preserve">У навчальному закладі знаходяться на </w:t>
      </w:r>
      <w:proofErr w:type="gramStart"/>
      <w:r w:rsidRPr="00A26609">
        <w:rPr>
          <w:sz w:val="28"/>
          <w:szCs w:val="28"/>
        </w:rPr>
        <w:t>обл</w:t>
      </w:r>
      <w:proofErr w:type="gramEnd"/>
      <w:r w:rsidRPr="00A26609">
        <w:rPr>
          <w:sz w:val="28"/>
          <w:szCs w:val="28"/>
        </w:rPr>
        <w:t xml:space="preserve">іку </w:t>
      </w:r>
      <w:r w:rsidRPr="007C38AE">
        <w:rPr>
          <w:sz w:val="28"/>
          <w:szCs w:val="28"/>
        </w:rPr>
        <w:t>98</w:t>
      </w:r>
      <w:r w:rsidRPr="00A26609">
        <w:rPr>
          <w:sz w:val="28"/>
          <w:szCs w:val="28"/>
        </w:rPr>
        <w:t xml:space="preserve"> у</w:t>
      </w:r>
      <w:r w:rsidRPr="00A26609">
        <w:rPr>
          <w:sz w:val="28"/>
          <w:szCs w:val="28"/>
          <w:lang w:val="uk-UA"/>
        </w:rPr>
        <w:t>чнів</w:t>
      </w:r>
      <w:r w:rsidRPr="00A26609">
        <w:rPr>
          <w:sz w:val="28"/>
          <w:szCs w:val="28"/>
        </w:rPr>
        <w:t xml:space="preserve"> пільгового контингенту.</w:t>
      </w:r>
    </w:p>
    <w:p w:rsidR="003C6E71" w:rsidRPr="00A26609" w:rsidRDefault="003C6E71" w:rsidP="003C6E71">
      <w:pPr>
        <w:spacing w:line="360" w:lineRule="auto"/>
        <w:jc w:val="both"/>
        <w:rPr>
          <w:sz w:val="28"/>
          <w:szCs w:val="28"/>
        </w:rPr>
      </w:pPr>
      <w:r w:rsidRPr="00A26609">
        <w:rPr>
          <w:sz w:val="28"/>
          <w:szCs w:val="28"/>
        </w:rPr>
        <w:t xml:space="preserve">Із них </w:t>
      </w:r>
      <w:r w:rsidRPr="00A26609">
        <w:rPr>
          <w:sz w:val="28"/>
          <w:szCs w:val="28"/>
          <w:lang w:val="uk-UA"/>
        </w:rPr>
        <w:t xml:space="preserve"> </w:t>
      </w:r>
      <w:r w:rsidRPr="007C38AE">
        <w:rPr>
          <w:sz w:val="28"/>
          <w:szCs w:val="28"/>
          <w:lang w:val="uk-UA"/>
        </w:rPr>
        <w:t>18</w:t>
      </w:r>
      <w:r w:rsidRPr="00A26609">
        <w:rPr>
          <w:sz w:val="28"/>
          <w:szCs w:val="28"/>
        </w:rPr>
        <w:t xml:space="preserve"> учнів </w:t>
      </w:r>
      <w:r w:rsidRPr="00A26609">
        <w:rPr>
          <w:sz w:val="28"/>
          <w:szCs w:val="28"/>
          <w:lang w:val="uk-UA"/>
        </w:rPr>
        <w:t>–</w:t>
      </w:r>
      <w:r w:rsidRPr="00A26609">
        <w:rPr>
          <w:sz w:val="28"/>
          <w:szCs w:val="28"/>
        </w:rPr>
        <w:t xml:space="preserve"> напівсироти, яких виховує од</w:t>
      </w:r>
      <w:r w:rsidRPr="00A26609">
        <w:rPr>
          <w:sz w:val="28"/>
          <w:szCs w:val="28"/>
          <w:lang w:val="uk-UA"/>
        </w:rPr>
        <w:t>ин із батьків</w:t>
      </w:r>
      <w:r w:rsidRPr="00A26609">
        <w:rPr>
          <w:sz w:val="28"/>
          <w:szCs w:val="28"/>
        </w:rPr>
        <w:t>;</w:t>
      </w:r>
      <w:r w:rsidRPr="00A26609">
        <w:rPr>
          <w:sz w:val="28"/>
          <w:szCs w:val="28"/>
          <w:lang w:val="uk-UA"/>
        </w:rPr>
        <w:t xml:space="preserve">  </w:t>
      </w:r>
      <w:r w:rsidRPr="007C38AE">
        <w:rPr>
          <w:sz w:val="28"/>
          <w:szCs w:val="28"/>
          <w:lang w:val="uk-UA"/>
        </w:rPr>
        <w:t>64</w:t>
      </w:r>
      <w:r w:rsidRPr="00A26609">
        <w:rPr>
          <w:sz w:val="28"/>
          <w:szCs w:val="28"/>
          <w:lang w:val="uk-UA"/>
        </w:rPr>
        <w:t xml:space="preserve"> у</w:t>
      </w:r>
      <w:r w:rsidRPr="00A26609">
        <w:rPr>
          <w:sz w:val="28"/>
          <w:szCs w:val="28"/>
        </w:rPr>
        <w:t>ч</w:t>
      </w:r>
      <w:r>
        <w:rPr>
          <w:sz w:val="28"/>
          <w:szCs w:val="28"/>
          <w:lang w:val="uk-UA"/>
        </w:rPr>
        <w:t>ні</w:t>
      </w:r>
      <w:r w:rsidRPr="00A26609">
        <w:rPr>
          <w:sz w:val="28"/>
          <w:szCs w:val="28"/>
        </w:rPr>
        <w:t xml:space="preserve"> з багатодітних сімей;</w:t>
      </w:r>
      <w:r w:rsidRPr="00A26609">
        <w:rPr>
          <w:sz w:val="28"/>
          <w:szCs w:val="28"/>
          <w:lang w:val="uk-UA"/>
        </w:rPr>
        <w:t xml:space="preserve"> </w:t>
      </w:r>
      <w:r>
        <w:rPr>
          <w:sz w:val="28"/>
          <w:szCs w:val="28"/>
          <w:lang w:val="uk-UA"/>
        </w:rPr>
        <w:t>5</w:t>
      </w:r>
      <w:r w:rsidRPr="00A26609">
        <w:rPr>
          <w:sz w:val="28"/>
          <w:szCs w:val="28"/>
          <w:lang w:val="uk-UA"/>
        </w:rPr>
        <w:t xml:space="preserve">  учні</w:t>
      </w:r>
      <w:r>
        <w:rPr>
          <w:sz w:val="28"/>
          <w:szCs w:val="28"/>
          <w:lang w:val="uk-UA"/>
        </w:rPr>
        <w:t>в</w:t>
      </w:r>
      <w:r w:rsidRPr="00A26609">
        <w:rPr>
          <w:sz w:val="28"/>
          <w:szCs w:val="28"/>
          <w:lang w:val="uk-UA"/>
        </w:rPr>
        <w:t xml:space="preserve"> з малозабезпечених</w:t>
      </w:r>
      <w:r>
        <w:rPr>
          <w:sz w:val="28"/>
          <w:szCs w:val="28"/>
          <w:lang w:val="uk-UA"/>
        </w:rPr>
        <w:t xml:space="preserve"> сімей</w:t>
      </w:r>
      <w:r w:rsidRPr="00A26609">
        <w:rPr>
          <w:sz w:val="28"/>
          <w:szCs w:val="28"/>
          <w:lang w:val="uk-UA"/>
        </w:rPr>
        <w:t>;</w:t>
      </w:r>
      <w:r>
        <w:rPr>
          <w:sz w:val="28"/>
          <w:szCs w:val="28"/>
          <w:lang w:val="uk-UA"/>
        </w:rPr>
        <w:t xml:space="preserve"> </w:t>
      </w:r>
      <w:r>
        <w:rPr>
          <w:sz w:val="28"/>
          <w:szCs w:val="28"/>
        </w:rPr>
        <w:t>11</w:t>
      </w:r>
      <w:r w:rsidRPr="00A26609">
        <w:rPr>
          <w:sz w:val="28"/>
          <w:szCs w:val="28"/>
          <w:lang w:val="uk-UA"/>
        </w:rPr>
        <w:t xml:space="preserve"> </w:t>
      </w:r>
      <w:r w:rsidRPr="00A26609">
        <w:rPr>
          <w:sz w:val="28"/>
          <w:szCs w:val="28"/>
        </w:rPr>
        <w:t>учн</w:t>
      </w:r>
      <w:r w:rsidRPr="00A26609">
        <w:rPr>
          <w:sz w:val="28"/>
          <w:szCs w:val="28"/>
          <w:lang w:val="uk-UA"/>
        </w:rPr>
        <w:t>і</w:t>
      </w:r>
      <w:proofErr w:type="gramStart"/>
      <w:r w:rsidRPr="00A26609">
        <w:rPr>
          <w:sz w:val="28"/>
          <w:szCs w:val="28"/>
          <w:lang w:val="uk-UA"/>
        </w:rPr>
        <w:t>в-</w:t>
      </w:r>
      <w:proofErr w:type="gramEnd"/>
      <w:r w:rsidRPr="00A26609">
        <w:rPr>
          <w:sz w:val="28"/>
          <w:szCs w:val="28"/>
        </w:rPr>
        <w:t>інвалід</w:t>
      </w:r>
      <w:r w:rsidRPr="00A26609">
        <w:rPr>
          <w:sz w:val="28"/>
          <w:szCs w:val="28"/>
          <w:lang w:val="uk-UA"/>
        </w:rPr>
        <w:t>ів</w:t>
      </w:r>
      <w:r w:rsidRPr="00A26609">
        <w:rPr>
          <w:sz w:val="28"/>
          <w:szCs w:val="28"/>
        </w:rPr>
        <w:t>.</w:t>
      </w:r>
    </w:p>
    <w:p w:rsidR="003A69E8" w:rsidRDefault="003C6E71" w:rsidP="003A69E8">
      <w:pPr>
        <w:spacing w:line="360" w:lineRule="auto"/>
        <w:ind w:firstLine="540"/>
        <w:jc w:val="both"/>
        <w:rPr>
          <w:sz w:val="28"/>
          <w:szCs w:val="28"/>
          <w:lang w:val="uk-UA"/>
        </w:rPr>
      </w:pPr>
      <w:r w:rsidRPr="000C4F1D">
        <w:rPr>
          <w:sz w:val="28"/>
          <w:szCs w:val="28"/>
        </w:rPr>
        <w:t>Усі учні</w:t>
      </w:r>
      <w:r>
        <w:rPr>
          <w:sz w:val="28"/>
          <w:szCs w:val="28"/>
        </w:rPr>
        <w:t xml:space="preserve"> </w:t>
      </w:r>
      <w:proofErr w:type="gramStart"/>
      <w:r>
        <w:rPr>
          <w:sz w:val="28"/>
          <w:szCs w:val="28"/>
        </w:rPr>
        <w:t>п</w:t>
      </w:r>
      <w:proofErr w:type="gramEnd"/>
      <w:r>
        <w:rPr>
          <w:sz w:val="28"/>
          <w:szCs w:val="28"/>
        </w:rPr>
        <w:t xml:space="preserve">ільгового контингенту відвідували гуртки на базі </w:t>
      </w:r>
      <w:r>
        <w:rPr>
          <w:sz w:val="28"/>
          <w:szCs w:val="28"/>
          <w:lang w:val="uk-UA"/>
        </w:rPr>
        <w:t>ш</w:t>
      </w:r>
      <w:r>
        <w:rPr>
          <w:sz w:val="28"/>
          <w:szCs w:val="28"/>
        </w:rPr>
        <w:t xml:space="preserve">коли, </w:t>
      </w:r>
      <w:r w:rsidRPr="000C4F1D">
        <w:rPr>
          <w:sz w:val="28"/>
          <w:szCs w:val="28"/>
        </w:rPr>
        <w:t>з кожним учнем проводив роботу шкільний психолог за індивідуальним планом.</w:t>
      </w:r>
    </w:p>
    <w:p w:rsidR="003C6E71" w:rsidRPr="006A72A2" w:rsidRDefault="003C6E71" w:rsidP="003A69E8">
      <w:pPr>
        <w:spacing w:line="360" w:lineRule="auto"/>
        <w:ind w:firstLine="540"/>
        <w:jc w:val="both"/>
        <w:rPr>
          <w:sz w:val="28"/>
          <w:szCs w:val="28"/>
          <w:lang w:val="uk-UA"/>
        </w:rPr>
      </w:pPr>
      <w:r w:rsidRPr="000C4F1D">
        <w:rPr>
          <w:sz w:val="28"/>
          <w:szCs w:val="28"/>
        </w:rPr>
        <w:t>До свята святого Микол</w:t>
      </w:r>
      <w:r>
        <w:rPr>
          <w:sz w:val="28"/>
          <w:szCs w:val="28"/>
        </w:rPr>
        <w:t xml:space="preserve">ая в </w:t>
      </w:r>
      <w:r>
        <w:rPr>
          <w:sz w:val="28"/>
          <w:szCs w:val="28"/>
          <w:lang w:val="uk-UA"/>
        </w:rPr>
        <w:t>ліцеї</w:t>
      </w:r>
      <w:r>
        <w:rPr>
          <w:sz w:val="28"/>
          <w:szCs w:val="28"/>
        </w:rPr>
        <w:t xml:space="preserve"> дітей </w:t>
      </w:r>
      <w:proofErr w:type="gramStart"/>
      <w:r>
        <w:rPr>
          <w:sz w:val="28"/>
          <w:szCs w:val="28"/>
        </w:rPr>
        <w:t>п</w:t>
      </w:r>
      <w:proofErr w:type="gramEnd"/>
      <w:r>
        <w:rPr>
          <w:sz w:val="28"/>
          <w:szCs w:val="28"/>
        </w:rPr>
        <w:t>ільгових кате</w:t>
      </w:r>
      <w:r w:rsidRPr="000C4F1D">
        <w:rPr>
          <w:sz w:val="28"/>
          <w:szCs w:val="28"/>
        </w:rPr>
        <w:t>горій пригощали солодощами.</w:t>
      </w:r>
      <w:r>
        <w:rPr>
          <w:sz w:val="28"/>
          <w:szCs w:val="28"/>
          <w:lang w:val="uk-UA"/>
        </w:rPr>
        <w:t xml:space="preserve"> </w:t>
      </w:r>
      <w:r w:rsidRPr="00EE55EC">
        <w:rPr>
          <w:sz w:val="28"/>
          <w:szCs w:val="28"/>
          <w:lang w:val="uk-UA"/>
        </w:rPr>
        <w:t>Адміні</w:t>
      </w:r>
      <w:r>
        <w:rPr>
          <w:sz w:val="28"/>
          <w:szCs w:val="28"/>
          <w:lang w:val="uk-UA"/>
        </w:rPr>
        <w:t>страцією та працівниками навчального закладу</w:t>
      </w:r>
      <w:r w:rsidRPr="00EE55EC">
        <w:rPr>
          <w:sz w:val="28"/>
          <w:szCs w:val="28"/>
          <w:lang w:val="uk-UA"/>
        </w:rPr>
        <w:t xml:space="preserve"> надавалася допомога всім дітям пільгових категорій: діти були звільнені від різноманітних оплат, безкоштовно відвідували культурно-масові, заходи.</w:t>
      </w:r>
    </w:p>
    <w:p w:rsidR="003C6E71" w:rsidRPr="00EE55EC" w:rsidRDefault="003C6E71" w:rsidP="003C6E71">
      <w:pPr>
        <w:spacing w:line="360" w:lineRule="auto"/>
        <w:ind w:firstLine="540"/>
        <w:jc w:val="both"/>
        <w:rPr>
          <w:sz w:val="28"/>
          <w:szCs w:val="28"/>
          <w:lang w:val="uk-UA"/>
        </w:rPr>
      </w:pPr>
    </w:p>
    <w:p w:rsidR="003C6E71" w:rsidRPr="003A5079" w:rsidRDefault="003C6E71" w:rsidP="003C6E71">
      <w:pPr>
        <w:spacing w:line="360" w:lineRule="auto"/>
        <w:jc w:val="center"/>
        <w:rPr>
          <w:b/>
          <w:sz w:val="28"/>
          <w:szCs w:val="28"/>
          <w:lang w:val="uk-UA"/>
        </w:rPr>
      </w:pPr>
      <w:r>
        <w:rPr>
          <w:b/>
          <w:sz w:val="28"/>
          <w:szCs w:val="28"/>
          <w:lang w:val="uk-UA"/>
        </w:rPr>
        <w:t>Створення безпечного освітнього середовища</w:t>
      </w:r>
    </w:p>
    <w:p w:rsidR="003C6E71" w:rsidRDefault="003C6E71" w:rsidP="003C6E71">
      <w:pPr>
        <w:spacing w:line="360" w:lineRule="auto"/>
        <w:ind w:firstLine="540"/>
        <w:jc w:val="both"/>
        <w:rPr>
          <w:sz w:val="28"/>
          <w:szCs w:val="28"/>
          <w:lang w:val="uk-UA"/>
        </w:rPr>
      </w:pPr>
      <w:r>
        <w:rPr>
          <w:sz w:val="28"/>
          <w:szCs w:val="28"/>
          <w:lang w:val="uk-UA"/>
        </w:rPr>
        <w:t>Наразі створення безпечного освітнього середовища стає чи не найголовнішим завдання дирекції ліцею та засновника нашо</w:t>
      </w:r>
      <w:r w:rsidR="00BF0E70">
        <w:rPr>
          <w:sz w:val="28"/>
          <w:szCs w:val="28"/>
          <w:lang w:val="uk-UA"/>
        </w:rPr>
        <w:t xml:space="preserve">го закладу.Як я вже відзначав у своєму звіті,нам таки вдалось обладнати найпростіше укриття,що дало змогу убезпечити учасників навчального процесу під час повітряних тривог і проводити практично </w:t>
      </w:r>
      <w:r w:rsidR="00884FD8">
        <w:rPr>
          <w:sz w:val="28"/>
          <w:szCs w:val="28"/>
          <w:lang w:val="uk-UA"/>
        </w:rPr>
        <w:t>повноцінний навчальний процес.</w:t>
      </w:r>
    </w:p>
    <w:p w:rsidR="003C6E71" w:rsidRDefault="003C6E71" w:rsidP="003C6E71">
      <w:pPr>
        <w:spacing w:line="360" w:lineRule="auto"/>
        <w:ind w:firstLine="540"/>
        <w:jc w:val="both"/>
        <w:rPr>
          <w:sz w:val="28"/>
          <w:szCs w:val="28"/>
          <w:lang w:val="uk-UA"/>
        </w:rPr>
      </w:pPr>
      <w:r>
        <w:rPr>
          <w:sz w:val="28"/>
          <w:szCs w:val="28"/>
          <w:lang w:val="uk-UA"/>
        </w:rPr>
        <w:t>.</w:t>
      </w:r>
      <w:r w:rsidRPr="00BD2E74">
        <w:rPr>
          <w:sz w:val="28"/>
          <w:szCs w:val="28"/>
          <w:lang w:val="uk-UA"/>
        </w:rPr>
        <w:t>З метою</w:t>
      </w:r>
      <w:r>
        <w:rPr>
          <w:sz w:val="28"/>
          <w:szCs w:val="28"/>
          <w:lang w:val="uk-UA"/>
        </w:rPr>
        <w:t xml:space="preserve"> створення безпечн</w:t>
      </w:r>
      <w:r w:rsidRPr="00752535">
        <w:rPr>
          <w:sz w:val="28"/>
          <w:szCs w:val="28"/>
          <w:lang w:val="uk-UA"/>
        </w:rPr>
        <w:t>ого освітнього середовища</w:t>
      </w:r>
      <w:r w:rsidRPr="00BD2E74">
        <w:rPr>
          <w:sz w:val="28"/>
          <w:szCs w:val="28"/>
          <w:lang w:val="uk-UA"/>
        </w:rPr>
        <w:t xml:space="preserve"> та охорони праці </w:t>
      </w:r>
      <w:r>
        <w:rPr>
          <w:sz w:val="28"/>
          <w:szCs w:val="28"/>
          <w:lang w:val="uk-UA"/>
        </w:rPr>
        <w:t>перед початком кожного навчального року відповідними комісіями проводяться огляди навчальних приміщень,приміщення котельні,спортивних майданчиків та спортивного інвентаря щодо відповідності їх правилам пожежної безпеки,правилам безпечного користування електроприладами та електроустановками та на їх основі складаються відповідні акти щодо їх готовності до навчального року. Протягом минулого року за кошти місцевого бюджету було придб</w:t>
      </w:r>
      <w:r w:rsidR="00BF0E70">
        <w:rPr>
          <w:sz w:val="28"/>
          <w:szCs w:val="28"/>
          <w:lang w:val="uk-UA"/>
        </w:rPr>
        <w:t>ано додатково 8 вогнегасників але не проведено перезарядку жодного з</w:t>
      </w:r>
      <w:r>
        <w:rPr>
          <w:sz w:val="28"/>
          <w:szCs w:val="28"/>
          <w:lang w:val="uk-UA"/>
        </w:rPr>
        <w:t xml:space="preserve"> раніше придбаних.Однак знову слід відмітити,що згідно приписів Державної служби з Надзвичайних ситуацій необхідно </w:t>
      </w:r>
      <w:r>
        <w:rPr>
          <w:sz w:val="28"/>
          <w:szCs w:val="28"/>
          <w:lang w:val="uk-UA"/>
        </w:rPr>
        <w:lastRenderedPageBreak/>
        <w:t xml:space="preserve">будівлю ліцею обладнати автоматичною установкою пожежної сигналізації,деревяні конструкції горищного приміщення обробити вогнезахисним покриттям,провести технічне обслуговування всіх наявних вогнегасників,що знову ж таки потребує дуже великих матеріальних затрат. </w:t>
      </w:r>
    </w:p>
    <w:p w:rsidR="003C6E71" w:rsidRPr="00A94622" w:rsidRDefault="003C6E71" w:rsidP="003C6E71">
      <w:pPr>
        <w:spacing w:line="360" w:lineRule="auto"/>
        <w:ind w:firstLine="540"/>
        <w:jc w:val="both"/>
        <w:rPr>
          <w:sz w:val="28"/>
          <w:szCs w:val="28"/>
        </w:rPr>
      </w:pPr>
      <w:r>
        <w:rPr>
          <w:sz w:val="28"/>
          <w:szCs w:val="28"/>
          <w:lang w:val="uk-UA"/>
        </w:rPr>
        <w:t>В ліцеї р</w:t>
      </w:r>
      <w:r w:rsidRPr="00BD2E74">
        <w:rPr>
          <w:sz w:val="28"/>
          <w:szCs w:val="28"/>
          <w:lang w:val="uk-UA"/>
        </w:rPr>
        <w:t>озроблені функціональні обов'язки з питань</w:t>
      </w:r>
      <w:r>
        <w:rPr>
          <w:sz w:val="28"/>
          <w:szCs w:val="28"/>
          <w:lang w:val="uk-UA"/>
        </w:rPr>
        <w:t xml:space="preserve"> </w:t>
      </w:r>
      <w:r w:rsidRPr="00BD2E74">
        <w:rPr>
          <w:sz w:val="28"/>
          <w:szCs w:val="28"/>
          <w:lang w:val="uk-UA"/>
        </w:rPr>
        <w:t>охорони праці для всіх категорій працівників, р</w:t>
      </w:r>
      <w:r>
        <w:rPr>
          <w:sz w:val="28"/>
          <w:szCs w:val="28"/>
          <w:lang w:val="uk-UA"/>
        </w:rPr>
        <w:t>озроблені та затверджені інструкції з</w:t>
      </w:r>
      <w:r w:rsidRPr="00BD2E74">
        <w:rPr>
          <w:sz w:val="28"/>
          <w:szCs w:val="28"/>
          <w:lang w:val="uk-UA"/>
        </w:rPr>
        <w:t xml:space="preserve"> техніки безпеки під час організації навчально-виховного процесу в кабінетах фізики, біології,</w:t>
      </w:r>
      <w:r>
        <w:rPr>
          <w:sz w:val="28"/>
          <w:szCs w:val="28"/>
          <w:lang w:val="uk-UA"/>
        </w:rPr>
        <w:t xml:space="preserve"> інформатики, хімії, </w:t>
      </w:r>
      <w:r w:rsidRPr="00BD2E74">
        <w:rPr>
          <w:sz w:val="28"/>
          <w:szCs w:val="28"/>
          <w:lang w:val="uk-UA"/>
        </w:rPr>
        <w:t>майстерн</w:t>
      </w:r>
      <w:r>
        <w:rPr>
          <w:sz w:val="28"/>
          <w:szCs w:val="28"/>
          <w:lang w:val="uk-UA"/>
        </w:rPr>
        <w:t>і, спортивному залі,під час проведення лабораторних та практичних робіт,навчальних екскурсій.</w:t>
      </w:r>
      <w:r w:rsidRPr="00BD2E74">
        <w:rPr>
          <w:sz w:val="28"/>
          <w:szCs w:val="28"/>
          <w:lang w:val="uk-UA"/>
        </w:rPr>
        <w:t xml:space="preserve"> </w:t>
      </w:r>
      <w:r w:rsidRPr="004728DF">
        <w:rPr>
          <w:sz w:val="28"/>
          <w:szCs w:val="28"/>
          <w:lang w:val="uk-UA"/>
        </w:rPr>
        <w:t>Своєчасно провод</w:t>
      </w:r>
      <w:r>
        <w:rPr>
          <w:sz w:val="28"/>
          <w:szCs w:val="28"/>
          <w:lang w:val="uk-UA"/>
        </w:rPr>
        <w:t>яться</w:t>
      </w:r>
      <w:r w:rsidRPr="004728DF">
        <w:rPr>
          <w:sz w:val="28"/>
          <w:szCs w:val="28"/>
          <w:lang w:val="uk-UA"/>
        </w:rPr>
        <w:t xml:space="preserve"> вступні</w:t>
      </w:r>
      <w:r>
        <w:rPr>
          <w:sz w:val="28"/>
          <w:szCs w:val="28"/>
          <w:lang w:val="uk-UA"/>
        </w:rPr>
        <w:t xml:space="preserve"> та повторні інструктажі,інструктажі перед початком лабораторних та практичних робіт</w:t>
      </w:r>
      <w:r w:rsidRPr="004728DF">
        <w:rPr>
          <w:sz w:val="28"/>
          <w:szCs w:val="28"/>
          <w:lang w:val="uk-UA"/>
        </w:rPr>
        <w:t xml:space="preserve">. </w:t>
      </w:r>
    </w:p>
    <w:p w:rsidR="003C6E71" w:rsidRPr="00A94622" w:rsidRDefault="003C6E71" w:rsidP="003C6E71">
      <w:pPr>
        <w:spacing w:line="360" w:lineRule="auto"/>
        <w:ind w:firstLine="540"/>
        <w:jc w:val="both"/>
        <w:rPr>
          <w:sz w:val="28"/>
          <w:szCs w:val="28"/>
          <w:lang w:val="uk-UA"/>
        </w:rPr>
      </w:pPr>
      <w:r>
        <w:rPr>
          <w:sz w:val="28"/>
          <w:szCs w:val="28"/>
          <w:lang w:val="uk-UA"/>
        </w:rPr>
        <w:t>Слід відзначити , що згідно нових правил Держпродспоживчслужби всі учасники освітнього процесу планово та своєчасно проходять чергові медичні огляди.,облік проходження яких проводить медична сестра. Робота медичної сестри ліцею спрямована на надання своєчасної першої медичної допомоги та проведення профілактичної роботи із запобігання різного виду захворювань.Однак і тут слід відзначит</w:t>
      </w:r>
      <w:r w:rsidR="00BF0E70">
        <w:rPr>
          <w:sz w:val="28"/>
          <w:szCs w:val="28"/>
          <w:lang w:val="uk-UA"/>
        </w:rPr>
        <w:t>и недостатню кількість медичних препаратів,</w:t>
      </w:r>
      <w:r>
        <w:rPr>
          <w:sz w:val="28"/>
          <w:szCs w:val="28"/>
          <w:lang w:val="uk-UA"/>
        </w:rPr>
        <w:t xml:space="preserve">які ми отримуємо лише завдяки спонсорській допомозі приватного підприємця Мироняка В.І. </w:t>
      </w:r>
    </w:p>
    <w:p w:rsidR="003C6E71" w:rsidRDefault="003C6E71" w:rsidP="003C6E71">
      <w:pPr>
        <w:spacing w:line="360" w:lineRule="auto"/>
        <w:ind w:firstLine="540"/>
        <w:jc w:val="both"/>
        <w:rPr>
          <w:sz w:val="28"/>
          <w:szCs w:val="28"/>
          <w:lang w:val="uk-UA"/>
        </w:rPr>
      </w:pPr>
      <w:r w:rsidRPr="000C4F1D">
        <w:rPr>
          <w:sz w:val="28"/>
          <w:szCs w:val="28"/>
        </w:rPr>
        <w:t>Випадкі</w:t>
      </w:r>
      <w:r>
        <w:rPr>
          <w:sz w:val="28"/>
          <w:szCs w:val="28"/>
        </w:rPr>
        <w:t xml:space="preserve">в травмування учнів та працівників </w:t>
      </w:r>
      <w:r>
        <w:rPr>
          <w:sz w:val="28"/>
          <w:szCs w:val="28"/>
          <w:lang w:val="uk-UA"/>
        </w:rPr>
        <w:t>ш</w:t>
      </w:r>
      <w:r w:rsidRPr="000C4F1D">
        <w:rPr>
          <w:sz w:val="28"/>
          <w:szCs w:val="28"/>
        </w:rPr>
        <w:t>коли</w:t>
      </w:r>
      <w:r>
        <w:rPr>
          <w:sz w:val="28"/>
          <w:szCs w:val="28"/>
          <w:lang w:val="uk-UA"/>
        </w:rPr>
        <w:t xml:space="preserve"> </w:t>
      </w:r>
      <w:proofErr w:type="gramStart"/>
      <w:r>
        <w:rPr>
          <w:sz w:val="28"/>
          <w:szCs w:val="28"/>
          <w:lang w:val="uk-UA"/>
        </w:rPr>
        <w:t>п</w:t>
      </w:r>
      <w:proofErr w:type="gramEnd"/>
      <w:r>
        <w:rPr>
          <w:sz w:val="28"/>
          <w:szCs w:val="28"/>
          <w:lang w:val="uk-UA"/>
        </w:rPr>
        <w:t>ід час навчально-виховного процесу протягом звітного періоду</w:t>
      </w:r>
      <w:r w:rsidRPr="000C4F1D">
        <w:rPr>
          <w:sz w:val="28"/>
          <w:szCs w:val="28"/>
        </w:rPr>
        <w:t xml:space="preserve"> не було.</w:t>
      </w:r>
    </w:p>
    <w:p w:rsidR="003C6E71" w:rsidRPr="006E1E92" w:rsidRDefault="003C6E71" w:rsidP="003C6E71">
      <w:pPr>
        <w:spacing w:line="360" w:lineRule="auto"/>
        <w:ind w:firstLine="540"/>
        <w:jc w:val="both"/>
        <w:rPr>
          <w:sz w:val="28"/>
          <w:szCs w:val="28"/>
          <w:lang w:val="uk-UA"/>
        </w:rPr>
      </w:pPr>
    </w:p>
    <w:p w:rsidR="003C6E71" w:rsidRPr="00EE55EC" w:rsidRDefault="003C6E71" w:rsidP="003C6E71">
      <w:pPr>
        <w:spacing w:line="360" w:lineRule="auto"/>
        <w:jc w:val="center"/>
        <w:rPr>
          <w:b/>
          <w:sz w:val="28"/>
          <w:szCs w:val="28"/>
        </w:rPr>
      </w:pPr>
      <w:r w:rsidRPr="00EE55EC">
        <w:rPr>
          <w:b/>
          <w:sz w:val="28"/>
          <w:szCs w:val="28"/>
        </w:rPr>
        <w:t>Реалізація програми «Обдарована молодь»</w:t>
      </w:r>
    </w:p>
    <w:p w:rsidR="003C6E71" w:rsidRDefault="003C6E71" w:rsidP="003C6E71">
      <w:pPr>
        <w:spacing w:line="360" w:lineRule="auto"/>
        <w:ind w:firstLine="540"/>
        <w:jc w:val="both"/>
        <w:rPr>
          <w:sz w:val="28"/>
          <w:szCs w:val="28"/>
          <w:lang w:val="uk-UA"/>
        </w:rPr>
      </w:pPr>
      <w:r w:rsidRPr="000C4F1D">
        <w:rPr>
          <w:sz w:val="28"/>
          <w:szCs w:val="28"/>
        </w:rPr>
        <w:t>Одни</w:t>
      </w:r>
      <w:r>
        <w:rPr>
          <w:sz w:val="28"/>
          <w:szCs w:val="28"/>
        </w:rPr>
        <w:t xml:space="preserve">м з основних принципів роботи </w:t>
      </w:r>
      <w:r>
        <w:rPr>
          <w:sz w:val="28"/>
          <w:szCs w:val="28"/>
          <w:lang w:val="uk-UA"/>
        </w:rPr>
        <w:t>ліцею</w:t>
      </w:r>
      <w:r w:rsidRPr="000C4F1D">
        <w:rPr>
          <w:sz w:val="28"/>
          <w:szCs w:val="28"/>
        </w:rPr>
        <w:t xml:space="preserve"> є розкриття в процесі на</w:t>
      </w:r>
      <w:r>
        <w:rPr>
          <w:sz w:val="28"/>
          <w:szCs w:val="28"/>
        </w:rPr>
        <w:t>вчання дитячої обда</w:t>
      </w:r>
      <w:r w:rsidRPr="000C4F1D">
        <w:rPr>
          <w:sz w:val="28"/>
          <w:szCs w:val="28"/>
        </w:rPr>
        <w:t xml:space="preserve">рованості. </w:t>
      </w:r>
      <w:r>
        <w:rPr>
          <w:sz w:val="28"/>
          <w:szCs w:val="28"/>
        </w:rPr>
        <w:t>Упровадженню в життя цього прин</w:t>
      </w:r>
      <w:r w:rsidRPr="000C4F1D">
        <w:rPr>
          <w:sz w:val="28"/>
          <w:szCs w:val="28"/>
        </w:rPr>
        <w:t>ципу сприяє спільна діяльн</w:t>
      </w:r>
      <w:r>
        <w:rPr>
          <w:sz w:val="28"/>
          <w:szCs w:val="28"/>
        </w:rPr>
        <w:t xml:space="preserve">ість практичного психолога </w:t>
      </w:r>
      <w:r>
        <w:rPr>
          <w:sz w:val="28"/>
          <w:szCs w:val="28"/>
          <w:lang w:val="uk-UA"/>
        </w:rPr>
        <w:t>ліцею</w:t>
      </w:r>
      <w:r w:rsidRPr="000C4F1D">
        <w:rPr>
          <w:sz w:val="28"/>
          <w:szCs w:val="28"/>
        </w:rPr>
        <w:t xml:space="preserve"> та педагогів. Змі</w:t>
      </w:r>
      <w:proofErr w:type="gramStart"/>
      <w:r w:rsidRPr="000C4F1D">
        <w:rPr>
          <w:sz w:val="28"/>
          <w:szCs w:val="28"/>
        </w:rPr>
        <w:t>ст</w:t>
      </w:r>
      <w:proofErr w:type="gramEnd"/>
      <w:r w:rsidRPr="000C4F1D">
        <w:rPr>
          <w:sz w:val="28"/>
          <w:szCs w:val="28"/>
        </w:rPr>
        <w:t xml:space="preserve"> </w:t>
      </w:r>
    </w:p>
    <w:p w:rsidR="003C6E71" w:rsidRDefault="003C6E71" w:rsidP="003C6E71">
      <w:pPr>
        <w:spacing w:line="360" w:lineRule="auto"/>
        <w:jc w:val="both"/>
        <w:rPr>
          <w:sz w:val="28"/>
          <w:szCs w:val="28"/>
          <w:lang w:val="uk-UA"/>
        </w:rPr>
      </w:pPr>
      <w:r w:rsidRPr="000C4F1D">
        <w:rPr>
          <w:sz w:val="28"/>
          <w:szCs w:val="28"/>
        </w:rPr>
        <w:t>роботи з обдарованими дітьми включає низку завдань, а саме: виявлення обдарованості дітей та мак</w:t>
      </w:r>
      <w:r w:rsidRPr="000C4F1D">
        <w:rPr>
          <w:sz w:val="28"/>
          <w:szCs w:val="28"/>
        </w:rPr>
        <w:softHyphen/>
        <w:t>симальне сприяння їхньому розвитку.</w:t>
      </w:r>
    </w:p>
    <w:p w:rsidR="003C6E71" w:rsidRDefault="003C6E71" w:rsidP="003C6E71">
      <w:pPr>
        <w:spacing w:line="360" w:lineRule="auto"/>
        <w:ind w:firstLine="540"/>
        <w:jc w:val="both"/>
        <w:rPr>
          <w:sz w:val="28"/>
          <w:szCs w:val="28"/>
          <w:lang w:val="uk-UA"/>
        </w:rPr>
      </w:pPr>
      <w:r w:rsidRPr="000C4F1D">
        <w:rPr>
          <w:sz w:val="28"/>
          <w:szCs w:val="28"/>
        </w:rPr>
        <w:lastRenderedPageBreak/>
        <w:t>Психоло</w:t>
      </w:r>
      <w:r>
        <w:rPr>
          <w:sz w:val="28"/>
          <w:szCs w:val="28"/>
        </w:rPr>
        <w:t xml:space="preserve">гом </w:t>
      </w:r>
      <w:r>
        <w:rPr>
          <w:sz w:val="28"/>
          <w:szCs w:val="28"/>
          <w:lang w:val="uk-UA"/>
        </w:rPr>
        <w:t>ліцею</w:t>
      </w:r>
      <w:r>
        <w:rPr>
          <w:sz w:val="28"/>
          <w:szCs w:val="28"/>
        </w:rPr>
        <w:t xml:space="preserve"> проводиться </w:t>
      </w:r>
      <w:proofErr w:type="gramStart"/>
      <w:r>
        <w:rPr>
          <w:sz w:val="28"/>
          <w:szCs w:val="28"/>
        </w:rPr>
        <w:t>досл</w:t>
      </w:r>
      <w:proofErr w:type="gramEnd"/>
      <w:r>
        <w:rPr>
          <w:sz w:val="28"/>
          <w:szCs w:val="28"/>
        </w:rPr>
        <w:t>іджен</w:t>
      </w:r>
      <w:r w:rsidRPr="000C4F1D">
        <w:rPr>
          <w:sz w:val="28"/>
          <w:szCs w:val="28"/>
        </w:rPr>
        <w:t>ня рівня гот</w:t>
      </w:r>
      <w:r>
        <w:rPr>
          <w:sz w:val="28"/>
          <w:szCs w:val="28"/>
        </w:rPr>
        <w:t>овності до навчання; рівня сфор</w:t>
      </w:r>
      <w:r w:rsidRPr="000C4F1D">
        <w:rPr>
          <w:sz w:val="28"/>
          <w:szCs w:val="28"/>
        </w:rPr>
        <w:t>мованості знан</w:t>
      </w:r>
      <w:r>
        <w:rPr>
          <w:sz w:val="28"/>
          <w:szCs w:val="28"/>
        </w:rPr>
        <w:t xml:space="preserve">ь і вмінь. Розроблена </w:t>
      </w:r>
      <w:proofErr w:type="gramStart"/>
      <w:r>
        <w:rPr>
          <w:sz w:val="28"/>
          <w:szCs w:val="28"/>
        </w:rPr>
        <w:t>пам'ятка</w:t>
      </w:r>
      <w:proofErr w:type="gramEnd"/>
      <w:r>
        <w:rPr>
          <w:sz w:val="28"/>
          <w:szCs w:val="28"/>
        </w:rPr>
        <w:t xml:space="preserve"> для вчите</w:t>
      </w:r>
      <w:r w:rsidRPr="000C4F1D">
        <w:rPr>
          <w:sz w:val="28"/>
          <w:szCs w:val="28"/>
        </w:rPr>
        <w:t>лів і батьків, які працюють з обдарованими учнями.</w:t>
      </w:r>
    </w:p>
    <w:p w:rsidR="003C6E71" w:rsidRDefault="003C6E71" w:rsidP="003C6E71">
      <w:pPr>
        <w:spacing w:line="360" w:lineRule="auto"/>
        <w:ind w:firstLine="540"/>
        <w:jc w:val="both"/>
        <w:rPr>
          <w:sz w:val="28"/>
          <w:szCs w:val="28"/>
          <w:lang w:val="uk-UA"/>
        </w:rPr>
      </w:pPr>
      <w:proofErr w:type="gramStart"/>
      <w:r w:rsidRPr="000C4F1D">
        <w:rPr>
          <w:sz w:val="28"/>
          <w:szCs w:val="28"/>
        </w:rPr>
        <w:t>З</w:t>
      </w:r>
      <w:proofErr w:type="gramEnd"/>
      <w:r w:rsidRPr="000C4F1D">
        <w:rPr>
          <w:sz w:val="28"/>
          <w:szCs w:val="28"/>
        </w:rPr>
        <w:t>ібрано</w:t>
      </w:r>
      <w:r>
        <w:rPr>
          <w:sz w:val="28"/>
          <w:szCs w:val="28"/>
        </w:rPr>
        <w:t xml:space="preserve"> нормативні документи, що регла</w:t>
      </w:r>
      <w:r w:rsidRPr="000C4F1D">
        <w:rPr>
          <w:sz w:val="28"/>
          <w:szCs w:val="28"/>
        </w:rPr>
        <w:t>ментують р</w:t>
      </w:r>
      <w:r>
        <w:rPr>
          <w:sz w:val="28"/>
          <w:szCs w:val="28"/>
        </w:rPr>
        <w:t>оботу з обдарованими учнями. До</w:t>
      </w:r>
      <w:r w:rsidRPr="000C4F1D">
        <w:rPr>
          <w:sz w:val="28"/>
          <w:szCs w:val="28"/>
        </w:rPr>
        <w:t>кументи збе</w:t>
      </w:r>
      <w:r>
        <w:rPr>
          <w:sz w:val="28"/>
          <w:szCs w:val="28"/>
        </w:rPr>
        <w:t xml:space="preserve">рігаються в </w:t>
      </w:r>
      <w:proofErr w:type="gramStart"/>
      <w:r>
        <w:rPr>
          <w:sz w:val="28"/>
          <w:szCs w:val="28"/>
        </w:rPr>
        <w:t>метод</w:t>
      </w:r>
      <w:r w:rsidR="00232DB6">
        <w:rPr>
          <w:sz w:val="28"/>
          <w:szCs w:val="28"/>
          <w:lang w:val="uk-UA"/>
        </w:rPr>
        <w:t>ичному</w:t>
      </w:r>
      <w:proofErr w:type="gramEnd"/>
      <w:r w:rsidR="00232DB6">
        <w:rPr>
          <w:sz w:val="28"/>
          <w:szCs w:val="28"/>
          <w:lang w:val="uk-UA"/>
        </w:rPr>
        <w:t xml:space="preserve"> </w:t>
      </w:r>
      <w:r>
        <w:rPr>
          <w:sz w:val="28"/>
          <w:szCs w:val="28"/>
        </w:rPr>
        <w:t>кабінеті. Озна</w:t>
      </w:r>
      <w:r w:rsidRPr="000C4F1D">
        <w:rPr>
          <w:sz w:val="28"/>
          <w:szCs w:val="28"/>
        </w:rPr>
        <w:t>йомитися з н</w:t>
      </w:r>
      <w:r>
        <w:rPr>
          <w:sz w:val="28"/>
          <w:szCs w:val="28"/>
        </w:rPr>
        <w:t>ими можуть усі бажаючі</w:t>
      </w:r>
      <w:r>
        <w:rPr>
          <w:sz w:val="28"/>
          <w:szCs w:val="28"/>
          <w:lang w:val="uk-UA"/>
        </w:rPr>
        <w:t>.</w:t>
      </w:r>
    </w:p>
    <w:p w:rsidR="003C6E71" w:rsidRPr="00D60CCA" w:rsidRDefault="003C6E71" w:rsidP="003C6E71">
      <w:pPr>
        <w:spacing w:line="360" w:lineRule="auto"/>
        <w:ind w:firstLine="540"/>
        <w:jc w:val="both"/>
        <w:rPr>
          <w:sz w:val="28"/>
          <w:szCs w:val="28"/>
        </w:rPr>
      </w:pPr>
      <w:proofErr w:type="gramStart"/>
      <w:r w:rsidRPr="000C4F1D">
        <w:rPr>
          <w:sz w:val="28"/>
          <w:szCs w:val="28"/>
        </w:rPr>
        <w:t>З</w:t>
      </w:r>
      <w:proofErr w:type="gramEnd"/>
      <w:r w:rsidRPr="000C4F1D">
        <w:rPr>
          <w:sz w:val="28"/>
          <w:szCs w:val="28"/>
        </w:rPr>
        <w:t xml:space="preserve"> метою розвитку творчих здібностей учнів щороку прово</w:t>
      </w:r>
      <w:r>
        <w:rPr>
          <w:sz w:val="28"/>
          <w:szCs w:val="28"/>
        </w:rPr>
        <w:t>диться розробка варіативної час</w:t>
      </w:r>
      <w:r w:rsidRPr="000C4F1D">
        <w:rPr>
          <w:sz w:val="28"/>
          <w:szCs w:val="28"/>
        </w:rPr>
        <w:t>тини навчального плану. Певна</w:t>
      </w:r>
      <w:r>
        <w:rPr>
          <w:sz w:val="28"/>
          <w:szCs w:val="28"/>
        </w:rPr>
        <w:t xml:space="preserve"> частина годин </w:t>
      </w:r>
    </w:p>
    <w:p w:rsidR="003C6E71" w:rsidRPr="006E1E92" w:rsidRDefault="003C6E71" w:rsidP="003C6E71">
      <w:pPr>
        <w:spacing w:line="360" w:lineRule="auto"/>
        <w:jc w:val="both"/>
        <w:rPr>
          <w:sz w:val="28"/>
          <w:szCs w:val="28"/>
          <w:lang w:val="uk-UA"/>
        </w:rPr>
      </w:pPr>
      <w:r>
        <w:rPr>
          <w:sz w:val="28"/>
          <w:szCs w:val="28"/>
        </w:rPr>
        <w:t>використовується</w:t>
      </w:r>
      <w:r w:rsidRPr="000C4F1D">
        <w:rPr>
          <w:sz w:val="28"/>
          <w:szCs w:val="28"/>
        </w:rPr>
        <w:t xml:space="preserve"> для  проведення додаткових індивідуальних занять за кожним предметом навчального</w:t>
      </w:r>
      <w:r>
        <w:rPr>
          <w:sz w:val="28"/>
          <w:szCs w:val="28"/>
          <w:lang w:val="uk-UA"/>
        </w:rPr>
        <w:t xml:space="preserve"> </w:t>
      </w:r>
      <w:r w:rsidRPr="000C4F1D">
        <w:rPr>
          <w:sz w:val="28"/>
          <w:szCs w:val="28"/>
        </w:rPr>
        <w:t>пла</w:t>
      </w:r>
      <w:r>
        <w:rPr>
          <w:sz w:val="28"/>
          <w:szCs w:val="28"/>
        </w:rPr>
        <w:t>ну. У 20</w:t>
      </w:r>
      <w:r w:rsidR="00884FD8">
        <w:rPr>
          <w:sz w:val="28"/>
          <w:szCs w:val="28"/>
          <w:lang w:val="uk-UA"/>
        </w:rPr>
        <w:t>24</w:t>
      </w:r>
      <w:r>
        <w:rPr>
          <w:sz w:val="28"/>
          <w:szCs w:val="28"/>
        </w:rPr>
        <w:t>-20</w:t>
      </w:r>
      <w:r w:rsidR="00884FD8">
        <w:rPr>
          <w:sz w:val="28"/>
          <w:szCs w:val="28"/>
          <w:lang w:val="uk-UA"/>
        </w:rPr>
        <w:t>25</w:t>
      </w:r>
      <w:r>
        <w:rPr>
          <w:sz w:val="28"/>
          <w:szCs w:val="28"/>
          <w:lang w:val="uk-UA"/>
        </w:rPr>
        <w:t xml:space="preserve"> </w:t>
      </w:r>
      <w:r>
        <w:rPr>
          <w:sz w:val="28"/>
          <w:szCs w:val="28"/>
        </w:rPr>
        <w:t>н</w:t>
      </w:r>
      <w:r>
        <w:rPr>
          <w:sz w:val="28"/>
          <w:szCs w:val="28"/>
          <w:lang w:val="uk-UA"/>
        </w:rPr>
        <w:t>авчальному році</w:t>
      </w:r>
      <w:r w:rsidRPr="000C4F1D">
        <w:rPr>
          <w:sz w:val="28"/>
          <w:szCs w:val="28"/>
        </w:rPr>
        <w:t xml:space="preserve"> </w:t>
      </w:r>
      <w:r>
        <w:rPr>
          <w:sz w:val="28"/>
          <w:szCs w:val="28"/>
          <w:lang w:val="uk-UA"/>
        </w:rPr>
        <w:t>у</w:t>
      </w:r>
      <w:r w:rsidRPr="000C4F1D">
        <w:rPr>
          <w:sz w:val="28"/>
          <w:szCs w:val="28"/>
        </w:rPr>
        <w:t>чителі</w:t>
      </w:r>
      <w:r>
        <w:rPr>
          <w:sz w:val="28"/>
          <w:szCs w:val="28"/>
          <w:lang w:val="uk-UA"/>
        </w:rPr>
        <w:t xml:space="preserve"> ліцею</w:t>
      </w:r>
      <w:r>
        <w:rPr>
          <w:sz w:val="28"/>
          <w:szCs w:val="28"/>
        </w:rPr>
        <w:t xml:space="preserve"> проводили індивідуальні</w:t>
      </w:r>
      <w:r>
        <w:rPr>
          <w:sz w:val="28"/>
          <w:szCs w:val="28"/>
          <w:lang w:val="uk-UA"/>
        </w:rPr>
        <w:t xml:space="preserve"> </w:t>
      </w:r>
      <w:r w:rsidRPr="000C4F1D">
        <w:rPr>
          <w:sz w:val="28"/>
          <w:szCs w:val="28"/>
        </w:rPr>
        <w:t>за</w:t>
      </w:r>
      <w:r>
        <w:rPr>
          <w:sz w:val="28"/>
          <w:szCs w:val="28"/>
        </w:rPr>
        <w:t>няття, консультації, працюва</w:t>
      </w:r>
      <w:r w:rsidRPr="000C4F1D">
        <w:rPr>
          <w:sz w:val="28"/>
          <w:szCs w:val="28"/>
        </w:rPr>
        <w:t xml:space="preserve">ли спецкурси, </w:t>
      </w:r>
      <w:r>
        <w:rPr>
          <w:sz w:val="28"/>
          <w:szCs w:val="28"/>
        </w:rPr>
        <w:t>курси за вибором, такі як: «</w:t>
      </w:r>
      <w:r>
        <w:rPr>
          <w:sz w:val="28"/>
          <w:szCs w:val="28"/>
          <w:lang w:val="uk-UA"/>
        </w:rPr>
        <w:t xml:space="preserve">Культура та </w:t>
      </w:r>
      <w:proofErr w:type="gramStart"/>
      <w:r>
        <w:rPr>
          <w:sz w:val="28"/>
          <w:szCs w:val="28"/>
          <w:lang w:val="uk-UA"/>
        </w:rPr>
        <w:t>стил</w:t>
      </w:r>
      <w:proofErr w:type="gramEnd"/>
      <w:r>
        <w:rPr>
          <w:sz w:val="28"/>
          <w:szCs w:val="28"/>
          <w:lang w:val="uk-UA"/>
        </w:rPr>
        <w:t>істика української мови</w:t>
      </w:r>
      <w:r>
        <w:rPr>
          <w:sz w:val="28"/>
          <w:szCs w:val="28"/>
        </w:rPr>
        <w:t>», «</w:t>
      </w:r>
      <w:r>
        <w:rPr>
          <w:sz w:val="28"/>
          <w:szCs w:val="28"/>
          <w:lang w:val="uk-UA"/>
        </w:rPr>
        <w:t>Християнська етика</w:t>
      </w:r>
      <w:r>
        <w:rPr>
          <w:sz w:val="28"/>
          <w:szCs w:val="28"/>
        </w:rPr>
        <w:t>», «</w:t>
      </w:r>
      <w:r>
        <w:rPr>
          <w:sz w:val="28"/>
          <w:szCs w:val="28"/>
          <w:lang w:val="uk-UA"/>
        </w:rPr>
        <w:t>Усна народна творчість</w:t>
      </w:r>
      <w:r>
        <w:rPr>
          <w:sz w:val="28"/>
          <w:szCs w:val="28"/>
        </w:rPr>
        <w:t>»,  «</w:t>
      </w:r>
      <w:r>
        <w:rPr>
          <w:sz w:val="28"/>
          <w:szCs w:val="28"/>
          <w:lang w:val="uk-UA"/>
        </w:rPr>
        <w:t>Фізичні основи сучасного виробництва</w:t>
      </w:r>
      <w:r>
        <w:rPr>
          <w:sz w:val="28"/>
          <w:szCs w:val="28"/>
        </w:rPr>
        <w:t>», «</w:t>
      </w:r>
      <w:r>
        <w:rPr>
          <w:sz w:val="28"/>
          <w:szCs w:val="28"/>
          <w:lang w:val="uk-UA"/>
        </w:rPr>
        <w:t>Математика»</w:t>
      </w:r>
      <w:r>
        <w:rPr>
          <w:sz w:val="28"/>
          <w:szCs w:val="28"/>
        </w:rPr>
        <w:t xml:space="preserve"> та інші, </w:t>
      </w:r>
      <w:r>
        <w:rPr>
          <w:sz w:val="28"/>
          <w:szCs w:val="28"/>
          <w:lang w:val="uk-UA"/>
        </w:rPr>
        <w:t>–</w:t>
      </w:r>
      <w:r w:rsidRPr="000C4F1D">
        <w:rPr>
          <w:sz w:val="28"/>
          <w:szCs w:val="28"/>
        </w:rPr>
        <w:t xml:space="preserve"> робота яких була спр</w:t>
      </w:r>
      <w:r>
        <w:rPr>
          <w:sz w:val="28"/>
          <w:szCs w:val="28"/>
        </w:rPr>
        <w:t>ямована на розвиток творчих зді</w:t>
      </w:r>
      <w:r w:rsidRPr="000C4F1D">
        <w:rPr>
          <w:sz w:val="28"/>
          <w:szCs w:val="28"/>
        </w:rPr>
        <w:t>бностей учнів.</w:t>
      </w:r>
      <w:r>
        <w:rPr>
          <w:sz w:val="28"/>
          <w:szCs w:val="28"/>
          <w:lang w:val="uk-UA"/>
        </w:rPr>
        <w:t xml:space="preserve"> </w:t>
      </w:r>
    </w:p>
    <w:p w:rsidR="003C6E71" w:rsidRPr="00D437C4" w:rsidRDefault="003C6E71" w:rsidP="003C6E71">
      <w:pPr>
        <w:spacing w:line="360" w:lineRule="auto"/>
        <w:jc w:val="both"/>
        <w:rPr>
          <w:color w:val="000000"/>
          <w:spacing w:val="5"/>
          <w:sz w:val="28"/>
          <w:szCs w:val="28"/>
        </w:rPr>
      </w:pPr>
      <w:r>
        <w:rPr>
          <w:color w:val="000000"/>
          <w:sz w:val="28"/>
          <w:szCs w:val="28"/>
          <w:lang w:val="uk-UA"/>
        </w:rPr>
        <w:t xml:space="preserve">        </w:t>
      </w:r>
      <w:r w:rsidRPr="00D437C4">
        <w:rPr>
          <w:color w:val="000000"/>
          <w:sz w:val="28"/>
          <w:szCs w:val="28"/>
        </w:rPr>
        <w:t>За ми</w:t>
      </w:r>
      <w:r>
        <w:rPr>
          <w:color w:val="000000"/>
          <w:sz w:val="28"/>
          <w:szCs w:val="28"/>
        </w:rPr>
        <w:t xml:space="preserve">нулий навчальний </w:t>
      </w:r>
      <w:proofErr w:type="gramStart"/>
      <w:r>
        <w:rPr>
          <w:color w:val="000000"/>
          <w:sz w:val="28"/>
          <w:szCs w:val="28"/>
        </w:rPr>
        <w:t>р</w:t>
      </w:r>
      <w:proofErr w:type="gramEnd"/>
      <w:r>
        <w:rPr>
          <w:color w:val="000000"/>
          <w:sz w:val="28"/>
          <w:szCs w:val="28"/>
        </w:rPr>
        <w:t>ік організацій</w:t>
      </w:r>
      <w:r w:rsidRPr="00D437C4">
        <w:rPr>
          <w:color w:val="000000"/>
          <w:sz w:val="28"/>
          <w:szCs w:val="28"/>
        </w:rPr>
        <w:t xml:space="preserve">но-адміністративна робота була спрямована на науково-практичний рівень викладання основ наук. Були </w:t>
      </w:r>
      <w:proofErr w:type="gramStart"/>
      <w:r w:rsidRPr="00D437C4">
        <w:rPr>
          <w:color w:val="000000"/>
          <w:sz w:val="28"/>
          <w:szCs w:val="28"/>
        </w:rPr>
        <w:t>проведен</w:t>
      </w:r>
      <w:proofErr w:type="gramEnd"/>
      <w:r w:rsidRPr="00D437C4">
        <w:rPr>
          <w:color w:val="000000"/>
          <w:sz w:val="28"/>
          <w:szCs w:val="28"/>
        </w:rPr>
        <w:t>і директорські контрольні робот</w:t>
      </w:r>
      <w:r>
        <w:rPr>
          <w:color w:val="000000"/>
          <w:sz w:val="28"/>
          <w:szCs w:val="28"/>
        </w:rPr>
        <w:t>и</w:t>
      </w:r>
      <w:r>
        <w:rPr>
          <w:color w:val="000000"/>
          <w:sz w:val="28"/>
          <w:szCs w:val="28"/>
          <w:lang w:val="uk-UA"/>
        </w:rPr>
        <w:t xml:space="preserve">. </w:t>
      </w:r>
      <w:r w:rsidRPr="00D437C4">
        <w:rPr>
          <w:color w:val="000000"/>
          <w:sz w:val="28"/>
          <w:szCs w:val="28"/>
        </w:rPr>
        <w:t>Стан справ розглядався т</w:t>
      </w:r>
      <w:r>
        <w:rPr>
          <w:color w:val="000000"/>
          <w:sz w:val="28"/>
          <w:szCs w:val="28"/>
        </w:rPr>
        <w:t>а обговорювався на засіданнях, методичних колегіумах</w:t>
      </w:r>
      <w:r w:rsidRPr="00D437C4">
        <w:rPr>
          <w:color w:val="000000"/>
          <w:sz w:val="28"/>
          <w:szCs w:val="28"/>
        </w:rPr>
        <w:t>, педра</w:t>
      </w:r>
      <w:r>
        <w:rPr>
          <w:color w:val="000000"/>
          <w:sz w:val="28"/>
          <w:szCs w:val="28"/>
        </w:rPr>
        <w:t xml:space="preserve">дах, нарадах </w:t>
      </w:r>
      <w:proofErr w:type="gramStart"/>
      <w:r>
        <w:rPr>
          <w:color w:val="000000"/>
          <w:sz w:val="28"/>
          <w:szCs w:val="28"/>
        </w:rPr>
        <w:t>при</w:t>
      </w:r>
      <w:proofErr w:type="gramEnd"/>
      <w:r>
        <w:rPr>
          <w:color w:val="000000"/>
          <w:sz w:val="28"/>
          <w:szCs w:val="28"/>
        </w:rPr>
        <w:t xml:space="preserve"> директорі </w:t>
      </w:r>
      <w:r>
        <w:rPr>
          <w:color w:val="000000"/>
          <w:sz w:val="28"/>
          <w:szCs w:val="28"/>
          <w:lang w:val="uk-UA"/>
        </w:rPr>
        <w:t>ліцею</w:t>
      </w:r>
      <w:r w:rsidRPr="00D437C4">
        <w:rPr>
          <w:color w:val="000000"/>
          <w:sz w:val="28"/>
          <w:szCs w:val="28"/>
        </w:rPr>
        <w:t xml:space="preserve">. </w:t>
      </w:r>
    </w:p>
    <w:p w:rsidR="003C6E71" w:rsidRDefault="003C6E71" w:rsidP="003C6E71">
      <w:pPr>
        <w:spacing w:line="360" w:lineRule="auto"/>
        <w:jc w:val="both"/>
        <w:rPr>
          <w:sz w:val="28"/>
          <w:szCs w:val="28"/>
          <w:lang w:val="uk-UA"/>
        </w:rPr>
      </w:pPr>
      <w:r>
        <w:rPr>
          <w:sz w:val="28"/>
          <w:szCs w:val="28"/>
          <w:lang w:val="uk-UA"/>
        </w:rPr>
        <w:t xml:space="preserve">                    Велика робота була проведена методичними колегіумами вчителів у плані аналізу навчальних досягнень учнів з предмету, внесення змін і доповнень до календарного планування з метою якісного засвоєння учнями навчальних предметів, підготовки їх до зовнішнього незалежного оцінювання, державної підсумкової атестації, індивідуальної роботи з обдарованими дітьми в підготовці їх до ІІ-ІІІ етапів Всеукраїнських олімпіад з базових предметів.     </w:t>
      </w:r>
    </w:p>
    <w:p w:rsidR="003C6E71" w:rsidRPr="000728D2" w:rsidRDefault="003A69E8" w:rsidP="003A69E8">
      <w:pPr>
        <w:tabs>
          <w:tab w:val="left" w:pos="4942"/>
        </w:tabs>
        <w:rPr>
          <w:b/>
          <w:sz w:val="28"/>
          <w:szCs w:val="28"/>
          <w:lang w:val="uk-UA"/>
        </w:rPr>
      </w:pPr>
      <w:r>
        <w:rPr>
          <w:sz w:val="28"/>
          <w:szCs w:val="28"/>
          <w:lang w:val="uk-UA"/>
        </w:rPr>
        <w:t xml:space="preserve">                               </w:t>
      </w:r>
      <w:r w:rsidR="003C6E71">
        <w:rPr>
          <w:sz w:val="28"/>
          <w:szCs w:val="28"/>
          <w:lang w:val="uk-UA"/>
        </w:rPr>
        <w:t xml:space="preserve">   </w:t>
      </w:r>
      <w:r w:rsidR="003C6E71" w:rsidRPr="000728D2">
        <w:rPr>
          <w:b/>
          <w:sz w:val="28"/>
          <w:szCs w:val="28"/>
          <w:lang w:val="uk-UA"/>
        </w:rPr>
        <w:t>Діяльність психологічної служби</w:t>
      </w:r>
    </w:p>
    <w:p w:rsidR="003C6E71" w:rsidRDefault="003C6E71" w:rsidP="003C6E71">
      <w:pPr>
        <w:spacing w:line="360" w:lineRule="auto"/>
        <w:jc w:val="both"/>
        <w:rPr>
          <w:sz w:val="28"/>
          <w:szCs w:val="28"/>
          <w:lang w:val="uk-UA"/>
        </w:rPr>
      </w:pPr>
      <w:r>
        <w:rPr>
          <w:sz w:val="28"/>
          <w:szCs w:val="28"/>
          <w:lang w:val="uk-UA"/>
        </w:rPr>
        <w:t xml:space="preserve">                </w:t>
      </w:r>
      <w:r>
        <w:rPr>
          <w:sz w:val="28"/>
          <w:szCs w:val="28"/>
        </w:rPr>
        <w:t>У 20</w:t>
      </w:r>
      <w:r w:rsidR="00884FD8">
        <w:rPr>
          <w:sz w:val="28"/>
          <w:szCs w:val="28"/>
          <w:lang w:val="uk-UA"/>
        </w:rPr>
        <w:t>24</w:t>
      </w:r>
      <w:r>
        <w:rPr>
          <w:sz w:val="28"/>
          <w:szCs w:val="28"/>
        </w:rPr>
        <w:t>-20</w:t>
      </w:r>
      <w:r w:rsidR="00884FD8">
        <w:rPr>
          <w:sz w:val="28"/>
          <w:szCs w:val="28"/>
          <w:lang w:val="uk-UA"/>
        </w:rPr>
        <w:t>25</w:t>
      </w:r>
      <w:r>
        <w:rPr>
          <w:sz w:val="28"/>
          <w:szCs w:val="28"/>
          <w:lang w:val="uk-UA"/>
        </w:rPr>
        <w:t xml:space="preserve"> </w:t>
      </w:r>
      <w:r>
        <w:rPr>
          <w:sz w:val="28"/>
          <w:szCs w:val="28"/>
        </w:rPr>
        <w:t>н</w:t>
      </w:r>
      <w:r>
        <w:rPr>
          <w:sz w:val="28"/>
          <w:szCs w:val="28"/>
          <w:lang w:val="uk-UA"/>
        </w:rPr>
        <w:t>авчальному році</w:t>
      </w:r>
      <w:r>
        <w:rPr>
          <w:sz w:val="28"/>
          <w:szCs w:val="28"/>
        </w:rPr>
        <w:t xml:space="preserve"> психологічною службою </w:t>
      </w:r>
      <w:proofErr w:type="gramStart"/>
      <w:r>
        <w:rPr>
          <w:sz w:val="28"/>
          <w:szCs w:val="28"/>
          <w:lang w:val="uk-UA"/>
        </w:rPr>
        <w:t>л</w:t>
      </w:r>
      <w:proofErr w:type="gramEnd"/>
      <w:r>
        <w:rPr>
          <w:sz w:val="28"/>
          <w:szCs w:val="28"/>
          <w:lang w:val="uk-UA"/>
        </w:rPr>
        <w:t>іцею</w:t>
      </w:r>
      <w:r w:rsidRPr="000728D2">
        <w:rPr>
          <w:sz w:val="28"/>
          <w:szCs w:val="28"/>
        </w:rPr>
        <w:t xml:space="preserve"> план роботи в повному обсязі виконано.</w:t>
      </w:r>
      <w:r>
        <w:rPr>
          <w:sz w:val="28"/>
          <w:szCs w:val="28"/>
          <w:lang w:val="uk-UA"/>
        </w:rPr>
        <w:t xml:space="preserve"> Добре зарекомендували себе проведені </w:t>
      </w:r>
      <w:r>
        <w:rPr>
          <w:sz w:val="28"/>
          <w:szCs w:val="28"/>
          <w:lang w:val="uk-UA"/>
        </w:rPr>
        <w:lastRenderedPageBreak/>
        <w:t>заняття психолого-педагогічних семінарів, під керівництвом психолога ліцею Танасійчук Г. Я.</w:t>
      </w:r>
    </w:p>
    <w:p w:rsidR="003C6E71" w:rsidRDefault="003C6E71" w:rsidP="003C6E71">
      <w:pPr>
        <w:numPr>
          <w:ilvl w:val="0"/>
          <w:numId w:val="3"/>
        </w:numPr>
        <w:tabs>
          <w:tab w:val="clear" w:pos="1350"/>
          <w:tab w:val="num" w:pos="840"/>
        </w:tabs>
        <w:spacing w:line="360" w:lineRule="auto"/>
        <w:ind w:left="851" w:hanging="251"/>
        <w:jc w:val="both"/>
        <w:rPr>
          <w:sz w:val="28"/>
          <w:szCs w:val="28"/>
          <w:lang w:val="uk-UA"/>
        </w:rPr>
      </w:pPr>
      <w:r>
        <w:rPr>
          <w:sz w:val="28"/>
          <w:szCs w:val="28"/>
          <w:lang w:val="uk-UA"/>
        </w:rPr>
        <w:t>Організація адаптаційного періоду навчання у 1 класі. Анатомо-фізіологічні та психологічні особливості дітей 6-річного віку. (жовтень)</w:t>
      </w:r>
    </w:p>
    <w:p w:rsidR="003C6E71" w:rsidRDefault="003C6E71" w:rsidP="003C6E71">
      <w:pPr>
        <w:numPr>
          <w:ilvl w:val="0"/>
          <w:numId w:val="3"/>
        </w:numPr>
        <w:tabs>
          <w:tab w:val="clear" w:pos="1350"/>
          <w:tab w:val="num" w:pos="840"/>
        </w:tabs>
        <w:spacing w:line="360" w:lineRule="auto"/>
        <w:ind w:hanging="750"/>
        <w:jc w:val="both"/>
        <w:rPr>
          <w:sz w:val="28"/>
          <w:szCs w:val="28"/>
          <w:lang w:val="uk-UA"/>
        </w:rPr>
      </w:pPr>
      <w:r>
        <w:rPr>
          <w:sz w:val="28"/>
          <w:szCs w:val="28"/>
          <w:lang w:val="uk-UA"/>
        </w:rPr>
        <w:t>Формування навичок здорового способу життя дітей та підлітків.  (листопад)</w:t>
      </w:r>
    </w:p>
    <w:p w:rsidR="003C6E71" w:rsidRPr="00BC4040" w:rsidRDefault="003C6E71" w:rsidP="003C6E71">
      <w:pPr>
        <w:spacing w:line="360" w:lineRule="auto"/>
        <w:ind w:left="567" w:hanging="567"/>
        <w:jc w:val="both"/>
        <w:rPr>
          <w:sz w:val="28"/>
          <w:szCs w:val="28"/>
          <w:lang w:val="uk-UA"/>
        </w:rPr>
      </w:pPr>
      <w:r>
        <w:rPr>
          <w:sz w:val="28"/>
          <w:szCs w:val="28"/>
          <w:lang w:val="uk-UA"/>
        </w:rPr>
        <w:t xml:space="preserve">        3.Обдарована дитина. Характеристика видів здібностей у школярів.</w:t>
      </w:r>
      <w:r w:rsidRPr="00ED599C">
        <w:rPr>
          <w:sz w:val="28"/>
          <w:szCs w:val="28"/>
          <w:lang w:val="uk-UA"/>
        </w:rPr>
        <w:t xml:space="preserve"> </w:t>
      </w:r>
      <w:r w:rsidRPr="00BC4040">
        <w:rPr>
          <w:sz w:val="28"/>
          <w:szCs w:val="28"/>
          <w:lang w:val="uk-UA"/>
        </w:rPr>
        <w:t>(</w:t>
      </w:r>
      <w:r>
        <w:rPr>
          <w:sz w:val="28"/>
          <w:szCs w:val="28"/>
          <w:lang w:val="uk-UA"/>
        </w:rPr>
        <w:t>лютий</w:t>
      </w:r>
      <w:r w:rsidRPr="00BC4040">
        <w:rPr>
          <w:sz w:val="28"/>
          <w:szCs w:val="28"/>
          <w:lang w:val="uk-UA"/>
        </w:rPr>
        <w:t>)</w:t>
      </w:r>
    </w:p>
    <w:p w:rsidR="003C6E71" w:rsidRDefault="003C6E71" w:rsidP="003C6E71">
      <w:pPr>
        <w:spacing w:line="360" w:lineRule="auto"/>
        <w:ind w:left="1350" w:hanging="783"/>
        <w:jc w:val="both"/>
        <w:rPr>
          <w:sz w:val="28"/>
          <w:szCs w:val="28"/>
          <w:lang w:val="uk-UA"/>
        </w:rPr>
      </w:pPr>
      <w:r>
        <w:rPr>
          <w:sz w:val="28"/>
          <w:szCs w:val="28"/>
          <w:lang w:val="uk-UA"/>
        </w:rPr>
        <w:t xml:space="preserve">4. Психологічні причини низької мотивації учнів до навчання.(квітень)          </w:t>
      </w:r>
    </w:p>
    <w:p w:rsidR="003C6E71" w:rsidRDefault="003C6E71" w:rsidP="003C6E71">
      <w:pPr>
        <w:spacing w:line="360" w:lineRule="auto"/>
        <w:ind w:left="1350" w:hanging="783"/>
        <w:jc w:val="both"/>
        <w:rPr>
          <w:sz w:val="28"/>
          <w:szCs w:val="28"/>
          <w:lang w:val="uk-UA"/>
        </w:rPr>
      </w:pPr>
    </w:p>
    <w:p w:rsidR="003C6E71" w:rsidRPr="00C05739" w:rsidRDefault="003C6E71" w:rsidP="003C6E71">
      <w:pPr>
        <w:spacing w:line="360" w:lineRule="auto"/>
        <w:jc w:val="both"/>
        <w:rPr>
          <w:sz w:val="28"/>
          <w:szCs w:val="28"/>
          <w:lang w:val="uk-UA"/>
        </w:rPr>
      </w:pPr>
      <w:r>
        <w:rPr>
          <w:sz w:val="28"/>
          <w:szCs w:val="28"/>
          <w:lang w:val="uk-UA"/>
        </w:rPr>
        <w:t xml:space="preserve">         Минулими роками психолого-педагогічні семінари вчителями  починалися скептично, з недовір’ям до роботи психолога, а з кожним роком   ситуація  змінюється, і  більшість вчителів зацікавлена роботою таких  семінарів.</w:t>
      </w:r>
    </w:p>
    <w:p w:rsidR="003C6E71" w:rsidRPr="00AF344F" w:rsidRDefault="003C6E71" w:rsidP="003C6E71">
      <w:pPr>
        <w:spacing w:line="360" w:lineRule="auto"/>
        <w:jc w:val="both"/>
        <w:rPr>
          <w:sz w:val="28"/>
          <w:szCs w:val="28"/>
          <w:lang w:val="uk-UA"/>
        </w:rPr>
      </w:pPr>
      <w:r w:rsidRPr="00C05739">
        <w:rPr>
          <w:sz w:val="28"/>
          <w:szCs w:val="28"/>
          <w:lang w:val="uk-UA"/>
        </w:rPr>
        <w:t xml:space="preserve">         </w:t>
      </w:r>
      <w:r>
        <w:rPr>
          <w:sz w:val="28"/>
          <w:szCs w:val="28"/>
          <w:lang w:val="uk-UA"/>
        </w:rPr>
        <w:t>Цікаво і змістовно пройшов тиждень психолог</w:t>
      </w:r>
      <w:r w:rsidR="00884FD8">
        <w:rPr>
          <w:sz w:val="28"/>
          <w:szCs w:val="28"/>
          <w:lang w:val="uk-UA"/>
        </w:rPr>
        <w:t>ії в ліцеї з 23.11 по 27.11.2024</w:t>
      </w:r>
      <w:r>
        <w:rPr>
          <w:sz w:val="28"/>
          <w:szCs w:val="28"/>
          <w:lang w:val="uk-UA"/>
        </w:rPr>
        <w:t xml:space="preserve"> під керівництвом практичного психолога Танасійчук Г. Я. та соціального педагога Вандяк О. Л. на тему «Десять кроків до відкриття самого себе». Були сплановані і проведені заходи  такі як: година спілкування «Мої емоції та почуття», лекторій для батьків «Як виховувати дитину без покарань</w:t>
      </w:r>
      <w:r w:rsidRPr="00BA2005">
        <w:rPr>
          <w:sz w:val="28"/>
          <w:szCs w:val="28"/>
          <w:lang w:val="uk-UA"/>
        </w:rPr>
        <w:t>?</w:t>
      </w:r>
      <w:r>
        <w:rPr>
          <w:sz w:val="28"/>
          <w:szCs w:val="28"/>
          <w:lang w:val="uk-UA"/>
        </w:rPr>
        <w:t>»,  «Батьківська любов – яка вона</w:t>
      </w:r>
      <w:r w:rsidRPr="00C05739">
        <w:rPr>
          <w:sz w:val="28"/>
          <w:szCs w:val="28"/>
          <w:lang w:val="uk-UA"/>
        </w:rPr>
        <w:t>?</w:t>
      </w:r>
      <w:r>
        <w:rPr>
          <w:sz w:val="28"/>
          <w:szCs w:val="28"/>
          <w:lang w:val="uk-UA"/>
        </w:rPr>
        <w:t xml:space="preserve">», лекторій для педагогів «Мистецтво спілкування з дітьми» ,групові бесіди, тренінги та інші цікаві заходи. Найцікавішими були конкурси малюнку на тему:  «Моя мрія це …»,  психоемоційна гра «Ти мені потрібен (на), тому що…». Учням дуже сподобався проведений тиждень психології. </w:t>
      </w:r>
    </w:p>
    <w:p w:rsidR="003C6E71" w:rsidRPr="00D60CCA" w:rsidRDefault="003C6E71" w:rsidP="003C6E71">
      <w:pPr>
        <w:tabs>
          <w:tab w:val="left" w:pos="4942"/>
        </w:tabs>
        <w:spacing w:line="360" w:lineRule="auto"/>
        <w:ind w:firstLine="540"/>
        <w:jc w:val="both"/>
        <w:rPr>
          <w:sz w:val="28"/>
          <w:szCs w:val="28"/>
        </w:rPr>
      </w:pPr>
      <w:proofErr w:type="gramStart"/>
      <w:r w:rsidRPr="000728D2">
        <w:rPr>
          <w:sz w:val="28"/>
          <w:szCs w:val="28"/>
        </w:rPr>
        <w:t>З</w:t>
      </w:r>
      <w:proofErr w:type="gramEnd"/>
      <w:r w:rsidRPr="000728D2">
        <w:rPr>
          <w:sz w:val="28"/>
          <w:szCs w:val="28"/>
        </w:rPr>
        <w:t xml:space="preserve"> метою </w:t>
      </w:r>
      <w:r>
        <w:rPr>
          <w:sz w:val="28"/>
          <w:szCs w:val="28"/>
        </w:rPr>
        <w:t>попередження виникнення дезадап</w:t>
      </w:r>
      <w:r w:rsidRPr="000728D2">
        <w:rPr>
          <w:sz w:val="28"/>
          <w:szCs w:val="28"/>
        </w:rPr>
        <w:t>тованості учнів проведено обстеження серед учнів 1, 5 класів та</w:t>
      </w:r>
      <w:r>
        <w:rPr>
          <w:sz w:val="28"/>
          <w:szCs w:val="28"/>
        </w:rPr>
        <w:t xml:space="preserve"> виділена група ризику. </w:t>
      </w:r>
      <w:proofErr w:type="gramStart"/>
      <w:r>
        <w:rPr>
          <w:sz w:val="28"/>
          <w:szCs w:val="28"/>
        </w:rPr>
        <w:t>Проведе</w:t>
      </w:r>
      <w:r w:rsidRPr="000728D2">
        <w:rPr>
          <w:sz w:val="28"/>
          <w:szCs w:val="28"/>
        </w:rPr>
        <w:t>на</w:t>
      </w:r>
      <w:proofErr w:type="gramEnd"/>
      <w:r w:rsidRPr="000728D2">
        <w:rPr>
          <w:sz w:val="28"/>
          <w:szCs w:val="28"/>
        </w:rPr>
        <w:t xml:space="preserve"> робота з учнями групи ризику. </w:t>
      </w:r>
      <w:proofErr w:type="gramStart"/>
      <w:r w:rsidRPr="000728D2">
        <w:rPr>
          <w:sz w:val="28"/>
          <w:szCs w:val="28"/>
        </w:rPr>
        <w:t>Р</w:t>
      </w:r>
      <w:proofErr w:type="gramEnd"/>
      <w:r w:rsidRPr="000728D2">
        <w:rPr>
          <w:sz w:val="28"/>
          <w:szCs w:val="28"/>
        </w:rPr>
        <w:t>івень учнів з ознаками де</w:t>
      </w:r>
      <w:r>
        <w:rPr>
          <w:sz w:val="28"/>
          <w:szCs w:val="28"/>
        </w:rPr>
        <w:t xml:space="preserve">задаптації </w:t>
      </w:r>
    </w:p>
    <w:p w:rsidR="003C6E71" w:rsidRDefault="003C6E71" w:rsidP="003C6E71">
      <w:pPr>
        <w:tabs>
          <w:tab w:val="left" w:pos="4942"/>
        </w:tabs>
        <w:spacing w:line="360" w:lineRule="auto"/>
        <w:jc w:val="both"/>
        <w:rPr>
          <w:sz w:val="28"/>
          <w:szCs w:val="28"/>
          <w:lang w:val="uk-UA"/>
        </w:rPr>
      </w:pPr>
      <w:r>
        <w:rPr>
          <w:sz w:val="28"/>
          <w:szCs w:val="28"/>
        </w:rPr>
        <w:t>наприкінці навчально</w:t>
      </w:r>
      <w:r w:rsidRPr="000728D2">
        <w:rPr>
          <w:sz w:val="28"/>
          <w:szCs w:val="28"/>
        </w:rPr>
        <w:t>го року помі</w:t>
      </w:r>
      <w:r>
        <w:rPr>
          <w:sz w:val="28"/>
          <w:szCs w:val="28"/>
        </w:rPr>
        <w:t>тно знизився. Серед учнів 1 клас</w:t>
      </w:r>
      <w:r>
        <w:rPr>
          <w:sz w:val="28"/>
          <w:szCs w:val="28"/>
          <w:lang w:val="uk-UA"/>
        </w:rPr>
        <w:t>у</w:t>
      </w:r>
      <w:r w:rsidRPr="000728D2">
        <w:rPr>
          <w:sz w:val="28"/>
          <w:szCs w:val="28"/>
        </w:rPr>
        <w:t xml:space="preserve"> на початок року неадаптованих до навчання учні</w:t>
      </w:r>
      <w:proofErr w:type="gramStart"/>
      <w:r w:rsidRPr="000728D2">
        <w:rPr>
          <w:sz w:val="28"/>
          <w:szCs w:val="28"/>
        </w:rPr>
        <w:t>в</w:t>
      </w:r>
      <w:proofErr w:type="gramEnd"/>
      <w:r w:rsidRPr="000728D2">
        <w:rPr>
          <w:sz w:val="28"/>
          <w:szCs w:val="28"/>
        </w:rPr>
        <w:t xml:space="preserve"> не було.</w:t>
      </w:r>
      <w:r>
        <w:rPr>
          <w:sz w:val="28"/>
          <w:szCs w:val="28"/>
        </w:rPr>
        <w:t xml:space="preserve"> Серед п'ятикласників </w:t>
      </w:r>
      <w:r>
        <w:rPr>
          <w:sz w:val="28"/>
          <w:szCs w:val="28"/>
        </w:rPr>
        <w:lastRenderedPageBreak/>
        <w:t xml:space="preserve">було виявлено </w:t>
      </w:r>
      <w:r>
        <w:rPr>
          <w:sz w:val="28"/>
          <w:szCs w:val="28"/>
          <w:lang w:val="uk-UA"/>
        </w:rPr>
        <w:t>12</w:t>
      </w:r>
      <w:r>
        <w:rPr>
          <w:sz w:val="28"/>
          <w:szCs w:val="28"/>
        </w:rPr>
        <w:t xml:space="preserve">% </w:t>
      </w:r>
      <w:r w:rsidRPr="000728D2">
        <w:rPr>
          <w:sz w:val="28"/>
          <w:szCs w:val="28"/>
        </w:rPr>
        <w:t xml:space="preserve">дітей з високим </w:t>
      </w:r>
      <w:proofErr w:type="gramStart"/>
      <w:r w:rsidRPr="000728D2">
        <w:rPr>
          <w:sz w:val="28"/>
          <w:szCs w:val="28"/>
        </w:rPr>
        <w:t>р</w:t>
      </w:r>
      <w:proofErr w:type="gramEnd"/>
      <w:r w:rsidRPr="000728D2">
        <w:rPr>
          <w:sz w:val="28"/>
          <w:szCs w:val="28"/>
        </w:rPr>
        <w:t>івнем тривожності</w:t>
      </w:r>
      <w:r>
        <w:rPr>
          <w:sz w:val="28"/>
          <w:szCs w:val="28"/>
          <w:lang w:val="uk-UA"/>
        </w:rPr>
        <w:t xml:space="preserve"> </w:t>
      </w:r>
      <w:r>
        <w:rPr>
          <w:sz w:val="28"/>
          <w:szCs w:val="28"/>
        </w:rPr>
        <w:t xml:space="preserve">та </w:t>
      </w:r>
      <w:r>
        <w:rPr>
          <w:sz w:val="28"/>
          <w:szCs w:val="28"/>
          <w:lang w:val="uk-UA"/>
        </w:rPr>
        <w:t>10</w:t>
      </w:r>
      <w:r w:rsidRPr="000728D2">
        <w:rPr>
          <w:sz w:val="28"/>
          <w:szCs w:val="28"/>
        </w:rPr>
        <w:t>% дітей, які мали негативний соціальний</w:t>
      </w:r>
      <w:r>
        <w:rPr>
          <w:sz w:val="28"/>
          <w:szCs w:val="28"/>
          <w:lang w:val="uk-UA"/>
        </w:rPr>
        <w:t xml:space="preserve"> </w:t>
      </w:r>
      <w:r w:rsidRPr="000728D2">
        <w:rPr>
          <w:sz w:val="28"/>
          <w:szCs w:val="28"/>
        </w:rPr>
        <w:t>статус.</w:t>
      </w:r>
    </w:p>
    <w:p w:rsidR="003C6E71" w:rsidRDefault="003C6E71" w:rsidP="003C6E71">
      <w:pPr>
        <w:tabs>
          <w:tab w:val="left" w:pos="4942"/>
        </w:tabs>
        <w:spacing w:line="360" w:lineRule="auto"/>
        <w:ind w:firstLine="540"/>
        <w:jc w:val="both"/>
        <w:rPr>
          <w:sz w:val="28"/>
          <w:szCs w:val="28"/>
          <w:lang w:val="uk-UA"/>
        </w:rPr>
      </w:pPr>
      <w:r w:rsidRPr="00151CCF">
        <w:rPr>
          <w:sz w:val="28"/>
          <w:szCs w:val="28"/>
        </w:rPr>
        <w:t>Аналізуюч</w:t>
      </w:r>
      <w:r>
        <w:rPr>
          <w:sz w:val="28"/>
          <w:szCs w:val="28"/>
        </w:rPr>
        <w:t>и проблеми звернень</w:t>
      </w:r>
      <w:r>
        <w:rPr>
          <w:sz w:val="28"/>
          <w:szCs w:val="28"/>
          <w:lang w:val="uk-UA"/>
        </w:rPr>
        <w:t xml:space="preserve"> до психолога ліцею</w:t>
      </w:r>
      <w:r>
        <w:rPr>
          <w:sz w:val="28"/>
          <w:szCs w:val="28"/>
        </w:rPr>
        <w:t>, можна поба</w:t>
      </w:r>
      <w:r w:rsidRPr="00151CCF">
        <w:rPr>
          <w:sz w:val="28"/>
          <w:szCs w:val="28"/>
        </w:rPr>
        <w:t>чити, що найбільш</w:t>
      </w:r>
      <w:r>
        <w:rPr>
          <w:sz w:val="28"/>
          <w:szCs w:val="28"/>
        </w:rPr>
        <w:t xml:space="preserve">а їх кількість з боку </w:t>
      </w:r>
      <w:proofErr w:type="gramStart"/>
      <w:r>
        <w:rPr>
          <w:sz w:val="28"/>
          <w:szCs w:val="28"/>
        </w:rPr>
        <w:t>вс</w:t>
      </w:r>
      <w:proofErr w:type="gramEnd"/>
      <w:r>
        <w:rPr>
          <w:sz w:val="28"/>
          <w:szCs w:val="28"/>
        </w:rPr>
        <w:t>іх учас</w:t>
      </w:r>
      <w:r w:rsidRPr="00151CCF">
        <w:rPr>
          <w:sz w:val="28"/>
          <w:szCs w:val="28"/>
        </w:rPr>
        <w:t>ників навчального процесу з приводу емоційних проблем та пробл</w:t>
      </w:r>
      <w:r>
        <w:rPr>
          <w:sz w:val="28"/>
          <w:szCs w:val="28"/>
        </w:rPr>
        <w:t>ем у спілкуванні. Тому необхід</w:t>
      </w:r>
      <w:r w:rsidRPr="00151CCF">
        <w:rPr>
          <w:sz w:val="28"/>
          <w:szCs w:val="28"/>
        </w:rPr>
        <w:t xml:space="preserve">но врахувати це наступного року та розробити виховні години, виступи на батьківських зборах, рекомендації для вчителів з цих тем. Також продовжити роботу з </w:t>
      </w:r>
      <w:r>
        <w:rPr>
          <w:sz w:val="28"/>
          <w:szCs w:val="28"/>
          <w:lang w:val="uk-UA"/>
        </w:rPr>
        <w:t xml:space="preserve">приводу </w:t>
      </w:r>
      <w:r>
        <w:rPr>
          <w:sz w:val="28"/>
          <w:szCs w:val="28"/>
        </w:rPr>
        <w:t>емоційн</w:t>
      </w:r>
      <w:r>
        <w:rPr>
          <w:sz w:val="28"/>
          <w:szCs w:val="28"/>
          <w:lang w:val="uk-UA"/>
        </w:rPr>
        <w:t>ого</w:t>
      </w:r>
      <w:r>
        <w:rPr>
          <w:sz w:val="28"/>
          <w:szCs w:val="28"/>
        </w:rPr>
        <w:t xml:space="preserve"> стан</w:t>
      </w:r>
      <w:r>
        <w:rPr>
          <w:sz w:val="28"/>
          <w:szCs w:val="28"/>
          <w:lang w:val="uk-UA"/>
        </w:rPr>
        <w:t>у</w:t>
      </w:r>
      <w:r w:rsidRPr="00151CCF">
        <w:rPr>
          <w:sz w:val="28"/>
          <w:szCs w:val="28"/>
        </w:rPr>
        <w:t xml:space="preserve"> учні</w:t>
      </w:r>
      <w:proofErr w:type="gramStart"/>
      <w:r w:rsidRPr="00151CCF">
        <w:rPr>
          <w:sz w:val="28"/>
          <w:szCs w:val="28"/>
        </w:rPr>
        <w:t>в</w:t>
      </w:r>
      <w:proofErr w:type="gramEnd"/>
      <w:r w:rsidRPr="00151CCF">
        <w:rPr>
          <w:sz w:val="28"/>
          <w:szCs w:val="28"/>
        </w:rPr>
        <w:t>.</w:t>
      </w:r>
    </w:p>
    <w:p w:rsidR="003C6E71" w:rsidRPr="003A5079" w:rsidRDefault="003C6E71" w:rsidP="003C6E71">
      <w:pPr>
        <w:tabs>
          <w:tab w:val="left" w:pos="4942"/>
        </w:tabs>
        <w:spacing w:line="360" w:lineRule="auto"/>
        <w:ind w:firstLine="540"/>
        <w:jc w:val="both"/>
        <w:rPr>
          <w:sz w:val="28"/>
          <w:szCs w:val="28"/>
          <w:lang w:val="uk-UA"/>
        </w:rPr>
      </w:pPr>
      <w:r>
        <w:rPr>
          <w:sz w:val="28"/>
          <w:szCs w:val="28"/>
          <w:lang w:val="uk-UA"/>
        </w:rPr>
        <w:t xml:space="preserve">Зараз одним з важливих напрямків роботи психологічної служби являються профілактичні заходи із запобігання булінгу,як соціальному явищу.Взагалі,я вже так для себе проаналізував,що допоки в усіх засобах масової інформації не почали на кожному кроці вживати це модне слово,а в країні не прийняли відповідний </w:t>
      </w:r>
      <w:r w:rsidR="00884FD8">
        <w:rPr>
          <w:sz w:val="28"/>
          <w:szCs w:val="28"/>
          <w:lang w:val="uk-UA"/>
        </w:rPr>
        <w:t>закон,то цього соціального явища</w:t>
      </w:r>
      <w:r>
        <w:rPr>
          <w:sz w:val="28"/>
          <w:szCs w:val="28"/>
          <w:lang w:val="uk-UA"/>
        </w:rPr>
        <w:t xml:space="preserve"> не було,як  такого.Зате зараз почались його масові прояви,причому дуже часто цей термін вживають там,де булінгом навіть не пахне,зате модно.Однак не можна заперечувати наявність в навчальних закладах цькування чи ігнорування як учнів,так і вчителів.Тому відповідно до існуючого закону дирекцією школи наказом створена комісія по запобіганню боулінгу в ліцеї,спільно з психологом та соціальним педагогом розроблено положення про  боулінг,яке вже в січні буде оприлюднено на нашій сторінці в мережі «Фейсбук»де всі ви зможете з ним ознайомитись та внести свої пропозиції та коментарі.  </w:t>
      </w:r>
    </w:p>
    <w:p w:rsidR="003C6E71" w:rsidRPr="002A57F5" w:rsidRDefault="003C6E71" w:rsidP="003C6E71">
      <w:pPr>
        <w:ind w:firstLine="540"/>
        <w:jc w:val="both"/>
        <w:rPr>
          <w:sz w:val="28"/>
          <w:szCs w:val="28"/>
          <w:lang w:val="uk-UA"/>
        </w:rPr>
      </w:pPr>
    </w:p>
    <w:p w:rsidR="003C6E71" w:rsidRPr="007A25C4" w:rsidRDefault="003C6E71" w:rsidP="003C6E71">
      <w:pPr>
        <w:jc w:val="center"/>
        <w:rPr>
          <w:b/>
          <w:sz w:val="28"/>
          <w:szCs w:val="28"/>
        </w:rPr>
      </w:pPr>
      <w:r w:rsidRPr="007A25C4">
        <w:rPr>
          <w:b/>
          <w:sz w:val="28"/>
          <w:szCs w:val="28"/>
        </w:rPr>
        <w:t>Робота бібліотеки</w:t>
      </w:r>
    </w:p>
    <w:p w:rsidR="003C6E71" w:rsidRDefault="003C6E71" w:rsidP="003C6E71">
      <w:pPr>
        <w:spacing w:line="360" w:lineRule="auto"/>
        <w:ind w:firstLine="540"/>
        <w:jc w:val="both"/>
        <w:rPr>
          <w:sz w:val="28"/>
          <w:szCs w:val="28"/>
          <w:lang w:val="uk-UA"/>
        </w:rPr>
      </w:pPr>
      <w:r w:rsidRPr="00151CCF">
        <w:rPr>
          <w:sz w:val="28"/>
          <w:szCs w:val="28"/>
        </w:rPr>
        <w:t>Виконую</w:t>
      </w:r>
      <w:r>
        <w:rPr>
          <w:sz w:val="28"/>
          <w:szCs w:val="28"/>
        </w:rPr>
        <w:t>чи триєдину функцію: інформатив</w:t>
      </w:r>
      <w:r w:rsidRPr="00151CCF">
        <w:rPr>
          <w:sz w:val="28"/>
          <w:szCs w:val="28"/>
        </w:rPr>
        <w:t>ну, просвітницьку і духовну, — бібліотека школи проводила певну роботу.</w:t>
      </w:r>
      <w:r>
        <w:rPr>
          <w:sz w:val="28"/>
          <w:szCs w:val="28"/>
          <w:lang w:val="uk-UA"/>
        </w:rPr>
        <w:t xml:space="preserve"> </w:t>
      </w:r>
      <w:r w:rsidRPr="007A25C4">
        <w:rPr>
          <w:sz w:val="28"/>
          <w:szCs w:val="28"/>
          <w:lang w:val="uk-UA"/>
        </w:rPr>
        <w:t>Згідно з навчальними програмами</w:t>
      </w:r>
      <w:r>
        <w:rPr>
          <w:sz w:val="28"/>
          <w:szCs w:val="28"/>
          <w:lang w:val="uk-UA"/>
        </w:rPr>
        <w:t xml:space="preserve"> та із замовленнями, які подавав заклад, учні</w:t>
      </w:r>
      <w:r w:rsidRPr="007A25C4">
        <w:rPr>
          <w:sz w:val="28"/>
          <w:szCs w:val="28"/>
          <w:lang w:val="uk-UA"/>
        </w:rPr>
        <w:t xml:space="preserve"> одержали комплекти підручників.</w:t>
      </w:r>
      <w:r>
        <w:rPr>
          <w:sz w:val="28"/>
          <w:szCs w:val="28"/>
          <w:lang w:val="uk-UA"/>
        </w:rPr>
        <w:t xml:space="preserve"> </w:t>
      </w:r>
      <w:r w:rsidRPr="007A25C4">
        <w:rPr>
          <w:sz w:val="28"/>
          <w:szCs w:val="28"/>
          <w:lang w:val="uk-UA"/>
        </w:rPr>
        <w:t>Крім підручників бібліотека забезпечує учнів програмною літ</w:t>
      </w:r>
      <w:r>
        <w:rPr>
          <w:sz w:val="28"/>
          <w:szCs w:val="28"/>
          <w:lang w:val="uk-UA"/>
        </w:rPr>
        <w:t>ературою для позакласного читан</w:t>
      </w:r>
      <w:r w:rsidRPr="007A25C4">
        <w:rPr>
          <w:sz w:val="28"/>
          <w:szCs w:val="28"/>
          <w:lang w:val="uk-UA"/>
        </w:rPr>
        <w:t>ня, а також літературою для тематичних переглядів, рефератів, доповідей.</w:t>
      </w:r>
    </w:p>
    <w:p w:rsidR="003C6E71" w:rsidRDefault="003C6E71" w:rsidP="003C6E71">
      <w:pPr>
        <w:spacing w:line="360" w:lineRule="auto"/>
        <w:ind w:firstLine="540"/>
        <w:jc w:val="both"/>
        <w:rPr>
          <w:sz w:val="28"/>
          <w:szCs w:val="28"/>
          <w:lang w:val="uk-UA"/>
        </w:rPr>
      </w:pPr>
      <w:r w:rsidRPr="00151CCF">
        <w:rPr>
          <w:sz w:val="28"/>
          <w:szCs w:val="28"/>
        </w:rPr>
        <w:lastRenderedPageBreak/>
        <w:t>У бібліотеці оформлені тематичні художнь</w:t>
      </w:r>
      <w:proofErr w:type="gramStart"/>
      <w:r w:rsidRPr="00151CCF">
        <w:rPr>
          <w:sz w:val="28"/>
          <w:szCs w:val="28"/>
        </w:rPr>
        <w:t>о-</w:t>
      </w:r>
      <w:proofErr w:type="gramEnd"/>
      <w:r w:rsidRPr="00151CCF">
        <w:rPr>
          <w:sz w:val="28"/>
          <w:szCs w:val="28"/>
        </w:rPr>
        <w:t>ілюстративні виставки, папки.</w:t>
      </w:r>
      <w:r>
        <w:rPr>
          <w:sz w:val="28"/>
          <w:szCs w:val="28"/>
          <w:lang w:val="uk-UA"/>
        </w:rPr>
        <w:t xml:space="preserve"> </w:t>
      </w:r>
      <w:r w:rsidRPr="00151CCF">
        <w:rPr>
          <w:sz w:val="28"/>
          <w:szCs w:val="28"/>
        </w:rPr>
        <w:t>Традиційно бібліотека прово</w:t>
      </w:r>
      <w:r>
        <w:rPr>
          <w:sz w:val="28"/>
          <w:szCs w:val="28"/>
        </w:rPr>
        <w:t>дить екскурсії</w:t>
      </w:r>
      <w:r>
        <w:rPr>
          <w:sz w:val="28"/>
          <w:szCs w:val="28"/>
          <w:lang w:val="uk-UA"/>
        </w:rPr>
        <w:t xml:space="preserve"> </w:t>
      </w:r>
      <w:r w:rsidRPr="00151CCF">
        <w:rPr>
          <w:sz w:val="28"/>
          <w:szCs w:val="28"/>
        </w:rPr>
        <w:t>для учнів початкової школи. Систематично бі</w:t>
      </w:r>
      <w:r>
        <w:rPr>
          <w:sz w:val="28"/>
          <w:szCs w:val="28"/>
        </w:rPr>
        <w:t>бліотека бере участь у проведен</w:t>
      </w:r>
      <w:r w:rsidRPr="00151CCF">
        <w:rPr>
          <w:sz w:val="28"/>
          <w:szCs w:val="28"/>
        </w:rPr>
        <w:t>ні тематичних</w:t>
      </w:r>
      <w:r>
        <w:rPr>
          <w:sz w:val="28"/>
          <w:szCs w:val="28"/>
        </w:rPr>
        <w:t xml:space="preserve"> </w:t>
      </w:r>
    </w:p>
    <w:p w:rsidR="003C6E71" w:rsidRDefault="003C6E71" w:rsidP="003C6E71">
      <w:pPr>
        <w:spacing w:line="360" w:lineRule="auto"/>
        <w:jc w:val="both"/>
        <w:rPr>
          <w:sz w:val="28"/>
          <w:szCs w:val="28"/>
          <w:lang w:val="uk-UA"/>
        </w:rPr>
      </w:pPr>
      <w:r>
        <w:rPr>
          <w:sz w:val="28"/>
          <w:szCs w:val="28"/>
        </w:rPr>
        <w:t xml:space="preserve">тижнів (пошук </w:t>
      </w:r>
      <w:proofErr w:type="gramStart"/>
      <w:r>
        <w:rPr>
          <w:sz w:val="28"/>
          <w:szCs w:val="28"/>
        </w:rPr>
        <w:t>матер</w:t>
      </w:r>
      <w:proofErr w:type="gramEnd"/>
      <w:r>
        <w:rPr>
          <w:sz w:val="28"/>
          <w:szCs w:val="28"/>
        </w:rPr>
        <w:t>іалів, допо</w:t>
      </w:r>
      <w:r w:rsidRPr="00151CCF">
        <w:rPr>
          <w:sz w:val="28"/>
          <w:szCs w:val="28"/>
        </w:rPr>
        <w:t>мога учням в оформленні тематичних сторінок, доповідей, рефератів).</w:t>
      </w:r>
    </w:p>
    <w:p w:rsidR="003C6E71" w:rsidRPr="007A25C4" w:rsidRDefault="003C6E71" w:rsidP="003C6E71">
      <w:pPr>
        <w:spacing w:line="360" w:lineRule="auto"/>
        <w:ind w:firstLine="540"/>
        <w:jc w:val="both"/>
        <w:rPr>
          <w:sz w:val="28"/>
          <w:szCs w:val="28"/>
          <w:lang w:val="uk-UA"/>
        </w:rPr>
      </w:pPr>
      <w:r>
        <w:rPr>
          <w:sz w:val="28"/>
          <w:szCs w:val="28"/>
          <w:lang w:val="uk-UA"/>
        </w:rPr>
        <w:t>Постійно проводяться бе</w:t>
      </w:r>
      <w:r w:rsidRPr="007A25C4">
        <w:rPr>
          <w:sz w:val="28"/>
          <w:szCs w:val="28"/>
          <w:lang w:val="uk-UA"/>
        </w:rPr>
        <w:t>сіди: «Про бібліотечні правила», «Чи важко під</w:t>
      </w:r>
      <w:r w:rsidRPr="007A25C4">
        <w:rPr>
          <w:sz w:val="28"/>
          <w:szCs w:val="28"/>
          <w:lang w:val="uk-UA"/>
        </w:rPr>
        <w:softHyphen/>
        <w:t>тримувати підручник у належному стані», «Як книжка прийш</w:t>
      </w:r>
      <w:r>
        <w:rPr>
          <w:sz w:val="28"/>
          <w:szCs w:val="28"/>
          <w:lang w:val="uk-UA"/>
        </w:rPr>
        <w:t>ла до нас», «Шануй і бережи кни</w:t>
      </w:r>
      <w:r w:rsidRPr="007A25C4">
        <w:rPr>
          <w:sz w:val="28"/>
          <w:szCs w:val="28"/>
          <w:lang w:val="uk-UA"/>
        </w:rPr>
        <w:t>гу», «Україна — моя Батьківщина», «Державні та народні симво</w:t>
      </w:r>
      <w:r>
        <w:rPr>
          <w:sz w:val="28"/>
          <w:szCs w:val="28"/>
          <w:lang w:val="uk-UA"/>
        </w:rPr>
        <w:t>ли України», «Твій шкільний під</w:t>
      </w:r>
      <w:r w:rsidRPr="007A25C4">
        <w:rPr>
          <w:sz w:val="28"/>
          <w:szCs w:val="28"/>
          <w:lang w:val="uk-UA"/>
        </w:rPr>
        <w:t xml:space="preserve">ручник», «Здоров'я — найцінніший скарб». </w:t>
      </w:r>
    </w:p>
    <w:p w:rsidR="003C6E71" w:rsidRPr="00D60CCA" w:rsidRDefault="003C6E71" w:rsidP="003C6E71">
      <w:pPr>
        <w:spacing w:line="360" w:lineRule="auto"/>
        <w:ind w:firstLine="540"/>
        <w:jc w:val="both"/>
        <w:rPr>
          <w:sz w:val="28"/>
          <w:szCs w:val="28"/>
          <w:lang w:val="uk-UA"/>
        </w:rPr>
      </w:pPr>
      <w:r w:rsidRPr="00AF436F">
        <w:rPr>
          <w:sz w:val="28"/>
          <w:szCs w:val="28"/>
          <w:lang w:val="uk-UA"/>
        </w:rPr>
        <w:t>До Міжнародного дня рідної мови (21 лютого), Дня української мови та письменності (9 листопада), Дня слов'янської письменності та культури (24 тр</w:t>
      </w:r>
      <w:r>
        <w:rPr>
          <w:sz w:val="28"/>
          <w:szCs w:val="28"/>
          <w:lang w:val="uk-UA"/>
        </w:rPr>
        <w:t>авня) у бібліотеці були проведе</w:t>
      </w:r>
      <w:r w:rsidRPr="00AF436F">
        <w:rPr>
          <w:sz w:val="28"/>
          <w:szCs w:val="28"/>
          <w:lang w:val="uk-UA"/>
        </w:rPr>
        <w:t>ні тематичні виставки «У рідній школі — рідна мова», «Як виникла писемність».</w:t>
      </w:r>
    </w:p>
    <w:p w:rsidR="003C6E71" w:rsidRPr="00D60CCA" w:rsidRDefault="003C6E71" w:rsidP="003C6E71">
      <w:pPr>
        <w:spacing w:line="360" w:lineRule="auto"/>
        <w:ind w:firstLine="540"/>
        <w:jc w:val="both"/>
        <w:rPr>
          <w:i/>
          <w:sz w:val="28"/>
          <w:szCs w:val="28"/>
          <w:lang w:val="uk-UA"/>
        </w:rPr>
      </w:pPr>
    </w:p>
    <w:p w:rsidR="003C6E71" w:rsidRPr="001C0C4B" w:rsidRDefault="003C6E71" w:rsidP="003C6E71">
      <w:pPr>
        <w:ind w:firstLine="540"/>
        <w:jc w:val="both"/>
        <w:rPr>
          <w:i/>
          <w:sz w:val="28"/>
          <w:szCs w:val="28"/>
          <w:lang w:val="uk-UA"/>
        </w:rPr>
      </w:pPr>
      <w:r w:rsidRPr="001C0C4B">
        <w:rPr>
          <w:i/>
          <w:sz w:val="28"/>
          <w:szCs w:val="28"/>
        </w:rPr>
        <w:t xml:space="preserve">Головні показники роботи бібліотеки </w:t>
      </w:r>
    </w:p>
    <w:p w:rsidR="003C6E71" w:rsidRPr="00514E7B" w:rsidRDefault="003C6E71" w:rsidP="003C6E71">
      <w:pPr>
        <w:ind w:firstLine="540"/>
        <w:jc w:val="both"/>
        <w:rPr>
          <w:b/>
          <w:sz w:val="28"/>
          <w:szCs w:val="28"/>
          <w:lang w:val="uk-UA"/>
        </w:rPr>
      </w:pPr>
      <w:r w:rsidRPr="001C0C4B">
        <w:rPr>
          <w:b/>
          <w:sz w:val="28"/>
          <w:szCs w:val="28"/>
        </w:rPr>
        <w:t>Загальна кількість читачів:</w:t>
      </w:r>
      <w:r>
        <w:rPr>
          <w:b/>
          <w:sz w:val="28"/>
          <w:szCs w:val="28"/>
          <w:lang w:val="uk-UA"/>
        </w:rPr>
        <w:t xml:space="preserve"> </w:t>
      </w:r>
    </w:p>
    <w:p w:rsidR="003C6E71" w:rsidRPr="001C0C4B" w:rsidRDefault="003C6E71" w:rsidP="003C6E71">
      <w:pPr>
        <w:numPr>
          <w:ilvl w:val="0"/>
          <w:numId w:val="24"/>
        </w:numPr>
        <w:tabs>
          <w:tab w:val="clear" w:pos="2520"/>
          <w:tab w:val="num" w:pos="900"/>
        </w:tabs>
        <w:ind w:left="900"/>
        <w:jc w:val="both"/>
        <w:rPr>
          <w:b/>
          <w:sz w:val="28"/>
          <w:szCs w:val="28"/>
        </w:rPr>
      </w:pPr>
      <w:r>
        <w:rPr>
          <w:sz w:val="28"/>
          <w:szCs w:val="28"/>
        </w:rPr>
        <w:t xml:space="preserve">учні </w:t>
      </w:r>
      <w:r w:rsidR="00884FD8">
        <w:rPr>
          <w:sz w:val="28"/>
          <w:szCs w:val="28"/>
          <w:lang w:val="uk-UA"/>
        </w:rPr>
        <w:t>– 421</w:t>
      </w:r>
      <w:r w:rsidRPr="00151CCF">
        <w:rPr>
          <w:sz w:val="28"/>
          <w:szCs w:val="28"/>
        </w:rPr>
        <w:t>;</w:t>
      </w:r>
    </w:p>
    <w:p w:rsidR="003C6E71" w:rsidRPr="001C0C4B" w:rsidRDefault="003C6E71" w:rsidP="003C6E71">
      <w:pPr>
        <w:numPr>
          <w:ilvl w:val="0"/>
          <w:numId w:val="24"/>
        </w:numPr>
        <w:tabs>
          <w:tab w:val="clear" w:pos="2520"/>
          <w:tab w:val="num" w:pos="900"/>
        </w:tabs>
        <w:ind w:left="900"/>
        <w:jc w:val="both"/>
        <w:rPr>
          <w:b/>
          <w:sz w:val="28"/>
          <w:szCs w:val="28"/>
        </w:rPr>
      </w:pPr>
      <w:r>
        <w:rPr>
          <w:sz w:val="28"/>
          <w:szCs w:val="28"/>
        </w:rPr>
        <w:t>учителі, батьки та інші</w:t>
      </w:r>
      <w:r>
        <w:rPr>
          <w:sz w:val="28"/>
          <w:szCs w:val="28"/>
          <w:lang w:val="uk-UA"/>
        </w:rPr>
        <w:t xml:space="preserve"> – </w:t>
      </w:r>
      <w:r>
        <w:rPr>
          <w:sz w:val="28"/>
          <w:szCs w:val="28"/>
          <w:lang w:val="en-US"/>
        </w:rPr>
        <w:t>73</w:t>
      </w:r>
      <w:r w:rsidRPr="00151CCF">
        <w:rPr>
          <w:sz w:val="28"/>
          <w:szCs w:val="28"/>
        </w:rPr>
        <w:t>;</w:t>
      </w:r>
    </w:p>
    <w:p w:rsidR="003C6E71" w:rsidRPr="001C0C4B" w:rsidRDefault="003C6E71" w:rsidP="003C6E71">
      <w:pPr>
        <w:numPr>
          <w:ilvl w:val="0"/>
          <w:numId w:val="24"/>
        </w:numPr>
        <w:tabs>
          <w:tab w:val="clear" w:pos="2520"/>
          <w:tab w:val="num" w:pos="900"/>
        </w:tabs>
        <w:ind w:left="900"/>
        <w:jc w:val="both"/>
        <w:rPr>
          <w:b/>
          <w:sz w:val="28"/>
          <w:szCs w:val="28"/>
        </w:rPr>
      </w:pPr>
      <w:r w:rsidRPr="00151CCF">
        <w:rPr>
          <w:sz w:val="28"/>
          <w:szCs w:val="28"/>
        </w:rPr>
        <w:t>кількість відвідувань (на день у сере</w:t>
      </w:r>
      <w:r>
        <w:rPr>
          <w:sz w:val="28"/>
          <w:szCs w:val="28"/>
        </w:rPr>
        <w:t>дньо</w:t>
      </w:r>
      <w:r>
        <w:rPr>
          <w:sz w:val="28"/>
          <w:szCs w:val="28"/>
        </w:rPr>
        <w:softHyphen/>
        <w:t>му)</w:t>
      </w:r>
      <w:r>
        <w:rPr>
          <w:sz w:val="28"/>
          <w:szCs w:val="28"/>
          <w:lang w:val="uk-UA"/>
        </w:rPr>
        <w:t xml:space="preserve"> – </w:t>
      </w:r>
      <w:r w:rsidRPr="00C52CC8">
        <w:rPr>
          <w:sz w:val="28"/>
          <w:szCs w:val="28"/>
        </w:rPr>
        <w:t>7</w:t>
      </w:r>
      <w:r>
        <w:rPr>
          <w:sz w:val="28"/>
          <w:szCs w:val="28"/>
        </w:rPr>
        <w:t>-1</w:t>
      </w:r>
      <w:r w:rsidRPr="00C52CC8">
        <w:rPr>
          <w:sz w:val="28"/>
          <w:szCs w:val="28"/>
        </w:rPr>
        <w:t>3</w:t>
      </w:r>
      <w:r w:rsidRPr="00151CCF">
        <w:rPr>
          <w:sz w:val="28"/>
          <w:szCs w:val="28"/>
        </w:rPr>
        <w:t>;</w:t>
      </w:r>
    </w:p>
    <w:p w:rsidR="003C6E71" w:rsidRPr="001C0C4B" w:rsidRDefault="003C6E71" w:rsidP="003C6E71">
      <w:pPr>
        <w:numPr>
          <w:ilvl w:val="0"/>
          <w:numId w:val="24"/>
        </w:numPr>
        <w:tabs>
          <w:tab w:val="clear" w:pos="2520"/>
          <w:tab w:val="num" w:pos="900"/>
        </w:tabs>
        <w:ind w:left="900"/>
        <w:jc w:val="both"/>
        <w:rPr>
          <w:b/>
          <w:sz w:val="28"/>
          <w:szCs w:val="28"/>
        </w:rPr>
      </w:pPr>
      <w:r>
        <w:rPr>
          <w:sz w:val="28"/>
          <w:szCs w:val="28"/>
        </w:rPr>
        <w:t>кількість книговидач</w:t>
      </w:r>
      <w:r>
        <w:rPr>
          <w:sz w:val="28"/>
          <w:szCs w:val="28"/>
          <w:lang w:val="uk-UA"/>
        </w:rPr>
        <w:t xml:space="preserve"> – 1</w:t>
      </w:r>
      <w:r>
        <w:rPr>
          <w:sz w:val="28"/>
          <w:szCs w:val="28"/>
          <w:lang w:val="en-US"/>
        </w:rPr>
        <w:t>0005</w:t>
      </w:r>
      <w:r w:rsidRPr="00151CCF">
        <w:rPr>
          <w:sz w:val="28"/>
          <w:szCs w:val="28"/>
        </w:rPr>
        <w:t>;</w:t>
      </w:r>
    </w:p>
    <w:p w:rsidR="003C6E71" w:rsidRPr="001C0C4B" w:rsidRDefault="003C6E71" w:rsidP="003C6E71">
      <w:pPr>
        <w:numPr>
          <w:ilvl w:val="0"/>
          <w:numId w:val="24"/>
        </w:numPr>
        <w:tabs>
          <w:tab w:val="clear" w:pos="2520"/>
          <w:tab w:val="num" w:pos="900"/>
        </w:tabs>
        <w:ind w:left="900"/>
        <w:jc w:val="both"/>
        <w:rPr>
          <w:b/>
          <w:sz w:val="28"/>
          <w:szCs w:val="28"/>
        </w:rPr>
      </w:pPr>
      <w:r w:rsidRPr="00151CCF">
        <w:rPr>
          <w:sz w:val="28"/>
          <w:szCs w:val="28"/>
        </w:rPr>
        <w:t xml:space="preserve">загальна кількість відвідувань </w:t>
      </w:r>
      <w:r>
        <w:rPr>
          <w:sz w:val="28"/>
          <w:szCs w:val="28"/>
          <w:lang w:val="uk-UA"/>
        </w:rPr>
        <w:t xml:space="preserve">– </w:t>
      </w:r>
      <w:r>
        <w:rPr>
          <w:sz w:val="28"/>
          <w:szCs w:val="28"/>
          <w:lang w:val="en-US"/>
        </w:rPr>
        <w:t>3412</w:t>
      </w:r>
      <w:r w:rsidRPr="00151CCF">
        <w:rPr>
          <w:sz w:val="28"/>
          <w:szCs w:val="28"/>
        </w:rPr>
        <w:t>.</w:t>
      </w:r>
    </w:p>
    <w:p w:rsidR="003C6E71" w:rsidRPr="001C0C4B" w:rsidRDefault="003C6E71" w:rsidP="003C6E71">
      <w:pPr>
        <w:ind w:firstLine="540"/>
        <w:jc w:val="both"/>
        <w:rPr>
          <w:b/>
          <w:sz w:val="28"/>
          <w:szCs w:val="28"/>
        </w:rPr>
      </w:pPr>
      <w:r w:rsidRPr="001C0C4B">
        <w:rPr>
          <w:b/>
          <w:sz w:val="28"/>
          <w:szCs w:val="28"/>
        </w:rPr>
        <w:t>Проведення масових заході</w:t>
      </w:r>
      <w:proofErr w:type="gramStart"/>
      <w:r w:rsidRPr="001C0C4B">
        <w:rPr>
          <w:b/>
          <w:sz w:val="28"/>
          <w:szCs w:val="28"/>
        </w:rPr>
        <w:t>в</w:t>
      </w:r>
      <w:proofErr w:type="gramEnd"/>
    </w:p>
    <w:p w:rsidR="003C6E71" w:rsidRPr="00151CCF" w:rsidRDefault="003C6E71" w:rsidP="003C6E71">
      <w:pPr>
        <w:ind w:firstLine="540"/>
        <w:jc w:val="both"/>
        <w:rPr>
          <w:sz w:val="28"/>
          <w:szCs w:val="28"/>
        </w:rPr>
      </w:pPr>
      <w:r w:rsidRPr="00151CCF">
        <w:rPr>
          <w:sz w:val="28"/>
          <w:szCs w:val="28"/>
        </w:rPr>
        <w:t xml:space="preserve">Проведення </w:t>
      </w:r>
      <w:r>
        <w:rPr>
          <w:sz w:val="28"/>
          <w:szCs w:val="28"/>
        </w:rPr>
        <w:t xml:space="preserve">бесід на батьківських зборах </w:t>
      </w:r>
      <w:r>
        <w:rPr>
          <w:sz w:val="28"/>
          <w:szCs w:val="28"/>
          <w:lang w:val="uk-UA"/>
        </w:rPr>
        <w:t xml:space="preserve">– </w:t>
      </w:r>
      <w:r w:rsidRPr="00C52CC8">
        <w:rPr>
          <w:sz w:val="28"/>
          <w:szCs w:val="28"/>
        </w:rPr>
        <w:t>3</w:t>
      </w:r>
      <w:r w:rsidRPr="00151CCF">
        <w:rPr>
          <w:sz w:val="28"/>
          <w:szCs w:val="28"/>
        </w:rPr>
        <w:t>.</w:t>
      </w:r>
    </w:p>
    <w:p w:rsidR="003C6E71" w:rsidRDefault="003C6E71" w:rsidP="003C6E71">
      <w:pPr>
        <w:ind w:firstLine="540"/>
        <w:jc w:val="both"/>
        <w:rPr>
          <w:sz w:val="28"/>
          <w:szCs w:val="28"/>
          <w:lang w:val="uk-UA"/>
        </w:rPr>
      </w:pPr>
      <w:r w:rsidRPr="00151CCF">
        <w:rPr>
          <w:sz w:val="28"/>
          <w:szCs w:val="28"/>
        </w:rPr>
        <w:t xml:space="preserve">Надання допомоги вчителям, учням, батькам у </w:t>
      </w:r>
      <w:proofErr w:type="gramStart"/>
      <w:r w:rsidRPr="00151CCF">
        <w:rPr>
          <w:sz w:val="28"/>
          <w:szCs w:val="28"/>
        </w:rPr>
        <w:t>п</w:t>
      </w:r>
      <w:proofErr w:type="gramEnd"/>
      <w:r w:rsidRPr="00151CCF">
        <w:rPr>
          <w:sz w:val="28"/>
          <w:szCs w:val="28"/>
        </w:rPr>
        <w:t>ідготовці та проведенні масових заходів:</w:t>
      </w:r>
    </w:p>
    <w:p w:rsidR="003C6E71" w:rsidRPr="001C0C4B" w:rsidRDefault="003C6E71" w:rsidP="003C6E71">
      <w:pPr>
        <w:numPr>
          <w:ilvl w:val="0"/>
          <w:numId w:val="25"/>
        </w:numPr>
        <w:tabs>
          <w:tab w:val="clear" w:pos="2520"/>
          <w:tab w:val="num" w:pos="900"/>
        </w:tabs>
        <w:ind w:hanging="1980"/>
        <w:jc w:val="both"/>
        <w:rPr>
          <w:sz w:val="28"/>
          <w:szCs w:val="28"/>
        </w:rPr>
      </w:pPr>
      <w:r w:rsidRPr="00151CCF">
        <w:rPr>
          <w:sz w:val="28"/>
          <w:szCs w:val="28"/>
        </w:rPr>
        <w:t>шкі</w:t>
      </w:r>
      <w:r>
        <w:rPr>
          <w:sz w:val="28"/>
          <w:szCs w:val="28"/>
        </w:rPr>
        <w:t xml:space="preserve">льних олімпіад </w:t>
      </w:r>
      <w:r>
        <w:rPr>
          <w:sz w:val="28"/>
          <w:szCs w:val="28"/>
          <w:lang w:val="uk-UA"/>
        </w:rPr>
        <w:t>-</w:t>
      </w:r>
      <w:r w:rsidRPr="00151CCF">
        <w:rPr>
          <w:sz w:val="28"/>
          <w:szCs w:val="28"/>
        </w:rPr>
        <w:t xml:space="preserve"> </w:t>
      </w:r>
      <w:r>
        <w:rPr>
          <w:sz w:val="28"/>
          <w:szCs w:val="28"/>
          <w:lang w:val="en-US"/>
        </w:rPr>
        <w:t>8</w:t>
      </w:r>
      <w:r w:rsidRPr="00151CCF">
        <w:rPr>
          <w:sz w:val="28"/>
          <w:szCs w:val="28"/>
        </w:rPr>
        <w:t>;</w:t>
      </w:r>
    </w:p>
    <w:p w:rsidR="003C6E71" w:rsidRPr="003C5888" w:rsidRDefault="003C6E71" w:rsidP="003C6E71">
      <w:pPr>
        <w:numPr>
          <w:ilvl w:val="0"/>
          <w:numId w:val="25"/>
        </w:numPr>
        <w:tabs>
          <w:tab w:val="clear" w:pos="2520"/>
          <w:tab w:val="num" w:pos="900"/>
        </w:tabs>
        <w:ind w:left="900"/>
        <w:jc w:val="both"/>
        <w:rPr>
          <w:sz w:val="28"/>
          <w:szCs w:val="28"/>
        </w:rPr>
      </w:pPr>
      <w:r w:rsidRPr="003C5888">
        <w:rPr>
          <w:sz w:val="28"/>
          <w:szCs w:val="28"/>
        </w:rPr>
        <w:t xml:space="preserve">календарних свят </w:t>
      </w:r>
      <w:r w:rsidRPr="003C5888">
        <w:rPr>
          <w:sz w:val="28"/>
          <w:szCs w:val="28"/>
          <w:lang w:val="uk-UA"/>
        </w:rPr>
        <w:t>–</w:t>
      </w:r>
      <w:r>
        <w:rPr>
          <w:sz w:val="28"/>
          <w:szCs w:val="28"/>
          <w:lang w:val="uk-UA"/>
        </w:rPr>
        <w:t xml:space="preserve"> </w:t>
      </w:r>
      <w:r>
        <w:rPr>
          <w:sz w:val="28"/>
          <w:szCs w:val="28"/>
          <w:lang w:val="en-US"/>
        </w:rPr>
        <w:t>8</w:t>
      </w:r>
    </w:p>
    <w:p w:rsidR="003C6E71" w:rsidRPr="003C5888" w:rsidRDefault="003C6E71" w:rsidP="003C6E71">
      <w:pPr>
        <w:numPr>
          <w:ilvl w:val="0"/>
          <w:numId w:val="25"/>
        </w:numPr>
        <w:tabs>
          <w:tab w:val="clear" w:pos="2520"/>
          <w:tab w:val="num" w:pos="900"/>
        </w:tabs>
        <w:ind w:left="900"/>
        <w:jc w:val="both"/>
        <w:rPr>
          <w:sz w:val="28"/>
          <w:szCs w:val="28"/>
        </w:rPr>
      </w:pPr>
      <w:r w:rsidRPr="003C5888">
        <w:rPr>
          <w:sz w:val="28"/>
          <w:szCs w:val="28"/>
        </w:rPr>
        <w:t>дискусій та вікторин</w:t>
      </w:r>
      <w:r>
        <w:rPr>
          <w:sz w:val="28"/>
          <w:szCs w:val="28"/>
          <w:lang w:val="uk-UA"/>
        </w:rPr>
        <w:t xml:space="preserve"> – </w:t>
      </w:r>
      <w:r>
        <w:rPr>
          <w:sz w:val="28"/>
          <w:szCs w:val="28"/>
          <w:lang w:val="en-US"/>
        </w:rPr>
        <w:t>4</w:t>
      </w:r>
      <w:r w:rsidRPr="003C5888">
        <w:rPr>
          <w:sz w:val="28"/>
          <w:szCs w:val="28"/>
          <w:lang w:val="en-US"/>
        </w:rPr>
        <w:t>;</w:t>
      </w:r>
    </w:p>
    <w:p w:rsidR="003C6E71" w:rsidRPr="001C0C4B" w:rsidRDefault="003C6E71" w:rsidP="003C6E71">
      <w:pPr>
        <w:numPr>
          <w:ilvl w:val="0"/>
          <w:numId w:val="25"/>
        </w:numPr>
        <w:tabs>
          <w:tab w:val="clear" w:pos="2520"/>
          <w:tab w:val="num" w:pos="900"/>
        </w:tabs>
        <w:ind w:left="900"/>
        <w:jc w:val="both"/>
        <w:rPr>
          <w:sz w:val="28"/>
          <w:szCs w:val="28"/>
        </w:rPr>
      </w:pPr>
      <w:proofErr w:type="gramStart"/>
      <w:r w:rsidRPr="003C5888">
        <w:rPr>
          <w:sz w:val="28"/>
          <w:szCs w:val="28"/>
        </w:rPr>
        <w:t>л</w:t>
      </w:r>
      <w:proofErr w:type="gramEnd"/>
      <w:r>
        <w:rPr>
          <w:sz w:val="28"/>
          <w:szCs w:val="28"/>
        </w:rPr>
        <w:t xml:space="preserve">ітературних вечорів </w:t>
      </w:r>
      <w:r>
        <w:rPr>
          <w:sz w:val="28"/>
          <w:szCs w:val="28"/>
          <w:lang w:val="uk-UA"/>
        </w:rPr>
        <w:t>–</w:t>
      </w:r>
      <w:r>
        <w:rPr>
          <w:sz w:val="28"/>
          <w:szCs w:val="28"/>
          <w:lang w:val="en-US"/>
        </w:rPr>
        <w:t xml:space="preserve"> 3</w:t>
      </w:r>
      <w:r w:rsidRPr="00151CCF">
        <w:rPr>
          <w:sz w:val="28"/>
          <w:szCs w:val="28"/>
        </w:rPr>
        <w:t>;</w:t>
      </w:r>
    </w:p>
    <w:p w:rsidR="003C6E71" w:rsidRPr="001C0C4B" w:rsidRDefault="003C6E71" w:rsidP="003C6E71">
      <w:pPr>
        <w:numPr>
          <w:ilvl w:val="0"/>
          <w:numId w:val="25"/>
        </w:numPr>
        <w:tabs>
          <w:tab w:val="clear" w:pos="2520"/>
          <w:tab w:val="num" w:pos="900"/>
        </w:tabs>
        <w:ind w:left="900"/>
        <w:jc w:val="both"/>
        <w:rPr>
          <w:sz w:val="28"/>
          <w:szCs w:val="28"/>
        </w:rPr>
      </w:pPr>
      <w:r>
        <w:rPr>
          <w:sz w:val="28"/>
          <w:szCs w:val="28"/>
        </w:rPr>
        <w:t xml:space="preserve">етнографічних свят </w:t>
      </w:r>
      <w:r>
        <w:rPr>
          <w:sz w:val="28"/>
          <w:szCs w:val="28"/>
          <w:lang w:val="uk-UA"/>
        </w:rPr>
        <w:t>–</w:t>
      </w:r>
      <w:r>
        <w:rPr>
          <w:sz w:val="28"/>
          <w:szCs w:val="28"/>
          <w:lang w:val="en-US"/>
        </w:rPr>
        <w:t xml:space="preserve"> 2</w:t>
      </w:r>
      <w:r w:rsidRPr="00151CCF">
        <w:rPr>
          <w:sz w:val="28"/>
          <w:szCs w:val="28"/>
        </w:rPr>
        <w:t>;</w:t>
      </w:r>
    </w:p>
    <w:p w:rsidR="003C6E71" w:rsidRPr="001C0C4B" w:rsidRDefault="003C6E71" w:rsidP="003C6E71">
      <w:pPr>
        <w:numPr>
          <w:ilvl w:val="0"/>
          <w:numId w:val="25"/>
        </w:numPr>
        <w:tabs>
          <w:tab w:val="clear" w:pos="2520"/>
          <w:tab w:val="num" w:pos="900"/>
        </w:tabs>
        <w:ind w:left="900"/>
        <w:jc w:val="both"/>
        <w:rPr>
          <w:sz w:val="28"/>
          <w:szCs w:val="28"/>
        </w:rPr>
      </w:pPr>
      <w:proofErr w:type="gramStart"/>
      <w:r w:rsidRPr="00151CCF">
        <w:rPr>
          <w:sz w:val="28"/>
          <w:szCs w:val="28"/>
        </w:rPr>
        <w:t>п</w:t>
      </w:r>
      <w:proofErr w:type="gramEnd"/>
      <w:r>
        <w:rPr>
          <w:sz w:val="28"/>
          <w:szCs w:val="28"/>
        </w:rPr>
        <w:t>ідготовка нетрадиційних уроків</w:t>
      </w:r>
      <w:r>
        <w:rPr>
          <w:sz w:val="28"/>
          <w:szCs w:val="28"/>
          <w:lang w:val="uk-UA"/>
        </w:rPr>
        <w:t xml:space="preserve"> –</w:t>
      </w:r>
      <w:r>
        <w:rPr>
          <w:sz w:val="28"/>
          <w:szCs w:val="28"/>
          <w:lang w:val="en-US"/>
        </w:rPr>
        <w:t xml:space="preserve"> 3</w:t>
      </w:r>
      <w:r w:rsidRPr="00151CCF">
        <w:rPr>
          <w:sz w:val="28"/>
          <w:szCs w:val="28"/>
        </w:rPr>
        <w:t>;</w:t>
      </w:r>
    </w:p>
    <w:p w:rsidR="003C6E71" w:rsidRPr="00151CCF" w:rsidRDefault="003C6E71" w:rsidP="003C6E71">
      <w:pPr>
        <w:numPr>
          <w:ilvl w:val="0"/>
          <w:numId w:val="25"/>
        </w:numPr>
        <w:tabs>
          <w:tab w:val="clear" w:pos="2520"/>
          <w:tab w:val="num" w:pos="900"/>
        </w:tabs>
        <w:ind w:left="900"/>
        <w:jc w:val="both"/>
        <w:rPr>
          <w:sz w:val="28"/>
          <w:szCs w:val="28"/>
        </w:rPr>
      </w:pPr>
      <w:r w:rsidRPr="00151CCF">
        <w:rPr>
          <w:sz w:val="28"/>
          <w:szCs w:val="28"/>
        </w:rPr>
        <w:t xml:space="preserve">інші заходи </w:t>
      </w:r>
      <w:r>
        <w:rPr>
          <w:sz w:val="28"/>
          <w:szCs w:val="28"/>
          <w:lang w:val="uk-UA"/>
        </w:rPr>
        <w:t>–</w:t>
      </w:r>
      <w:r>
        <w:rPr>
          <w:sz w:val="28"/>
          <w:szCs w:val="28"/>
          <w:lang w:val="en-US"/>
        </w:rPr>
        <w:t xml:space="preserve"> 5</w:t>
      </w:r>
      <w:r w:rsidRPr="00151CCF">
        <w:rPr>
          <w:sz w:val="28"/>
          <w:szCs w:val="28"/>
        </w:rPr>
        <w:t>.</w:t>
      </w:r>
    </w:p>
    <w:p w:rsidR="003C6E71" w:rsidRPr="001C0C4B" w:rsidRDefault="003C6E71" w:rsidP="003C6E71">
      <w:pPr>
        <w:ind w:firstLine="540"/>
        <w:jc w:val="both"/>
        <w:rPr>
          <w:b/>
          <w:sz w:val="28"/>
          <w:szCs w:val="28"/>
        </w:rPr>
      </w:pPr>
      <w:r w:rsidRPr="001C0C4B">
        <w:rPr>
          <w:b/>
          <w:sz w:val="28"/>
          <w:szCs w:val="28"/>
        </w:rPr>
        <w:t>Інформаційно-бібліографічна робота</w:t>
      </w:r>
    </w:p>
    <w:p w:rsidR="003C6E71" w:rsidRDefault="003C6E71" w:rsidP="003C6E71">
      <w:pPr>
        <w:ind w:firstLine="540"/>
        <w:jc w:val="both"/>
        <w:rPr>
          <w:sz w:val="28"/>
          <w:szCs w:val="28"/>
          <w:lang w:val="uk-UA"/>
        </w:rPr>
      </w:pPr>
      <w:r w:rsidRPr="00151CCF">
        <w:rPr>
          <w:sz w:val="28"/>
          <w:szCs w:val="28"/>
        </w:rPr>
        <w:t>Організація книжкових виставок за 20</w:t>
      </w:r>
      <w:r>
        <w:rPr>
          <w:sz w:val="28"/>
          <w:szCs w:val="28"/>
          <w:lang w:val="uk-UA"/>
        </w:rPr>
        <w:t>21</w:t>
      </w:r>
      <w:r w:rsidRPr="00151CCF">
        <w:rPr>
          <w:sz w:val="28"/>
          <w:szCs w:val="28"/>
        </w:rPr>
        <w:t>-</w:t>
      </w:r>
      <w:r>
        <w:rPr>
          <w:sz w:val="28"/>
          <w:szCs w:val="28"/>
        </w:rPr>
        <w:t>20</w:t>
      </w:r>
      <w:r>
        <w:rPr>
          <w:sz w:val="28"/>
          <w:szCs w:val="28"/>
          <w:lang w:val="uk-UA"/>
        </w:rPr>
        <w:t>22</w:t>
      </w:r>
      <w:r w:rsidRPr="00151CCF">
        <w:rPr>
          <w:sz w:val="28"/>
          <w:szCs w:val="28"/>
        </w:rPr>
        <w:t xml:space="preserve"> н. р.:</w:t>
      </w:r>
    </w:p>
    <w:p w:rsidR="003C6E71" w:rsidRPr="007E1C7A" w:rsidRDefault="003C6E71" w:rsidP="003C6E71">
      <w:pPr>
        <w:numPr>
          <w:ilvl w:val="0"/>
          <w:numId w:val="26"/>
        </w:numPr>
        <w:tabs>
          <w:tab w:val="clear" w:pos="2520"/>
          <w:tab w:val="num" w:pos="900"/>
        </w:tabs>
        <w:ind w:hanging="1980"/>
        <w:jc w:val="both"/>
        <w:rPr>
          <w:sz w:val="28"/>
          <w:szCs w:val="28"/>
        </w:rPr>
      </w:pPr>
      <w:r w:rsidRPr="00151CCF">
        <w:rPr>
          <w:sz w:val="28"/>
          <w:szCs w:val="28"/>
        </w:rPr>
        <w:t xml:space="preserve">нових надходжень </w:t>
      </w:r>
      <w:r>
        <w:rPr>
          <w:sz w:val="28"/>
          <w:szCs w:val="28"/>
          <w:lang w:val="uk-UA"/>
        </w:rPr>
        <w:t>–</w:t>
      </w:r>
      <w:r w:rsidRPr="00151CCF">
        <w:rPr>
          <w:sz w:val="28"/>
          <w:szCs w:val="28"/>
        </w:rPr>
        <w:t xml:space="preserve"> </w:t>
      </w:r>
      <w:r>
        <w:rPr>
          <w:sz w:val="28"/>
          <w:szCs w:val="28"/>
          <w:lang w:val="en-US"/>
        </w:rPr>
        <w:t>4</w:t>
      </w:r>
      <w:r w:rsidRPr="00151CCF">
        <w:rPr>
          <w:sz w:val="28"/>
          <w:szCs w:val="28"/>
        </w:rPr>
        <w:t>;</w:t>
      </w:r>
    </w:p>
    <w:p w:rsidR="003C6E71" w:rsidRPr="00DA27C1" w:rsidRDefault="003C6E71" w:rsidP="003C6E71">
      <w:pPr>
        <w:numPr>
          <w:ilvl w:val="0"/>
          <w:numId w:val="26"/>
        </w:numPr>
        <w:tabs>
          <w:tab w:val="clear" w:pos="2520"/>
          <w:tab w:val="num" w:pos="900"/>
        </w:tabs>
        <w:ind w:hanging="1980"/>
        <w:jc w:val="both"/>
        <w:rPr>
          <w:sz w:val="28"/>
          <w:szCs w:val="28"/>
        </w:rPr>
      </w:pPr>
      <w:r w:rsidRPr="00151CCF">
        <w:rPr>
          <w:sz w:val="28"/>
          <w:szCs w:val="28"/>
        </w:rPr>
        <w:lastRenderedPageBreak/>
        <w:t xml:space="preserve">періодичних видань </w:t>
      </w:r>
      <w:r>
        <w:rPr>
          <w:sz w:val="28"/>
          <w:szCs w:val="28"/>
          <w:lang w:val="uk-UA"/>
        </w:rPr>
        <w:t>–</w:t>
      </w:r>
      <w:r>
        <w:rPr>
          <w:sz w:val="28"/>
          <w:szCs w:val="28"/>
          <w:lang w:val="en-US"/>
        </w:rPr>
        <w:t xml:space="preserve"> 1</w:t>
      </w:r>
      <w:r w:rsidRPr="00151CCF">
        <w:rPr>
          <w:sz w:val="28"/>
          <w:szCs w:val="28"/>
        </w:rPr>
        <w:t>;</w:t>
      </w:r>
    </w:p>
    <w:p w:rsidR="003C6E71" w:rsidRPr="00AB39E2" w:rsidRDefault="003C6E71" w:rsidP="003C6E71">
      <w:pPr>
        <w:numPr>
          <w:ilvl w:val="0"/>
          <w:numId w:val="26"/>
        </w:numPr>
        <w:tabs>
          <w:tab w:val="clear" w:pos="2520"/>
          <w:tab w:val="num" w:pos="900"/>
        </w:tabs>
        <w:spacing w:line="360" w:lineRule="auto"/>
        <w:ind w:left="567" w:firstLine="0"/>
        <w:jc w:val="both"/>
        <w:rPr>
          <w:sz w:val="28"/>
          <w:szCs w:val="28"/>
          <w:lang w:val="uk-UA"/>
        </w:rPr>
      </w:pPr>
      <w:r w:rsidRPr="00AB39E2">
        <w:rPr>
          <w:sz w:val="28"/>
          <w:szCs w:val="28"/>
        </w:rPr>
        <w:t xml:space="preserve">до знаменних і пам'ятних дат </w:t>
      </w:r>
      <w:r w:rsidRPr="00AB39E2">
        <w:rPr>
          <w:sz w:val="28"/>
          <w:szCs w:val="28"/>
          <w:lang w:val="uk-UA"/>
        </w:rPr>
        <w:t>–</w:t>
      </w:r>
      <w:r w:rsidRPr="00AB39E2">
        <w:rPr>
          <w:sz w:val="28"/>
          <w:szCs w:val="28"/>
        </w:rPr>
        <w:t xml:space="preserve"> </w:t>
      </w:r>
      <w:r w:rsidRPr="00D96CF8">
        <w:rPr>
          <w:sz w:val="28"/>
          <w:szCs w:val="28"/>
        </w:rPr>
        <w:t>2</w:t>
      </w:r>
      <w:r w:rsidRPr="00AB39E2">
        <w:rPr>
          <w:sz w:val="28"/>
          <w:szCs w:val="28"/>
        </w:rPr>
        <w:t>.</w:t>
      </w:r>
    </w:p>
    <w:p w:rsidR="003C6E71" w:rsidRPr="00DA27C1" w:rsidRDefault="003C6E71" w:rsidP="003C6E71">
      <w:pPr>
        <w:spacing w:line="360" w:lineRule="auto"/>
        <w:ind w:firstLine="540"/>
        <w:jc w:val="both"/>
        <w:rPr>
          <w:sz w:val="28"/>
          <w:szCs w:val="28"/>
        </w:rPr>
      </w:pPr>
      <w:proofErr w:type="gramStart"/>
      <w:r w:rsidRPr="00151CCF">
        <w:rPr>
          <w:sz w:val="28"/>
          <w:szCs w:val="28"/>
        </w:rPr>
        <w:t>П</w:t>
      </w:r>
      <w:proofErr w:type="gramEnd"/>
      <w:r w:rsidRPr="00151CCF">
        <w:rPr>
          <w:sz w:val="28"/>
          <w:szCs w:val="28"/>
        </w:rPr>
        <w:t>ідготовка та проведення бібліографічних оглядів літератури, періодики, нетрадиційних носіїв, підручників:</w:t>
      </w:r>
      <w:r>
        <w:rPr>
          <w:sz w:val="28"/>
          <w:szCs w:val="28"/>
        </w:rPr>
        <w:t xml:space="preserve">на педагогічних радах </w:t>
      </w:r>
      <w:r>
        <w:rPr>
          <w:sz w:val="28"/>
          <w:szCs w:val="28"/>
          <w:lang w:val="uk-UA"/>
        </w:rPr>
        <w:t>–</w:t>
      </w:r>
      <w:r>
        <w:rPr>
          <w:sz w:val="28"/>
          <w:szCs w:val="28"/>
        </w:rPr>
        <w:t xml:space="preserve"> </w:t>
      </w:r>
      <w:r w:rsidRPr="00D96CF8">
        <w:rPr>
          <w:sz w:val="28"/>
          <w:szCs w:val="28"/>
        </w:rPr>
        <w:t>3</w:t>
      </w:r>
      <w:r w:rsidRPr="00151CCF">
        <w:rPr>
          <w:sz w:val="28"/>
          <w:szCs w:val="28"/>
        </w:rPr>
        <w:t>;</w:t>
      </w:r>
    </w:p>
    <w:p w:rsidR="003C6E71" w:rsidRPr="00DA27C1" w:rsidRDefault="003C6E71" w:rsidP="003C6E71">
      <w:pPr>
        <w:numPr>
          <w:ilvl w:val="0"/>
          <w:numId w:val="27"/>
        </w:numPr>
        <w:tabs>
          <w:tab w:val="clear" w:pos="2520"/>
          <w:tab w:val="num" w:pos="900"/>
        </w:tabs>
        <w:ind w:hanging="1980"/>
        <w:jc w:val="both"/>
        <w:rPr>
          <w:sz w:val="28"/>
          <w:szCs w:val="28"/>
        </w:rPr>
      </w:pPr>
      <w:r>
        <w:rPr>
          <w:sz w:val="28"/>
          <w:szCs w:val="28"/>
        </w:rPr>
        <w:t xml:space="preserve">робочих нарадах </w:t>
      </w:r>
      <w:r>
        <w:rPr>
          <w:sz w:val="28"/>
          <w:szCs w:val="28"/>
          <w:lang w:val="uk-UA"/>
        </w:rPr>
        <w:t>–</w:t>
      </w:r>
      <w:r w:rsidRPr="00151CCF">
        <w:rPr>
          <w:sz w:val="28"/>
          <w:szCs w:val="28"/>
        </w:rPr>
        <w:t xml:space="preserve"> </w:t>
      </w:r>
      <w:r>
        <w:rPr>
          <w:sz w:val="28"/>
          <w:szCs w:val="28"/>
          <w:lang w:val="en-US"/>
        </w:rPr>
        <w:t>7</w:t>
      </w:r>
      <w:r w:rsidRPr="00151CCF">
        <w:rPr>
          <w:sz w:val="28"/>
          <w:szCs w:val="28"/>
        </w:rPr>
        <w:t>;</w:t>
      </w:r>
    </w:p>
    <w:p w:rsidR="003C6E71" w:rsidRPr="00DA27C1" w:rsidRDefault="003C6E71" w:rsidP="003C6E71">
      <w:pPr>
        <w:numPr>
          <w:ilvl w:val="0"/>
          <w:numId w:val="27"/>
        </w:numPr>
        <w:tabs>
          <w:tab w:val="clear" w:pos="2520"/>
          <w:tab w:val="num" w:pos="900"/>
        </w:tabs>
        <w:ind w:hanging="1980"/>
        <w:jc w:val="both"/>
        <w:rPr>
          <w:sz w:val="28"/>
          <w:szCs w:val="28"/>
        </w:rPr>
      </w:pPr>
      <w:r>
        <w:rPr>
          <w:sz w:val="28"/>
          <w:szCs w:val="28"/>
        </w:rPr>
        <w:t>семі</w:t>
      </w:r>
      <w:proofErr w:type="gramStart"/>
      <w:r>
        <w:rPr>
          <w:sz w:val="28"/>
          <w:szCs w:val="28"/>
        </w:rPr>
        <w:t>нарах</w:t>
      </w:r>
      <w:proofErr w:type="gramEnd"/>
      <w:r>
        <w:rPr>
          <w:sz w:val="28"/>
          <w:szCs w:val="28"/>
        </w:rPr>
        <w:t xml:space="preserve"> </w:t>
      </w:r>
      <w:r>
        <w:rPr>
          <w:sz w:val="28"/>
          <w:szCs w:val="28"/>
          <w:lang w:val="uk-UA"/>
        </w:rPr>
        <w:t>–</w:t>
      </w:r>
      <w:r>
        <w:rPr>
          <w:sz w:val="28"/>
          <w:szCs w:val="28"/>
          <w:lang w:val="en-US"/>
        </w:rPr>
        <w:t xml:space="preserve"> 2</w:t>
      </w:r>
      <w:r w:rsidRPr="00151CCF">
        <w:rPr>
          <w:sz w:val="28"/>
          <w:szCs w:val="28"/>
        </w:rPr>
        <w:t>;</w:t>
      </w:r>
    </w:p>
    <w:p w:rsidR="003C6E71" w:rsidRPr="0088203C" w:rsidRDefault="003C6E71" w:rsidP="003C6E71">
      <w:pPr>
        <w:numPr>
          <w:ilvl w:val="0"/>
          <w:numId w:val="27"/>
        </w:numPr>
        <w:tabs>
          <w:tab w:val="clear" w:pos="2520"/>
          <w:tab w:val="num" w:pos="900"/>
        </w:tabs>
        <w:ind w:hanging="1980"/>
        <w:jc w:val="both"/>
        <w:rPr>
          <w:sz w:val="28"/>
          <w:szCs w:val="28"/>
        </w:rPr>
      </w:pPr>
      <w:proofErr w:type="gramStart"/>
      <w:r w:rsidRPr="0088203C">
        <w:rPr>
          <w:sz w:val="28"/>
          <w:szCs w:val="28"/>
        </w:rPr>
        <w:t>б</w:t>
      </w:r>
      <w:proofErr w:type="gramEnd"/>
      <w:r w:rsidRPr="0088203C">
        <w:rPr>
          <w:sz w:val="28"/>
          <w:szCs w:val="28"/>
        </w:rPr>
        <w:t xml:space="preserve">ібліотечні уроки, бесіди </w:t>
      </w:r>
      <w:r w:rsidRPr="0088203C">
        <w:rPr>
          <w:sz w:val="28"/>
          <w:szCs w:val="28"/>
          <w:lang w:val="uk-UA"/>
        </w:rPr>
        <w:t>–</w:t>
      </w:r>
      <w:r>
        <w:rPr>
          <w:sz w:val="28"/>
          <w:szCs w:val="28"/>
          <w:lang w:val="en-US"/>
        </w:rPr>
        <w:t xml:space="preserve"> 14</w:t>
      </w:r>
      <w:r w:rsidRPr="0088203C">
        <w:rPr>
          <w:sz w:val="28"/>
          <w:szCs w:val="28"/>
        </w:rPr>
        <w:t>.</w:t>
      </w:r>
    </w:p>
    <w:p w:rsidR="003C6E71" w:rsidRDefault="003C6E71" w:rsidP="003C6E71">
      <w:pPr>
        <w:ind w:firstLine="540"/>
        <w:jc w:val="both"/>
        <w:rPr>
          <w:sz w:val="28"/>
          <w:szCs w:val="28"/>
          <w:lang w:val="uk-UA"/>
        </w:rPr>
      </w:pPr>
      <w:r w:rsidRPr="00151CCF">
        <w:rPr>
          <w:sz w:val="28"/>
          <w:szCs w:val="28"/>
        </w:rPr>
        <w:t>Основний бібліотечний фонд на традиційних і нетрадиційних носіях:</w:t>
      </w:r>
    </w:p>
    <w:p w:rsidR="003C6E71" w:rsidRPr="00DA27C1" w:rsidRDefault="003C6E71" w:rsidP="003C6E71">
      <w:pPr>
        <w:numPr>
          <w:ilvl w:val="0"/>
          <w:numId w:val="28"/>
        </w:numPr>
        <w:tabs>
          <w:tab w:val="clear" w:pos="2520"/>
          <w:tab w:val="num" w:pos="900"/>
        </w:tabs>
        <w:ind w:hanging="1980"/>
        <w:jc w:val="both"/>
        <w:rPr>
          <w:sz w:val="28"/>
          <w:szCs w:val="28"/>
        </w:rPr>
      </w:pPr>
      <w:r w:rsidRPr="00151CCF">
        <w:rPr>
          <w:sz w:val="28"/>
          <w:szCs w:val="28"/>
        </w:rPr>
        <w:t>художньої літерат</w:t>
      </w:r>
      <w:r>
        <w:rPr>
          <w:sz w:val="28"/>
          <w:szCs w:val="28"/>
        </w:rPr>
        <w:t>ури</w:t>
      </w:r>
      <w:r>
        <w:rPr>
          <w:sz w:val="28"/>
          <w:szCs w:val="28"/>
          <w:lang w:val="uk-UA"/>
        </w:rPr>
        <w:t xml:space="preserve"> –</w:t>
      </w:r>
      <w:r>
        <w:rPr>
          <w:sz w:val="28"/>
          <w:szCs w:val="28"/>
          <w:lang w:val="en-US"/>
        </w:rPr>
        <w:t xml:space="preserve"> </w:t>
      </w:r>
      <w:r>
        <w:rPr>
          <w:sz w:val="28"/>
          <w:szCs w:val="28"/>
          <w:lang w:val="uk-UA"/>
        </w:rPr>
        <w:t>5642</w:t>
      </w:r>
      <w:r>
        <w:rPr>
          <w:sz w:val="28"/>
          <w:szCs w:val="28"/>
          <w:lang w:val="en-US"/>
        </w:rPr>
        <w:t xml:space="preserve"> </w:t>
      </w:r>
      <w:proofErr w:type="gramStart"/>
      <w:r w:rsidRPr="00151CCF">
        <w:rPr>
          <w:sz w:val="28"/>
          <w:szCs w:val="28"/>
        </w:rPr>
        <w:t>шт</w:t>
      </w:r>
      <w:proofErr w:type="gramEnd"/>
      <w:r w:rsidRPr="00151CCF">
        <w:rPr>
          <w:sz w:val="28"/>
          <w:szCs w:val="28"/>
        </w:rPr>
        <w:t>;</w:t>
      </w:r>
    </w:p>
    <w:p w:rsidR="003C6E71" w:rsidRPr="00151CCF" w:rsidRDefault="003C6E71" w:rsidP="003C6E71">
      <w:pPr>
        <w:numPr>
          <w:ilvl w:val="0"/>
          <w:numId w:val="28"/>
        </w:numPr>
        <w:tabs>
          <w:tab w:val="clear" w:pos="2520"/>
          <w:tab w:val="num" w:pos="900"/>
        </w:tabs>
        <w:ind w:hanging="1980"/>
        <w:jc w:val="both"/>
        <w:rPr>
          <w:sz w:val="28"/>
          <w:szCs w:val="28"/>
        </w:rPr>
      </w:pPr>
      <w:r w:rsidRPr="00151CCF">
        <w:rPr>
          <w:sz w:val="28"/>
          <w:szCs w:val="28"/>
        </w:rPr>
        <w:t xml:space="preserve">фонд </w:t>
      </w:r>
      <w:proofErr w:type="gramStart"/>
      <w:r w:rsidRPr="00151CCF">
        <w:rPr>
          <w:sz w:val="28"/>
          <w:szCs w:val="28"/>
        </w:rPr>
        <w:t>п</w:t>
      </w:r>
      <w:proofErr w:type="gramEnd"/>
      <w:r w:rsidRPr="00151CCF">
        <w:rPr>
          <w:sz w:val="28"/>
          <w:szCs w:val="28"/>
        </w:rPr>
        <w:t>ідручникі</w:t>
      </w:r>
      <w:r>
        <w:rPr>
          <w:sz w:val="28"/>
          <w:szCs w:val="28"/>
        </w:rPr>
        <w:t xml:space="preserve">в </w:t>
      </w:r>
      <w:r>
        <w:rPr>
          <w:sz w:val="28"/>
          <w:szCs w:val="28"/>
          <w:lang w:val="uk-UA"/>
        </w:rPr>
        <w:t>–</w:t>
      </w:r>
      <w:r w:rsidRPr="00151CCF">
        <w:rPr>
          <w:sz w:val="28"/>
          <w:szCs w:val="28"/>
        </w:rPr>
        <w:t xml:space="preserve"> </w:t>
      </w:r>
      <w:r>
        <w:rPr>
          <w:sz w:val="28"/>
          <w:szCs w:val="28"/>
          <w:lang w:val="en-US"/>
        </w:rPr>
        <w:t>5</w:t>
      </w:r>
      <w:r>
        <w:rPr>
          <w:sz w:val="28"/>
          <w:szCs w:val="28"/>
          <w:lang w:val="uk-UA"/>
        </w:rPr>
        <w:t>058</w:t>
      </w:r>
      <w:r>
        <w:rPr>
          <w:sz w:val="28"/>
          <w:szCs w:val="28"/>
          <w:lang w:val="en-US"/>
        </w:rPr>
        <w:t xml:space="preserve"> </w:t>
      </w:r>
      <w:r w:rsidRPr="00151CCF">
        <w:rPr>
          <w:sz w:val="28"/>
          <w:szCs w:val="28"/>
        </w:rPr>
        <w:t>шт.</w:t>
      </w:r>
    </w:p>
    <w:p w:rsidR="003C6E71" w:rsidRDefault="003C6E71" w:rsidP="003C6E71">
      <w:pPr>
        <w:ind w:firstLine="540"/>
        <w:jc w:val="both"/>
        <w:rPr>
          <w:sz w:val="28"/>
          <w:szCs w:val="28"/>
          <w:lang w:val="uk-UA"/>
        </w:rPr>
      </w:pPr>
      <w:r w:rsidRPr="00151CCF">
        <w:rPr>
          <w:sz w:val="28"/>
          <w:szCs w:val="28"/>
        </w:rPr>
        <w:t>Видано</w:t>
      </w:r>
      <w:r w:rsidRPr="00DA27C1">
        <w:rPr>
          <w:sz w:val="28"/>
          <w:szCs w:val="28"/>
        </w:rPr>
        <w:t xml:space="preserve"> </w:t>
      </w:r>
      <w:proofErr w:type="gramStart"/>
      <w:r>
        <w:rPr>
          <w:sz w:val="28"/>
          <w:szCs w:val="28"/>
        </w:rPr>
        <w:t>п</w:t>
      </w:r>
      <w:proofErr w:type="gramEnd"/>
      <w:r>
        <w:rPr>
          <w:sz w:val="28"/>
          <w:szCs w:val="28"/>
        </w:rPr>
        <w:t>ідручників та посібників</w:t>
      </w:r>
      <w:r w:rsidRPr="00151CCF">
        <w:rPr>
          <w:sz w:val="28"/>
          <w:szCs w:val="28"/>
        </w:rPr>
        <w:t xml:space="preserve"> для учнів:</w:t>
      </w:r>
    </w:p>
    <w:p w:rsidR="003C6E71" w:rsidRPr="00DA27C1" w:rsidRDefault="003C6E71" w:rsidP="003C6E71">
      <w:pPr>
        <w:numPr>
          <w:ilvl w:val="0"/>
          <w:numId w:val="29"/>
        </w:numPr>
        <w:tabs>
          <w:tab w:val="clear" w:pos="2520"/>
          <w:tab w:val="num" w:pos="900"/>
        </w:tabs>
        <w:ind w:hanging="1980"/>
        <w:jc w:val="both"/>
        <w:rPr>
          <w:sz w:val="28"/>
          <w:szCs w:val="28"/>
        </w:rPr>
      </w:pPr>
      <w:r>
        <w:rPr>
          <w:sz w:val="28"/>
          <w:szCs w:val="28"/>
        </w:rPr>
        <w:t>1-4 класів</w:t>
      </w:r>
      <w:r>
        <w:rPr>
          <w:sz w:val="28"/>
          <w:szCs w:val="28"/>
          <w:lang w:val="uk-UA"/>
        </w:rPr>
        <w:t xml:space="preserve"> – 1726</w:t>
      </w:r>
      <w:r w:rsidRPr="00151CCF">
        <w:rPr>
          <w:sz w:val="28"/>
          <w:szCs w:val="28"/>
        </w:rPr>
        <w:t>,</w:t>
      </w:r>
      <w:r>
        <w:rPr>
          <w:sz w:val="28"/>
          <w:szCs w:val="28"/>
          <w:lang w:val="uk-UA"/>
        </w:rPr>
        <w:t xml:space="preserve"> </w:t>
      </w:r>
      <w:r>
        <w:rPr>
          <w:sz w:val="28"/>
          <w:szCs w:val="28"/>
        </w:rPr>
        <w:t xml:space="preserve"> забезпечення </w:t>
      </w:r>
      <w:r>
        <w:rPr>
          <w:sz w:val="28"/>
          <w:szCs w:val="28"/>
          <w:lang w:val="uk-UA"/>
        </w:rPr>
        <w:t>87</w:t>
      </w:r>
      <w:r w:rsidRPr="00151CCF">
        <w:rPr>
          <w:sz w:val="28"/>
          <w:szCs w:val="28"/>
        </w:rPr>
        <w:t>%;</w:t>
      </w:r>
      <w:r>
        <w:rPr>
          <w:sz w:val="28"/>
          <w:szCs w:val="28"/>
        </w:rPr>
        <w:t xml:space="preserve"> </w:t>
      </w:r>
      <w:r w:rsidRPr="00151CCF">
        <w:rPr>
          <w:sz w:val="28"/>
          <w:szCs w:val="28"/>
        </w:rPr>
        <w:t xml:space="preserve">  </w:t>
      </w:r>
    </w:p>
    <w:p w:rsidR="003C6E71" w:rsidRPr="00AB39E2" w:rsidRDefault="003C6E71" w:rsidP="003C6E71">
      <w:pPr>
        <w:numPr>
          <w:ilvl w:val="0"/>
          <w:numId w:val="29"/>
        </w:numPr>
        <w:tabs>
          <w:tab w:val="clear" w:pos="2520"/>
          <w:tab w:val="num" w:pos="900"/>
        </w:tabs>
        <w:ind w:hanging="1980"/>
        <w:jc w:val="both"/>
        <w:rPr>
          <w:sz w:val="28"/>
          <w:szCs w:val="28"/>
        </w:rPr>
      </w:pPr>
      <w:r>
        <w:rPr>
          <w:sz w:val="28"/>
          <w:szCs w:val="28"/>
        </w:rPr>
        <w:t>5-</w:t>
      </w:r>
      <w:r>
        <w:rPr>
          <w:sz w:val="28"/>
          <w:szCs w:val="28"/>
          <w:lang w:val="uk-UA"/>
        </w:rPr>
        <w:t>8</w:t>
      </w:r>
      <w:r>
        <w:rPr>
          <w:sz w:val="28"/>
          <w:szCs w:val="28"/>
        </w:rPr>
        <w:t xml:space="preserve"> класів </w:t>
      </w:r>
      <w:r>
        <w:rPr>
          <w:sz w:val="28"/>
          <w:szCs w:val="28"/>
          <w:lang w:val="uk-UA"/>
        </w:rPr>
        <w:t xml:space="preserve">– </w:t>
      </w:r>
      <w:r>
        <w:rPr>
          <w:sz w:val="28"/>
          <w:szCs w:val="28"/>
          <w:lang w:val="en-US"/>
        </w:rPr>
        <w:t>2</w:t>
      </w:r>
      <w:r>
        <w:rPr>
          <w:sz w:val="28"/>
          <w:szCs w:val="28"/>
          <w:lang w:val="uk-UA"/>
        </w:rPr>
        <w:t xml:space="preserve">053,  </w:t>
      </w:r>
      <w:r>
        <w:rPr>
          <w:sz w:val="28"/>
          <w:szCs w:val="28"/>
        </w:rPr>
        <w:t xml:space="preserve">забезпечення </w:t>
      </w:r>
      <w:r>
        <w:rPr>
          <w:sz w:val="28"/>
          <w:szCs w:val="28"/>
          <w:lang w:val="uk-UA"/>
        </w:rPr>
        <w:t>95</w:t>
      </w:r>
      <w:r w:rsidRPr="00151CCF">
        <w:rPr>
          <w:sz w:val="28"/>
          <w:szCs w:val="28"/>
        </w:rPr>
        <w:t>%;</w:t>
      </w:r>
    </w:p>
    <w:p w:rsidR="003C6E71" w:rsidRPr="00DA27C1" w:rsidRDefault="003C6E71" w:rsidP="003C6E71">
      <w:pPr>
        <w:numPr>
          <w:ilvl w:val="0"/>
          <w:numId w:val="29"/>
        </w:numPr>
        <w:tabs>
          <w:tab w:val="clear" w:pos="2520"/>
          <w:tab w:val="num" w:pos="900"/>
        </w:tabs>
        <w:ind w:hanging="1980"/>
        <w:jc w:val="both"/>
        <w:rPr>
          <w:sz w:val="28"/>
          <w:szCs w:val="28"/>
        </w:rPr>
      </w:pPr>
      <w:r>
        <w:rPr>
          <w:sz w:val="28"/>
          <w:szCs w:val="28"/>
          <w:lang w:val="uk-UA"/>
        </w:rPr>
        <w:t>10-11 класів -1227, забезпечення 100%</w:t>
      </w:r>
    </w:p>
    <w:p w:rsidR="003C6E71" w:rsidRPr="00323501" w:rsidRDefault="003C6E71" w:rsidP="003C6E71">
      <w:pPr>
        <w:numPr>
          <w:ilvl w:val="0"/>
          <w:numId w:val="29"/>
        </w:numPr>
        <w:tabs>
          <w:tab w:val="clear" w:pos="2520"/>
          <w:tab w:val="num" w:pos="900"/>
        </w:tabs>
        <w:ind w:hanging="1980"/>
        <w:jc w:val="both"/>
        <w:rPr>
          <w:sz w:val="28"/>
          <w:szCs w:val="28"/>
        </w:rPr>
      </w:pPr>
      <w:r>
        <w:rPr>
          <w:sz w:val="28"/>
          <w:szCs w:val="28"/>
        </w:rPr>
        <w:t xml:space="preserve">разом </w:t>
      </w:r>
      <w:proofErr w:type="gramStart"/>
      <w:r>
        <w:rPr>
          <w:sz w:val="28"/>
          <w:szCs w:val="28"/>
        </w:rPr>
        <w:t>п</w:t>
      </w:r>
      <w:proofErr w:type="gramEnd"/>
      <w:r>
        <w:rPr>
          <w:sz w:val="28"/>
          <w:szCs w:val="28"/>
        </w:rPr>
        <w:t xml:space="preserve">ідручників </w:t>
      </w:r>
      <w:r>
        <w:rPr>
          <w:sz w:val="28"/>
          <w:szCs w:val="28"/>
          <w:lang w:val="uk-UA"/>
        </w:rPr>
        <w:t>– 5058,</w:t>
      </w:r>
      <w:r w:rsidRPr="00151CCF">
        <w:rPr>
          <w:sz w:val="28"/>
          <w:szCs w:val="28"/>
        </w:rPr>
        <w:t xml:space="preserve"> забезпечення</w:t>
      </w:r>
      <w:r>
        <w:rPr>
          <w:sz w:val="28"/>
          <w:szCs w:val="28"/>
          <w:lang w:val="uk-UA"/>
        </w:rPr>
        <w:t xml:space="preserve"> </w:t>
      </w:r>
      <w:r>
        <w:rPr>
          <w:sz w:val="28"/>
          <w:szCs w:val="28"/>
        </w:rPr>
        <w:t>9</w:t>
      </w:r>
      <w:r>
        <w:rPr>
          <w:sz w:val="28"/>
          <w:szCs w:val="28"/>
          <w:lang w:val="en-US"/>
        </w:rPr>
        <w:t>3</w:t>
      </w:r>
      <w:r w:rsidRPr="00151CCF">
        <w:rPr>
          <w:sz w:val="28"/>
          <w:szCs w:val="28"/>
        </w:rPr>
        <w:t>%.</w:t>
      </w:r>
    </w:p>
    <w:p w:rsidR="003C6E71" w:rsidRDefault="003C6E71" w:rsidP="003C6E71">
      <w:pPr>
        <w:jc w:val="both"/>
        <w:rPr>
          <w:sz w:val="28"/>
          <w:szCs w:val="28"/>
          <w:lang w:val="uk-UA"/>
        </w:rPr>
      </w:pPr>
    </w:p>
    <w:p w:rsidR="003C6E71" w:rsidRPr="005662F4" w:rsidRDefault="003C6E71" w:rsidP="003C6E71">
      <w:pPr>
        <w:ind w:left="2520"/>
        <w:jc w:val="both"/>
        <w:rPr>
          <w:sz w:val="28"/>
          <w:szCs w:val="28"/>
        </w:rPr>
      </w:pPr>
    </w:p>
    <w:p w:rsidR="003C6E71" w:rsidRPr="00706430" w:rsidRDefault="003C6E71" w:rsidP="003C6E71">
      <w:pPr>
        <w:jc w:val="center"/>
        <w:rPr>
          <w:b/>
          <w:sz w:val="28"/>
          <w:szCs w:val="28"/>
          <w:lang w:val="uk-UA"/>
        </w:rPr>
      </w:pPr>
      <w:r w:rsidRPr="00AF344F">
        <w:rPr>
          <w:sz w:val="28"/>
          <w:szCs w:val="28"/>
          <w:lang w:val="uk-UA"/>
        </w:rPr>
        <w:t xml:space="preserve">         </w:t>
      </w:r>
      <w:r w:rsidRPr="00706430">
        <w:rPr>
          <w:b/>
          <w:sz w:val="28"/>
          <w:szCs w:val="28"/>
        </w:rPr>
        <w:t>Комп'ютеризація та інформатизація навчального</w:t>
      </w:r>
      <w:r>
        <w:rPr>
          <w:b/>
          <w:sz w:val="28"/>
          <w:szCs w:val="28"/>
          <w:lang w:val="uk-UA"/>
        </w:rPr>
        <w:t xml:space="preserve"> </w:t>
      </w:r>
      <w:r>
        <w:rPr>
          <w:b/>
          <w:sz w:val="28"/>
          <w:szCs w:val="28"/>
        </w:rPr>
        <w:t>процес</w:t>
      </w:r>
      <w:r>
        <w:rPr>
          <w:b/>
          <w:sz w:val="28"/>
          <w:szCs w:val="28"/>
          <w:lang w:val="uk-UA"/>
        </w:rPr>
        <w:t>у</w:t>
      </w:r>
    </w:p>
    <w:p w:rsidR="003C6E71" w:rsidRPr="00D60CCA" w:rsidRDefault="003C6E71" w:rsidP="003C6E71">
      <w:pPr>
        <w:spacing w:line="360" w:lineRule="auto"/>
        <w:ind w:firstLine="540"/>
        <w:jc w:val="both"/>
        <w:rPr>
          <w:sz w:val="28"/>
          <w:szCs w:val="28"/>
        </w:rPr>
      </w:pPr>
      <w:r w:rsidRPr="00706430">
        <w:rPr>
          <w:sz w:val="28"/>
          <w:szCs w:val="28"/>
          <w:lang w:val="uk-UA"/>
        </w:rPr>
        <w:t>Упровадження сучасних інформаційно-комунікаційних технологій визначено Націонал</w:t>
      </w:r>
      <w:r>
        <w:rPr>
          <w:sz w:val="28"/>
          <w:szCs w:val="28"/>
          <w:lang w:val="uk-UA"/>
        </w:rPr>
        <w:t>ь</w:t>
      </w:r>
      <w:r w:rsidRPr="00706430">
        <w:rPr>
          <w:sz w:val="28"/>
          <w:szCs w:val="28"/>
          <w:lang w:val="uk-UA"/>
        </w:rPr>
        <w:t>ною доктриною розвитку освіти</w:t>
      </w:r>
      <w:r>
        <w:rPr>
          <w:sz w:val="28"/>
          <w:szCs w:val="28"/>
          <w:lang w:val="uk-UA"/>
        </w:rPr>
        <w:t>. Відповідно до існу</w:t>
      </w:r>
      <w:r w:rsidRPr="00706430">
        <w:rPr>
          <w:sz w:val="28"/>
          <w:szCs w:val="28"/>
          <w:lang w:val="uk-UA"/>
        </w:rPr>
        <w:t>ючої Програ</w:t>
      </w:r>
      <w:r>
        <w:rPr>
          <w:sz w:val="28"/>
          <w:szCs w:val="28"/>
          <w:lang w:val="uk-UA"/>
        </w:rPr>
        <w:t>ми комп'ютеризації робота прово</w:t>
      </w:r>
      <w:r w:rsidRPr="00706430">
        <w:rPr>
          <w:sz w:val="28"/>
          <w:szCs w:val="28"/>
          <w:lang w:val="uk-UA"/>
        </w:rPr>
        <w:t>диться за такими напрямками:</w:t>
      </w:r>
    </w:p>
    <w:p w:rsidR="003C6E71" w:rsidRDefault="003C6E71" w:rsidP="003C6E71">
      <w:pPr>
        <w:spacing w:line="360" w:lineRule="auto"/>
        <w:jc w:val="both"/>
        <w:rPr>
          <w:sz w:val="28"/>
          <w:szCs w:val="28"/>
          <w:lang w:val="uk-UA"/>
        </w:rPr>
      </w:pPr>
      <w:r>
        <w:rPr>
          <w:sz w:val="28"/>
          <w:szCs w:val="28"/>
          <w:lang w:val="uk-UA"/>
        </w:rPr>
        <w:t xml:space="preserve">            </w:t>
      </w:r>
      <w:r w:rsidRPr="00706430">
        <w:rPr>
          <w:sz w:val="28"/>
          <w:szCs w:val="28"/>
          <w:lang w:val="uk-UA"/>
        </w:rPr>
        <w:t>стан комп'ютеризації управлінської діяльності;</w:t>
      </w:r>
    </w:p>
    <w:p w:rsidR="003C6E71" w:rsidRDefault="003C6E71" w:rsidP="003C6E71">
      <w:pPr>
        <w:numPr>
          <w:ilvl w:val="0"/>
          <w:numId w:val="31"/>
        </w:numPr>
        <w:tabs>
          <w:tab w:val="clear" w:pos="2520"/>
          <w:tab w:val="num" w:pos="900"/>
        </w:tabs>
        <w:spacing w:line="360" w:lineRule="auto"/>
        <w:ind w:hanging="1980"/>
        <w:jc w:val="both"/>
        <w:rPr>
          <w:sz w:val="28"/>
          <w:szCs w:val="28"/>
          <w:lang w:val="uk-UA"/>
        </w:rPr>
      </w:pPr>
      <w:r w:rsidRPr="00706430">
        <w:rPr>
          <w:sz w:val="28"/>
          <w:szCs w:val="28"/>
          <w:lang w:val="uk-UA"/>
        </w:rPr>
        <w:t>наявність ліцензійного базового програмного забезпечення;</w:t>
      </w:r>
    </w:p>
    <w:p w:rsidR="003C6E71" w:rsidRPr="00706430" w:rsidRDefault="003C6E71" w:rsidP="003C6E71">
      <w:pPr>
        <w:numPr>
          <w:ilvl w:val="0"/>
          <w:numId w:val="31"/>
        </w:numPr>
        <w:tabs>
          <w:tab w:val="clear" w:pos="2520"/>
          <w:tab w:val="num" w:pos="900"/>
        </w:tabs>
        <w:spacing w:line="360" w:lineRule="auto"/>
        <w:ind w:left="851" w:hanging="311"/>
        <w:jc w:val="both"/>
        <w:rPr>
          <w:sz w:val="28"/>
          <w:szCs w:val="28"/>
          <w:lang w:val="uk-UA"/>
        </w:rPr>
      </w:pPr>
      <w:r w:rsidRPr="00706430">
        <w:rPr>
          <w:sz w:val="28"/>
          <w:szCs w:val="28"/>
          <w:lang w:val="uk-UA"/>
        </w:rPr>
        <w:t>стан викор</w:t>
      </w:r>
      <w:r w:rsidRPr="00151CCF">
        <w:rPr>
          <w:sz w:val="28"/>
          <w:szCs w:val="28"/>
        </w:rPr>
        <w:t>истання навчального, управлін</w:t>
      </w:r>
      <w:r w:rsidRPr="00151CCF">
        <w:rPr>
          <w:sz w:val="28"/>
          <w:szCs w:val="28"/>
        </w:rPr>
        <w:softHyphen/>
        <w:t>ського програмного забезпечення;</w:t>
      </w:r>
    </w:p>
    <w:p w:rsidR="003C6E71" w:rsidRPr="00E83F7A" w:rsidRDefault="003C6E71" w:rsidP="003C6E71">
      <w:pPr>
        <w:spacing w:line="360" w:lineRule="auto"/>
        <w:ind w:firstLine="540"/>
        <w:jc w:val="both"/>
        <w:rPr>
          <w:sz w:val="28"/>
          <w:szCs w:val="28"/>
          <w:lang w:val="uk-UA"/>
        </w:rPr>
      </w:pPr>
      <w:r w:rsidRPr="000867EF">
        <w:rPr>
          <w:sz w:val="28"/>
          <w:szCs w:val="28"/>
          <w:lang w:val="uk-UA"/>
        </w:rPr>
        <w:t>На початок</w:t>
      </w:r>
      <w:r w:rsidR="00884FD8">
        <w:rPr>
          <w:sz w:val="28"/>
          <w:szCs w:val="28"/>
          <w:lang w:val="uk-UA"/>
        </w:rPr>
        <w:t xml:space="preserve"> 2024-2025</w:t>
      </w:r>
      <w:r>
        <w:rPr>
          <w:sz w:val="28"/>
          <w:szCs w:val="28"/>
          <w:lang w:val="uk-UA"/>
        </w:rPr>
        <w:t xml:space="preserve"> навчального </w:t>
      </w:r>
      <w:r w:rsidRPr="000867EF">
        <w:rPr>
          <w:sz w:val="28"/>
          <w:szCs w:val="28"/>
          <w:lang w:val="uk-UA"/>
        </w:rPr>
        <w:t xml:space="preserve">року в </w:t>
      </w:r>
      <w:r>
        <w:rPr>
          <w:sz w:val="28"/>
          <w:szCs w:val="28"/>
          <w:lang w:val="uk-UA"/>
        </w:rPr>
        <w:t>ліцеї</w:t>
      </w:r>
      <w:r w:rsidRPr="000867EF">
        <w:rPr>
          <w:sz w:val="28"/>
          <w:szCs w:val="28"/>
          <w:lang w:val="uk-UA"/>
        </w:rPr>
        <w:t xml:space="preserve"> використовується </w:t>
      </w:r>
      <w:r>
        <w:rPr>
          <w:sz w:val="28"/>
          <w:szCs w:val="28"/>
          <w:lang w:val="uk-UA"/>
        </w:rPr>
        <w:t xml:space="preserve">два комп'ютерних класи, в яких функціонують  10+1, 5+1 </w:t>
      </w:r>
      <w:r w:rsidRPr="000867EF">
        <w:rPr>
          <w:sz w:val="28"/>
          <w:szCs w:val="28"/>
          <w:lang w:val="uk-UA"/>
        </w:rPr>
        <w:t xml:space="preserve"> комп'ютер</w:t>
      </w:r>
      <w:r>
        <w:rPr>
          <w:sz w:val="28"/>
          <w:szCs w:val="28"/>
          <w:lang w:val="uk-UA"/>
        </w:rPr>
        <w:t>ів. На жаль техніка уже застаріла, і потребує оновлення і щонайгірше,періодичних ремонтів,на які теж постійно потрібно вишукувати кошти.Необхідно зазначити,що з приходом нової влади,комп’ютеризація ліцею проходить зна</w:t>
      </w:r>
      <w:r w:rsidR="00E37DEE">
        <w:rPr>
          <w:sz w:val="28"/>
          <w:szCs w:val="28"/>
          <w:lang w:val="uk-UA"/>
        </w:rPr>
        <w:t xml:space="preserve">чно швидше,ніж раніше.Так минулого року </w:t>
      </w:r>
      <w:r>
        <w:rPr>
          <w:sz w:val="28"/>
          <w:szCs w:val="28"/>
          <w:lang w:val="uk-UA"/>
        </w:rPr>
        <w:t xml:space="preserve"> за сприяння селищного голови </w:t>
      </w:r>
      <w:r w:rsidR="00232DB6">
        <w:rPr>
          <w:sz w:val="28"/>
          <w:szCs w:val="28"/>
          <w:lang w:val="uk-UA"/>
        </w:rPr>
        <w:t>ліцей отримав 9 комп</w:t>
      </w:r>
      <w:r w:rsidR="00232DB6" w:rsidRPr="00232DB6">
        <w:rPr>
          <w:sz w:val="28"/>
          <w:szCs w:val="28"/>
          <w:lang w:val="uk-UA"/>
        </w:rPr>
        <w:t>’</w:t>
      </w:r>
      <w:r w:rsidR="00232DB6">
        <w:rPr>
          <w:sz w:val="28"/>
          <w:szCs w:val="28"/>
          <w:lang w:val="uk-UA"/>
        </w:rPr>
        <w:t xml:space="preserve">ютерів,інтерактивну панель,3 мультимедійних комплекси,які розміщено в 6А,6Б,5Б класах.Окрім того,за кошти обласного бюджету отримано програмне забезпечення для хімічного,фізичного та </w:t>
      </w:r>
      <w:r w:rsidR="00232DB6">
        <w:rPr>
          <w:sz w:val="28"/>
          <w:szCs w:val="28"/>
          <w:lang w:val="uk-UA"/>
        </w:rPr>
        <w:lastRenderedPageBreak/>
        <w:t xml:space="preserve">біологічного кабінетів.Також мультимедійним комплексом та програмним забезпеченням удосконалено клас Захисту України. </w:t>
      </w:r>
      <w:r>
        <w:rPr>
          <w:sz w:val="28"/>
          <w:szCs w:val="28"/>
          <w:lang w:val="uk-UA"/>
        </w:rPr>
        <w:t>М</w:t>
      </w:r>
      <w:r w:rsidRPr="00BD2E74">
        <w:rPr>
          <w:sz w:val="28"/>
          <w:szCs w:val="28"/>
          <w:lang w:val="uk-UA"/>
        </w:rPr>
        <w:t>ережа Інт</w:t>
      </w:r>
      <w:r>
        <w:rPr>
          <w:sz w:val="28"/>
          <w:szCs w:val="28"/>
          <w:lang w:val="uk-UA"/>
        </w:rPr>
        <w:t>ер</w:t>
      </w:r>
      <w:r w:rsidR="00232DB6">
        <w:rPr>
          <w:sz w:val="28"/>
          <w:szCs w:val="28"/>
          <w:lang w:val="uk-UA"/>
        </w:rPr>
        <w:t>нет,яка підключена і оплачувалась</w:t>
      </w:r>
      <w:r>
        <w:rPr>
          <w:sz w:val="28"/>
          <w:szCs w:val="28"/>
          <w:lang w:val="uk-UA"/>
        </w:rPr>
        <w:t xml:space="preserve"> за кошти педагогічних працівникі</w:t>
      </w:r>
      <w:r w:rsidR="00E37DEE">
        <w:rPr>
          <w:sz w:val="28"/>
          <w:szCs w:val="28"/>
          <w:lang w:val="uk-UA"/>
        </w:rPr>
        <w:t>в ліцею, функціонує задовільно</w:t>
      </w:r>
      <w:r w:rsidR="00232DB6">
        <w:rPr>
          <w:sz w:val="28"/>
          <w:szCs w:val="28"/>
          <w:lang w:val="uk-UA"/>
        </w:rPr>
        <w:t xml:space="preserve"> і тепер оплачується за кошти селищної ради.</w:t>
      </w:r>
      <w:r w:rsidR="00E37DEE">
        <w:rPr>
          <w:sz w:val="28"/>
          <w:szCs w:val="28"/>
          <w:lang w:val="uk-UA"/>
        </w:rPr>
        <w:t xml:space="preserve">.Але знову ж таки її потужності не вистачає для </w:t>
      </w:r>
      <w:r w:rsidR="00844FAA">
        <w:rPr>
          <w:sz w:val="28"/>
          <w:szCs w:val="28"/>
          <w:lang w:val="uk-UA"/>
        </w:rPr>
        <w:t>нормального сигналу в усіх шкільних приміщеннях і в укритті в тому числі.</w:t>
      </w:r>
    </w:p>
    <w:p w:rsidR="003C6E71" w:rsidRDefault="003C6E71" w:rsidP="003C6E71">
      <w:pPr>
        <w:spacing w:line="360" w:lineRule="auto"/>
        <w:jc w:val="both"/>
        <w:rPr>
          <w:sz w:val="28"/>
          <w:szCs w:val="28"/>
          <w:lang w:val="uk-UA"/>
        </w:rPr>
      </w:pPr>
      <w:r w:rsidRPr="00E83F7A">
        <w:rPr>
          <w:sz w:val="28"/>
          <w:szCs w:val="28"/>
          <w:lang w:val="uk-UA"/>
        </w:rPr>
        <w:t>Протягом 20</w:t>
      </w:r>
      <w:r w:rsidR="00232DB6">
        <w:rPr>
          <w:sz w:val="28"/>
          <w:szCs w:val="28"/>
          <w:lang w:val="uk-UA"/>
        </w:rPr>
        <w:t>24</w:t>
      </w:r>
      <w:r w:rsidRPr="00E83F7A">
        <w:rPr>
          <w:sz w:val="28"/>
          <w:szCs w:val="28"/>
          <w:lang w:val="uk-UA"/>
        </w:rPr>
        <w:t>-20</w:t>
      </w:r>
      <w:r w:rsidR="00232DB6">
        <w:rPr>
          <w:sz w:val="28"/>
          <w:szCs w:val="28"/>
          <w:lang w:val="uk-UA"/>
        </w:rPr>
        <w:t>25</w:t>
      </w:r>
      <w:r>
        <w:rPr>
          <w:sz w:val="28"/>
          <w:szCs w:val="28"/>
          <w:lang w:val="uk-UA"/>
        </w:rPr>
        <w:t xml:space="preserve"> н.р. продовжено діяльність працівників ліцею</w:t>
      </w:r>
      <w:r w:rsidRPr="00E83F7A">
        <w:rPr>
          <w:sz w:val="28"/>
          <w:szCs w:val="28"/>
          <w:lang w:val="uk-UA"/>
        </w:rPr>
        <w:t xml:space="preserve"> щодо підвищення рівня оволодіння навичкам</w:t>
      </w:r>
      <w:r>
        <w:rPr>
          <w:sz w:val="28"/>
          <w:szCs w:val="28"/>
          <w:lang w:val="uk-UA"/>
        </w:rPr>
        <w:t>и роботи з комп'ютером. Із цією</w:t>
      </w:r>
      <w:r w:rsidRPr="00E83F7A">
        <w:rPr>
          <w:sz w:val="28"/>
          <w:szCs w:val="28"/>
          <w:lang w:val="uk-UA"/>
        </w:rPr>
        <w:t xml:space="preserve"> метою на навчальний рік було заплановано роботу кабінету інформатики з урахуванням часу для індивідуальних занять учителів. </w:t>
      </w:r>
      <w:r w:rsidRPr="00E83F7A">
        <w:rPr>
          <w:sz w:val="28"/>
          <w:szCs w:val="28"/>
        </w:rPr>
        <w:t>На початок навчального рок</w:t>
      </w:r>
      <w:r>
        <w:rPr>
          <w:sz w:val="28"/>
          <w:szCs w:val="28"/>
        </w:rPr>
        <w:t xml:space="preserve">у з </w:t>
      </w:r>
      <w:r>
        <w:rPr>
          <w:sz w:val="28"/>
          <w:szCs w:val="28"/>
          <w:lang w:val="uk-UA"/>
        </w:rPr>
        <w:t>55</w:t>
      </w:r>
      <w:r w:rsidRPr="00E83F7A">
        <w:rPr>
          <w:sz w:val="28"/>
          <w:szCs w:val="28"/>
        </w:rPr>
        <w:t xml:space="preserve"> учител</w:t>
      </w:r>
      <w:r>
        <w:rPr>
          <w:sz w:val="28"/>
          <w:szCs w:val="28"/>
        </w:rPr>
        <w:t xml:space="preserve">ів досконало володіли навичками роботи з комп'ютером </w:t>
      </w:r>
      <w:r>
        <w:rPr>
          <w:sz w:val="28"/>
          <w:szCs w:val="28"/>
          <w:lang w:val="uk-UA"/>
        </w:rPr>
        <w:t>– 23</w:t>
      </w:r>
      <w:r>
        <w:rPr>
          <w:sz w:val="28"/>
          <w:szCs w:val="28"/>
        </w:rPr>
        <w:t xml:space="preserve"> учителі, на кінець року</w:t>
      </w:r>
      <w:r>
        <w:rPr>
          <w:sz w:val="28"/>
          <w:szCs w:val="28"/>
          <w:lang w:val="uk-UA"/>
        </w:rPr>
        <w:t xml:space="preserve"> – 30 учителів. Решта педагогічних працівників володіють комп'ютером на задовільному </w:t>
      </w:r>
      <w:proofErr w:type="gramStart"/>
      <w:r>
        <w:rPr>
          <w:sz w:val="28"/>
          <w:szCs w:val="28"/>
          <w:lang w:val="uk-UA"/>
        </w:rPr>
        <w:t>р</w:t>
      </w:r>
      <w:proofErr w:type="gramEnd"/>
      <w:r>
        <w:rPr>
          <w:sz w:val="28"/>
          <w:szCs w:val="28"/>
          <w:lang w:val="uk-UA"/>
        </w:rPr>
        <w:t>івні.</w:t>
      </w:r>
    </w:p>
    <w:p w:rsidR="003C6E71" w:rsidRPr="004F6AA4" w:rsidRDefault="003C6E71" w:rsidP="003C6E71">
      <w:pPr>
        <w:spacing w:line="360" w:lineRule="auto"/>
        <w:jc w:val="center"/>
        <w:rPr>
          <w:b/>
          <w:sz w:val="28"/>
          <w:szCs w:val="28"/>
          <w:lang w:val="uk-UA"/>
        </w:rPr>
      </w:pPr>
      <w:r w:rsidRPr="004F6AA4">
        <w:rPr>
          <w:b/>
          <w:sz w:val="28"/>
          <w:szCs w:val="28"/>
          <w:lang w:val="uk-UA"/>
        </w:rPr>
        <w:t>Фінансово-гос</w:t>
      </w:r>
      <w:r w:rsidRPr="00E83F7A">
        <w:rPr>
          <w:b/>
          <w:sz w:val="28"/>
          <w:szCs w:val="28"/>
          <w:lang w:val="uk-UA"/>
        </w:rPr>
        <w:t>п</w:t>
      </w:r>
      <w:r w:rsidRPr="004F6AA4">
        <w:rPr>
          <w:b/>
          <w:sz w:val="28"/>
          <w:szCs w:val="28"/>
          <w:lang w:val="uk-UA"/>
        </w:rPr>
        <w:t>одарська д</w:t>
      </w:r>
      <w:r w:rsidRPr="00E83F7A">
        <w:rPr>
          <w:b/>
          <w:sz w:val="28"/>
          <w:szCs w:val="28"/>
          <w:lang w:val="uk-UA"/>
        </w:rPr>
        <w:t>і</w:t>
      </w:r>
      <w:r w:rsidRPr="004F6AA4">
        <w:rPr>
          <w:b/>
          <w:sz w:val="28"/>
          <w:szCs w:val="28"/>
          <w:lang w:val="uk-UA"/>
        </w:rPr>
        <w:t>яльність</w:t>
      </w:r>
    </w:p>
    <w:p w:rsidR="00AA252B" w:rsidRDefault="003C6E71" w:rsidP="0010506B">
      <w:pPr>
        <w:spacing w:line="360" w:lineRule="auto"/>
        <w:ind w:firstLine="540"/>
        <w:jc w:val="both"/>
        <w:rPr>
          <w:sz w:val="28"/>
          <w:szCs w:val="28"/>
          <w:lang w:val="uk-UA"/>
        </w:rPr>
      </w:pPr>
      <w:r w:rsidRPr="004F6AA4">
        <w:rPr>
          <w:sz w:val="28"/>
          <w:szCs w:val="28"/>
          <w:lang w:val="uk-UA"/>
        </w:rPr>
        <w:t>У 20</w:t>
      </w:r>
      <w:r w:rsidR="00232DB6">
        <w:rPr>
          <w:sz w:val="28"/>
          <w:szCs w:val="28"/>
          <w:lang w:val="uk-UA"/>
        </w:rPr>
        <w:t>24</w:t>
      </w:r>
      <w:r w:rsidRPr="004F6AA4">
        <w:rPr>
          <w:sz w:val="28"/>
          <w:szCs w:val="28"/>
          <w:lang w:val="uk-UA"/>
        </w:rPr>
        <w:t>-20</w:t>
      </w:r>
      <w:r w:rsidR="00232DB6">
        <w:rPr>
          <w:sz w:val="28"/>
          <w:szCs w:val="28"/>
          <w:lang w:val="uk-UA"/>
        </w:rPr>
        <w:t>25</w:t>
      </w:r>
      <w:r w:rsidRPr="00BB7B22">
        <w:rPr>
          <w:sz w:val="28"/>
          <w:szCs w:val="28"/>
          <w:lang w:val="uk-UA"/>
        </w:rPr>
        <w:t xml:space="preserve"> </w:t>
      </w:r>
      <w:r w:rsidRPr="004F6AA4">
        <w:rPr>
          <w:sz w:val="28"/>
          <w:szCs w:val="28"/>
          <w:lang w:val="uk-UA"/>
        </w:rPr>
        <w:t xml:space="preserve">н.р. </w:t>
      </w:r>
      <w:r>
        <w:rPr>
          <w:sz w:val="28"/>
          <w:szCs w:val="28"/>
          <w:lang w:val="uk-UA"/>
        </w:rPr>
        <w:t>на проведення поточного ремонту приміщень ліцею вид</w:t>
      </w:r>
      <w:r w:rsidR="00844FAA">
        <w:rPr>
          <w:sz w:val="28"/>
          <w:szCs w:val="28"/>
          <w:lang w:val="uk-UA"/>
        </w:rPr>
        <w:t>ілено бюджетні кошти в розмірі 20</w:t>
      </w:r>
      <w:r>
        <w:rPr>
          <w:sz w:val="28"/>
          <w:szCs w:val="28"/>
          <w:lang w:val="uk-UA"/>
        </w:rPr>
        <w:t xml:space="preserve"> 000 грн.Причому ці кошти було виділено централізовано в  однаковій кількості для всіх ліцеїв ОТГ,хоча всі ми розуміємо,що Заболотівський ліцей за площею в рази більший за </w:t>
      </w:r>
      <w:r w:rsidR="00232DB6">
        <w:rPr>
          <w:sz w:val="28"/>
          <w:szCs w:val="28"/>
          <w:lang w:val="uk-UA"/>
        </w:rPr>
        <w:t>будь який інший ліцей нашої громади</w:t>
      </w:r>
      <w:r>
        <w:rPr>
          <w:sz w:val="28"/>
          <w:szCs w:val="28"/>
          <w:lang w:val="uk-UA"/>
        </w:rPr>
        <w:t xml:space="preserve">.І,тому на мій погляд це не є правильним. </w:t>
      </w:r>
      <w:r w:rsidR="00844FAA">
        <w:rPr>
          <w:sz w:val="28"/>
          <w:szCs w:val="28"/>
          <w:lang w:val="uk-UA"/>
        </w:rPr>
        <w:t>Зрозуміло,що під час війни в країні ми не можемо виставляти хоч якісь претензії щодо фінансування.Всі з розумінням відносять до даної ситуації.Та</w:t>
      </w:r>
      <w:r w:rsidR="0010506B">
        <w:rPr>
          <w:sz w:val="28"/>
          <w:szCs w:val="28"/>
          <w:lang w:val="uk-UA"/>
        </w:rPr>
        <w:t xml:space="preserve"> все ж попри складний за кошти</w:t>
      </w:r>
      <w:r w:rsidR="00844FAA">
        <w:rPr>
          <w:sz w:val="28"/>
          <w:szCs w:val="28"/>
          <w:lang w:val="uk-UA"/>
        </w:rPr>
        <w:t xml:space="preserve"> селищно</w:t>
      </w:r>
      <w:r w:rsidR="0010506B">
        <w:rPr>
          <w:sz w:val="28"/>
          <w:szCs w:val="28"/>
          <w:lang w:val="uk-UA"/>
        </w:rPr>
        <w:t>ї ради та дякуючи мужчинам нашого иколективу облаштовано укриття в підвалі інфекційного відділення лікарні,встановлено огорожу біля центрального в</w:t>
      </w:r>
      <w:r w:rsidR="0010506B" w:rsidRPr="0010506B">
        <w:rPr>
          <w:sz w:val="28"/>
          <w:szCs w:val="28"/>
          <w:lang w:val="uk-UA"/>
        </w:rPr>
        <w:t>’</w:t>
      </w:r>
      <w:r w:rsidR="0010506B">
        <w:rPr>
          <w:sz w:val="28"/>
          <w:szCs w:val="28"/>
          <w:lang w:val="uk-UA"/>
        </w:rPr>
        <w:t>їзду</w:t>
      </w:r>
      <w:r w:rsidR="0010506B" w:rsidRPr="0010506B">
        <w:rPr>
          <w:sz w:val="28"/>
          <w:szCs w:val="28"/>
          <w:lang w:val="uk-UA"/>
        </w:rPr>
        <w:t xml:space="preserve"> </w:t>
      </w:r>
      <w:r w:rsidR="0010506B">
        <w:rPr>
          <w:sz w:val="28"/>
          <w:szCs w:val="28"/>
          <w:lang w:val="uk-UA"/>
        </w:rPr>
        <w:t>ліцею,зроблено ремонт фойє з встановленням нового запасного виходу та погруддя М.П.Попадюка.Окрім того,за кошти селищного бюджету проведено заміну підлоги в коридорі початкової школи та за сприяння депутата обласної ради Білика Р.П.зроблено капітальний ремонт двох вбиралень в крилі початкової школи</w:t>
      </w:r>
      <w:r w:rsidR="00096CE0">
        <w:rPr>
          <w:sz w:val="28"/>
          <w:szCs w:val="28"/>
          <w:lang w:val="uk-UA"/>
        </w:rPr>
        <w:t>.</w:t>
      </w:r>
      <w:r w:rsidR="00AA252B">
        <w:rPr>
          <w:sz w:val="28"/>
          <w:szCs w:val="28"/>
          <w:lang w:val="uk-UA"/>
        </w:rPr>
        <w:t>За кошти селищного бюджету придбано 100 м</w:t>
      </w:r>
      <w:r w:rsidR="00AA252B" w:rsidRPr="00AA252B">
        <w:rPr>
          <w:sz w:val="28"/>
          <w:szCs w:val="28"/>
          <w:lang w:val="uk-UA"/>
        </w:rPr>
        <w:t>’</w:t>
      </w:r>
      <w:r w:rsidR="00AA252B">
        <w:rPr>
          <w:sz w:val="28"/>
          <w:szCs w:val="28"/>
          <w:lang w:val="uk-UA"/>
        </w:rPr>
        <w:t>яких крісел для актового залу,жалюзі для кабінетів Захисту України та інформатики.</w:t>
      </w:r>
    </w:p>
    <w:p w:rsidR="003C6E71" w:rsidRDefault="00AA252B" w:rsidP="0010506B">
      <w:pPr>
        <w:spacing w:line="360" w:lineRule="auto"/>
        <w:ind w:firstLine="540"/>
        <w:jc w:val="both"/>
        <w:rPr>
          <w:sz w:val="28"/>
          <w:szCs w:val="28"/>
          <w:lang w:val="uk-UA"/>
        </w:rPr>
      </w:pPr>
      <w:r>
        <w:rPr>
          <w:sz w:val="28"/>
          <w:szCs w:val="28"/>
          <w:lang w:val="uk-UA"/>
        </w:rPr>
        <w:lastRenderedPageBreak/>
        <w:t xml:space="preserve"> </w:t>
      </w:r>
      <w:r w:rsidR="003C6E71">
        <w:rPr>
          <w:sz w:val="28"/>
          <w:szCs w:val="28"/>
          <w:lang w:val="uk-UA"/>
        </w:rPr>
        <w:t>Також я щиро вдячний всім батькам наших вихованців,котрі вже вкотре зробили ремонт к</w:t>
      </w:r>
      <w:r>
        <w:rPr>
          <w:sz w:val="28"/>
          <w:szCs w:val="28"/>
          <w:lang w:val="uk-UA"/>
        </w:rPr>
        <w:t>ласних кімнат,де навчаються їх</w:t>
      </w:r>
      <w:r w:rsidR="003C6E71">
        <w:rPr>
          <w:sz w:val="28"/>
          <w:szCs w:val="28"/>
          <w:lang w:val="uk-UA"/>
        </w:rPr>
        <w:t xml:space="preserve"> діти,за власний к</w:t>
      </w:r>
      <w:r>
        <w:rPr>
          <w:sz w:val="28"/>
          <w:szCs w:val="28"/>
          <w:lang w:val="uk-UA"/>
        </w:rPr>
        <w:t>ошт.Крім того в двох</w:t>
      </w:r>
      <w:r w:rsidR="003C6E71">
        <w:rPr>
          <w:sz w:val="28"/>
          <w:szCs w:val="28"/>
          <w:lang w:val="uk-UA"/>
        </w:rPr>
        <w:t xml:space="preserve"> класних кімнатах батьки не тільки зробили косметичний ремонт,але й провели заміну меблів.Хоча багато з них говорили,а ще більше думали,що в усіх засобах масової інформації високі чиновники навипередки говорили про недопустимість здавання коштів на потреби навчальних закладів,бо держава забезпечує абсолютно всі начальні заклади коштами в повному обсязі і в разі виявлення таких фактів відразу дзвонити на різноманітні гарячі лінії і повідомляти про страшні корупційні схеми.Але,як бачите,реалії абсолютно інші.Звісно,поточні ремонти ми зробили завдяки залученим депутатським коштам(дол</w:t>
      </w:r>
      <w:r w:rsidR="00096CE0">
        <w:rPr>
          <w:sz w:val="28"/>
          <w:szCs w:val="28"/>
          <w:lang w:val="uk-UA"/>
        </w:rPr>
        <w:t xml:space="preserve">училась </w:t>
      </w:r>
      <w:r w:rsidR="003C6E71">
        <w:rPr>
          <w:sz w:val="28"/>
          <w:szCs w:val="28"/>
          <w:lang w:val="uk-UA"/>
        </w:rPr>
        <w:t xml:space="preserve"> В.</w:t>
      </w:r>
      <w:r w:rsidR="00096CE0">
        <w:rPr>
          <w:sz w:val="28"/>
          <w:szCs w:val="28"/>
          <w:lang w:val="uk-UA"/>
        </w:rPr>
        <w:t>М.</w:t>
      </w:r>
      <w:r w:rsidR="003C6E71">
        <w:rPr>
          <w:sz w:val="28"/>
          <w:szCs w:val="28"/>
          <w:lang w:val="uk-UA"/>
        </w:rPr>
        <w:t>Білик) та спонсорським коштам приватних підприємців,які відгукнулись на моє особисте прохання та допомогли господарськими товарами,в основному ф</w:t>
      </w:r>
      <w:r>
        <w:rPr>
          <w:sz w:val="28"/>
          <w:szCs w:val="28"/>
          <w:lang w:val="uk-UA"/>
        </w:rPr>
        <w:t>арбами</w:t>
      </w:r>
      <w:r w:rsidR="00096CE0">
        <w:rPr>
          <w:sz w:val="28"/>
          <w:szCs w:val="28"/>
          <w:lang w:val="uk-UA"/>
        </w:rPr>
        <w:t>.</w:t>
      </w:r>
      <w:r w:rsidR="003C6E71">
        <w:rPr>
          <w:sz w:val="28"/>
          <w:szCs w:val="28"/>
          <w:lang w:val="uk-UA"/>
        </w:rPr>
        <w:t>Також минулого року знову ж таки за кошти спонсорів нам вдалось переобладнати освітлення спортивного залу.,повести ремонт огорожі спортивного майданчика,в ліцеї також створено тир для стрільби.Я вже не кажу за ті здавалося б дрібниці,такі як заміна труб системи водопостачання</w:t>
      </w:r>
      <w:r w:rsidR="00096CE0">
        <w:rPr>
          <w:sz w:val="28"/>
          <w:szCs w:val="28"/>
          <w:lang w:val="uk-UA"/>
        </w:rPr>
        <w:t>(10 000 грн.виділила селищна рада)</w:t>
      </w:r>
      <w:r w:rsidR="003C6E71">
        <w:rPr>
          <w:sz w:val="28"/>
          <w:szCs w:val="28"/>
          <w:lang w:val="uk-UA"/>
        </w:rPr>
        <w:t>,заміна водопровідних кранів,ремонт зливних систем в туалетах,які періодично виходять з ладу,заміна електричних лампочок,заміна чорнил в друкувальній техніці,придбання канцтоварів та побутової хімії,на що теж витрачаються немалі кошти,але ми вже якось самі знаходимо шляхи їх вирішення.Хоч зі сторони може здатись,що воно якось все само по собі з</w:t>
      </w:r>
      <w:r w:rsidR="003C6E71" w:rsidRPr="00844FAA">
        <w:rPr>
          <w:sz w:val="28"/>
          <w:szCs w:val="28"/>
          <w:lang w:val="uk-UA"/>
        </w:rPr>
        <w:t>’</w:t>
      </w:r>
      <w:r w:rsidR="003C6E71">
        <w:rPr>
          <w:sz w:val="28"/>
          <w:szCs w:val="28"/>
          <w:lang w:val="uk-UA"/>
        </w:rPr>
        <w:t>являється.</w:t>
      </w:r>
    </w:p>
    <w:p w:rsidR="003C6E71" w:rsidRDefault="003C6E71" w:rsidP="003C6E71">
      <w:pPr>
        <w:spacing w:line="360" w:lineRule="auto"/>
        <w:ind w:firstLine="540"/>
        <w:jc w:val="both"/>
        <w:rPr>
          <w:sz w:val="28"/>
          <w:szCs w:val="28"/>
          <w:lang w:val="uk-UA"/>
        </w:rPr>
      </w:pPr>
      <w:r>
        <w:rPr>
          <w:sz w:val="28"/>
          <w:szCs w:val="28"/>
          <w:lang w:val="uk-UA"/>
        </w:rPr>
        <w:t>Окремо ,напевно,слід сказати про матеріальне забезпечення НУШ.Згідно державної пр</w:t>
      </w:r>
      <w:r w:rsidR="00096CE0">
        <w:rPr>
          <w:sz w:val="28"/>
          <w:szCs w:val="28"/>
          <w:lang w:val="uk-UA"/>
        </w:rPr>
        <w:t>ограми всі учні 1-4</w:t>
      </w:r>
      <w:r>
        <w:rPr>
          <w:sz w:val="28"/>
          <w:szCs w:val="28"/>
          <w:lang w:val="uk-UA"/>
        </w:rPr>
        <w:t xml:space="preserve"> класів за рахунок державного та місцевого бюджетів забезпечені в повному обсязі партами та кріслами та в певній мірі іншими шкільними меблями та різноманітним методичним приладдям для здійснення освітнього процесу.</w:t>
      </w:r>
    </w:p>
    <w:p w:rsidR="003C6E71" w:rsidRDefault="003C6E71" w:rsidP="003C6E71">
      <w:pPr>
        <w:spacing w:line="360" w:lineRule="auto"/>
        <w:ind w:firstLine="540"/>
        <w:jc w:val="both"/>
        <w:rPr>
          <w:sz w:val="28"/>
          <w:szCs w:val="28"/>
          <w:lang w:val="uk-UA"/>
        </w:rPr>
      </w:pPr>
      <w:r>
        <w:rPr>
          <w:sz w:val="28"/>
          <w:szCs w:val="28"/>
          <w:lang w:val="uk-UA"/>
        </w:rPr>
        <w:lastRenderedPageBreak/>
        <w:t>Але не дивлячись на наші спільні зусилля,проблем ще дуже багато і самі нагальні та фінансово місткі з</w:t>
      </w:r>
      <w:r w:rsidR="00AA252B">
        <w:rPr>
          <w:sz w:val="28"/>
          <w:szCs w:val="28"/>
          <w:lang w:val="uk-UA"/>
        </w:rPr>
        <w:t xml:space="preserve"> них це заміна вікон в спортивному залі та утеплення фасаду ліцею.</w:t>
      </w:r>
    </w:p>
    <w:p w:rsidR="003A69E8" w:rsidRDefault="003A69E8" w:rsidP="003A69E8">
      <w:pPr>
        <w:spacing w:line="360" w:lineRule="auto"/>
        <w:rPr>
          <w:sz w:val="28"/>
          <w:szCs w:val="28"/>
          <w:lang w:val="uk-UA"/>
        </w:rPr>
      </w:pPr>
    </w:p>
    <w:p w:rsidR="003C6E71" w:rsidRPr="00533B29" w:rsidRDefault="003A69E8" w:rsidP="003A69E8">
      <w:pPr>
        <w:spacing w:line="360" w:lineRule="auto"/>
        <w:rPr>
          <w:b/>
          <w:sz w:val="28"/>
          <w:szCs w:val="28"/>
          <w:lang w:val="uk-UA"/>
        </w:rPr>
      </w:pPr>
      <w:r>
        <w:rPr>
          <w:sz w:val="28"/>
          <w:szCs w:val="28"/>
          <w:lang w:val="uk-UA"/>
        </w:rPr>
        <w:t xml:space="preserve">                                                     </w:t>
      </w:r>
      <w:r w:rsidR="003C6E71" w:rsidRPr="00533B29">
        <w:rPr>
          <w:b/>
          <w:sz w:val="28"/>
          <w:szCs w:val="28"/>
          <w:lang w:val="uk-UA"/>
        </w:rPr>
        <w:t>Виховна робота</w:t>
      </w:r>
    </w:p>
    <w:p w:rsidR="003C6E71" w:rsidRPr="00922430" w:rsidRDefault="00AA252B" w:rsidP="003C6E71">
      <w:pPr>
        <w:pStyle w:val="a8"/>
        <w:tabs>
          <w:tab w:val="left" w:pos="0"/>
          <w:tab w:val="left" w:pos="1560"/>
        </w:tabs>
        <w:spacing w:line="360" w:lineRule="auto"/>
        <w:ind w:firstLine="567"/>
        <w:jc w:val="both"/>
        <w:rPr>
          <w:color w:val="000000"/>
          <w:sz w:val="28"/>
          <w:szCs w:val="28"/>
          <w:lang w:val="uk-UA"/>
        </w:rPr>
      </w:pPr>
      <w:r>
        <w:rPr>
          <w:color w:val="000000"/>
          <w:sz w:val="28"/>
          <w:szCs w:val="28"/>
          <w:lang w:val="uk-UA"/>
        </w:rPr>
        <w:t xml:space="preserve">         У 2024-2025</w:t>
      </w:r>
      <w:r w:rsidR="003C6E71" w:rsidRPr="00922430">
        <w:rPr>
          <w:color w:val="000000"/>
          <w:sz w:val="28"/>
          <w:szCs w:val="28"/>
          <w:lang w:val="uk-UA"/>
        </w:rPr>
        <w:t xml:space="preserve">  навчальному році виховна діяльність була спрямована на реалізацію Законів України «Про освіту», «Про загальну середню освіту», державних національних програм та відповідно до  нормативно-правових законодавчих документів, що регламентують здійснення виховного процесу в професійно-технічних навчальних закладах.</w:t>
      </w:r>
    </w:p>
    <w:p w:rsidR="003C6E71" w:rsidRPr="00922430" w:rsidRDefault="003C6E71" w:rsidP="003C6E71">
      <w:pPr>
        <w:spacing w:line="360" w:lineRule="auto"/>
        <w:ind w:firstLine="567"/>
        <w:jc w:val="both"/>
        <w:rPr>
          <w:sz w:val="28"/>
          <w:szCs w:val="28"/>
          <w:lang w:val="uk-UA"/>
        </w:rPr>
      </w:pPr>
      <w:r w:rsidRPr="00922430">
        <w:rPr>
          <w:sz w:val="28"/>
          <w:szCs w:val="28"/>
          <w:lang w:val="uk-UA"/>
        </w:rPr>
        <w:t>Виходячи із можливостей навчального закладу  виховний процес був спрямований на виконання наступних завдань:</w:t>
      </w:r>
    </w:p>
    <w:p w:rsidR="003C6E71" w:rsidRPr="00922430" w:rsidRDefault="003C6E71" w:rsidP="003C6E71">
      <w:pPr>
        <w:pStyle w:val="a6"/>
        <w:numPr>
          <w:ilvl w:val="0"/>
          <w:numId w:val="40"/>
        </w:numPr>
        <w:spacing w:line="360" w:lineRule="auto"/>
        <w:contextualSpacing/>
        <w:rPr>
          <w:sz w:val="28"/>
          <w:szCs w:val="28"/>
        </w:rPr>
      </w:pPr>
      <w:r w:rsidRPr="00922430">
        <w:rPr>
          <w:sz w:val="28"/>
          <w:szCs w:val="28"/>
        </w:rPr>
        <w:t xml:space="preserve">Формування правової культури, прищеплення поваги до прав і свобод людини і громадянина, Конституції, державних символів, правової </w:t>
      </w:r>
      <w:proofErr w:type="gramStart"/>
      <w:r w:rsidRPr="00922430">
        <w:rPr>
          <w:sz w:val="28"/>
          <w:szCs w:val="28"/>
        </w:rPr>
        <w:t>св</w:t>
      </w:r>
      <w:proofErr w:type="gramEnd"/>
      <w:r w:rsidRPr="00922430">
        <w:rPr>
          <w:sz w:val="28"/>
          <w:szCs w:val="28"/>
        </w:rPr>
        <w:t>ідомості.</w:t>
      </w:r>
    </w:p>
    <w:p w:rsidR="003C6E71" w:rsidRPr="00922430" w:rsidRDefault="003C6E71" w:rsidP="003C6E71">
      <w:pPr>
        <w:pStyle w:val="a6"/>
        <w:numPr>
          <w:ilvl w:val="0"/>
          <w:numId w:val="40"/>
        </w:numPr>
        <w:spacing w:line="360" w:lineRule="auto"/>
        <w:contextualSpacing/>
        <w:rPr>
          <w:sz w:val="28"/>
          <w:szCs w:val="28"/>
        </w:rPr>
      </w:pPr>
      <w:r w:rsidRPr="00922430">
        <w:rPr>
          <w:sz w:val="28"/>
          <w:szCs w:val="28"/>
        </w:rPr>
        <w:t>Створення сприятливих умов для співробітництва педагогів, учнів та їх батьків, як необхідної умови запобігання відхилень у поведінці учні</w:t>
      </w:r>
      <w:proofErr w:type="gramStart"/>
      <w:r w:rsidRPr="00922430">
        <w:rPr>
          <w:sz w:val="28"/>
          <w:szCs w:val="28"/>
        </w:rPr>
        <w:t>в</w:t>
      </w:r>
      <w:proofErr w:type="gramEnd"/>
      <w:r w:rsidRPr="00922430">
        <w:rPr>
          <w:sz w:val="28"/>
          <w:szCs w:val="28"/>
        </w:rPr>
        <w:t>.</w:t>
      </w:r>
    </w:p>
    <w:p w:rsidR="003C6E71" w:rsidRPr="00922430" w:rsidRDefault="003C6E71" w:rsidP="003C6E71">
      <w:pPr>
        <w:pStyle w:val="a6"/>
        <w:numPr>
          <w:ilvl w:val="0"/>
          <w:numId w:val="40"/>
        </w:numPr>
        <w:spacing w:line="360" w:lineRule="auto"/>
        <w:contextualSpacing/>
        <w:rPr>
          <w:sz w:val="28"/>
          <w:szCs w:val="28"/>
        </w:rPr>
      </w:pPr>
      <w:r w:rsidRPr="00922430">
        <w:rPr>
          <w:sz w:val="28"/>
          <w:szCs w:val="28"/>
        </w:rPr>
        <w:t xml:space="preserve">Створення умов для розвитку інноваційної особистості та творчої самореалізації </w:t>
      </w:r>
      <w:proofErr w:type="gramStart"/>
      <w:r w:rsidRPr="00922430">
        <w:rPr>
          <w:sz w:val="28"/>
          <w:szCs w:val="28"/>
        </w:rPr>
        <w:t>кожного</w:t>
      </w:r>
      <w:proofErr w:type="gramEnd"/>
      <w:r w:rsidRPr="00922430">
        <w:rPr>
          <w:sz w:val="28"/>
          <w:szCs w:val="28"/>
        </w:rPr>
        <w:t xml:space="preserve"> учня.</w:t>
      </w:r>
    </w:p>
    <w:p w:rsidR="003C6E71" w:rsidRPr="00922430" w:rsidRDefault="003C6E71" w:rsidP="003C6E71">
      <w:pPr>
        <w:pStyle w:val="a6"/>
        <w:numPr>
          <w:ilvl w:val="0"/>
          <w:numId w:val="40"/>
        </w:numPr>
        <w:spacing w:line="360" w:lineRule="auto"/>
        <w:contextualSpacing/>
        <w:rPr>
          <w:sz w:val="28"/>
          <w:szCs w:val="28"/>
        </w:rPr>
      </w:pPr>
      <w:r w:rsidRPr="00922430">
        <w:rPr>
          <w:sz w:val="28"/>
          <w:szCs w:val="28"/>
        </w:rPr>
        <w:t>Формування позитивних загальнолюдських цінностей.</w:t>
      </w:r>
    </w:p>
    <w:p w:rsidR="003C6E71" w:rsidRPr="00D60CCA" w:rsidRDefault="003C6E71" w:rsidP="003C6E71">
      <w:pPr>
        <w:pStyle w:val="a6"/>
        <w:spacing w:line="360" w:lineRule="auto"/>
        <w:ind w:left="0"/>
        <w:jc w:val="both"/>
        <w:rPr>
          <w:sz w:val="28"/>
          <w:szCs w:val="28"/>
        </w:rPr>
      </w:pPr>
      <w:r w:rsidRPr="00922430">
        <w:rPr>
          <w:sz w:val="28"/>
          <w:szCs w:val="28"/>
        </w:rPr>
        <w:t xml:space="preserve">         Зазначені завдання були спрямовані на виконання основно</w:t>
      </w:r>
      <w:r>
        <w:rPr>
          <w:sz w:val="28"/>
          <w:szCs w:val="28"/>
        </w:rPr>
        <w:t xml:space="preserve">ї мети виховної роботи у </w:t>
      </w:r>
      <w:r>
        <w:rPr>
          <w:sz w:val="28"/>
          <w:szCs w:val="28"/>
          <w:lang w:val="uk-UA"/>
        </w:rPr>
        <w:t>ліцеї,</w:t>
      </w:r>
      <w:r w:rsidRPr="00922430">
        <w:rPr>
          <w:sz w:val="28"/>
          <w:szCs w:val="28"/>
        </w:rPr>
        <w:t xml:space="preserve"> а саме – виховувати учня активним </w:t>
      </w:r>
      <w:proofErr w:type="gramStart"/>
      <w:r w:rsidRPr="00922430">
        <w:rPr>
          <w:sz w:val="28"/>
          <w:szCs w:val="28"/>
        </w:rPr>
        <w:t>св</w:t>
      </w:r>
      <w:proofErr w:type="gramEnd"/>
      <w:r w:rsidRPr="00922430">
        <w:rPr>
          <w:sz w:val="28"/>
          <w:szCs w:val="28"/>
        </w:rPr>
        <w:t>ідомим громадянином незалежної держави, формувати здатність до адаптації у суспільному житті.</w:t>
      </w:r>
    </w:p>
    <w:p w:rsidR="003C6E71" w:rsidRPr="006A72A2" w:rsidRDefault="003A69E8" w:rsidP="003A69E8">
      <w:pPr>
        <w:pStyle w:val="a6"/>
        <w:spacing w:line="360" w:lineRule="auto"/>
        <w:ind w:left="0"/>
        <w:jc w:val="both"/>
        <w:rPr>
          <w:sz w:val="28"/>
          <w:szCs w:val="28"/>
          <w:lang w:val="uk-UA"/>
        </w:rPr>
      </w:pPr>
      <w:r>
        <w:rPr>
          <w:sz w:val="28"/>
          <w:szCs w:val="28"/>
          <w:lang w:val="uk-UA"/>
        </w:rPr>
        <w:t xml:space="preserve">       </w:t>
      </w:r>
      <w:r w:rsidR="003C6E71" w:rsidRPr="006A72A2">
        <w:rPr>
          <w:sz w:val="28"/>
          <w:szCs w:val="28"/>
          <w:lang w:val="uk-UA"/>
        </w:rPr>
        <w:t xml:space="preserve">Основним завданням виховної роботи в навчальному закладі є створення умов для формування та розвитку учнівської молоді як фахівця і особистості, її нахилів, здібностей, талантів, інтелектуальності, забезпечення трудової підготовки майбутнього спеціаліста, виховання національної і загальнолюдської моралі, духовності і культури. </w:t>
      </w:r>
    </w:p>
    <w:p w:rsidR="003C6E71" w:rsidRPr="00567B62" w:rsidRDefault="003C6E71" w:rsidP="003C6E71">
      <w:pPr>
        <w:pStyle w:val="a6"/>
        <w:spacing w:line="360" w:lineRule="auto"/>
        <w:ind w:left="0" w:firstLine="708"/>
        <w:jc w:val="both"/>
        <w:rPr>
          <w:sz w:val="28"/>
          <w:szCs w:val="28"/>
        </w:rPr>
      </w:pPr>
      <w:r w:rsidRPr="00567B62">
        <w:rPr>
          <w:sz w:val="28"/>
          <w:szCs w:val="28"/>
        </w:rPr>
        <w:lastRenderedPageBreak/>
        <w:t>Науково-методична проблема виховної роботи:</w:t>
      </w:r>
      <w:r w:rsidRPr="00922430">
        <w:rPr>
          <w:b/>
          <w:i/>
          <w:sz w:val="28"/>
          <w:szCs w:val="28"/>
        </w:rPr>
        <w:t xml:space="preserve"> </w:t>
      </w:r>
      <w:r w:rsidRPr="00567B62">
        <w:rPr>
          <w:i/>
          <w:sz w:val="28"/>
          <w:szCs w:val="28"/>
        </w:rPr>
        <w:t>«</w:t>
      </w:r>
      <w:r w:rsidRPr="00567B62">
        <w:rPr>
          <w:sz w:val="28"/>
          <w:szCs w:val="28"/>
        </w:rPr>
        <w:t xml:space="preserve">Формування громадянина, здатного до самостійного мислення, до </w:t>
      </w:r>
      <w:proofErr w:type="gramStart"/>
      <w:r w:rsidRPr="00567B62">
        <w:rPr>
          <w:sz w:val="28"/>
          <w:szCs w:val="28"/>
        </w:rPr>
        <w:t>св</w:t>
      </w:r>
      <w:proofErr w:type="gramEnd"/>
      <w:r w:rsidRPr="00567B62">
        <w:rPr>
          <w:sz w:val="28"/>
          <w:szCs w:val="28"/>
        </w:rPr>
        <w:t>ідомого опанування знаннями, спеціальністю, сповненої любові до України».</w:t>
      </w:r>
    </w:p>
    <w:p w:rsidR="003C6E71" w:rsidRPr="00922430" w:rsidRDefault="003C6E71" w:rsidP="003C6E71">
      <w:pPr>
        <w:tabs>
          <w:tab w:val="left" w:pos="0"/>
          <w:tab w:val="left" w:pos="1560"/>
        </w:tabs>
        <w:spacing w:line="360" w:lineRule="auto"/>
        <w:ind w:firstLine="708"/>
        <w:jc w:val="both"/>
        <w:rPr>
          <w:sz w:val="28"/>
          <w:szCs w:val="28"/>
          <w:lang w:val="uk-UA"/>
        </w:rPr>
      </w:pPr>
      <w:r w:rsidRPr="00922430">
        <w:rPr>
          <w:sz w:val="28"/>
          <w:szCs w:val="28"/>
          <w:lang w:val="uk-UA"/>
        </w:rPr>
        <w:t>Згідно з річним планом виховна діяльність у навчальному закладі проводилася за такими основними напрямками: громадянське, національно-патріотичне та військове – патріотичне, превентивне, формування навичок здорового способу життя, художньо-естетичне, сприяння творчому розвитку особистості, фізичне, трудове, екологічне.</w:t>
      </w:r>
    </w:p>
    <w:p w:rsidR="003C6E71" w:rsidRPr="00922430" w:rsidRDefault="003C6E71" w:rsidP="003C6E71">
      <w:pPr>
        <w:spacing w:line="360" w:lineRule="auto"/>
        <w:ind w:firstLine="567"/>
        <w:jc w:val="both"/>
        <w:rPr>
          <w:sz w:val="28"/>
          <w:szCs w:val="28"/>
          <w:lang w:val="uk-UA"/>
        </w:rPr>
      </w:pPr>
      <w:r w:rsidRPr="00922430">
        <w:rPr>
          <w:sz w:val="28"/>
          <w:szCs w:val="28"/>
          <w:lang w:val="uk-UA"/>
        </w:rPr>
        <w:t>Для реалізації цих завдань був розроблений план виховної роботи навчального заклад</w:t>
      </w:r>
      <w:r>
        <w:rPr>
          <w:sz w:val="28"/>
          <w:szCs w:val="28"/>
          <w:lang w:val="uk-UA"/>
        </w:rPr>
        <w:t>у  та окремі плани бібліотекаря</w:t>
      </w:r>
      <w:r w:rsidRPr="00922430">
        <w:rPr>
          <w:sz w:val="28"/>
          <w:szCs w:val="28"/>
          <w:lang w:val="uk-UA"/>
        </w:rPr>
        <w:t xml:space="preserve"> та класних керівників, соціального педагога, практичного психолога, а також розроблено заходи, які охоплюють всі напрями виховання.</w:t>
      </w:r>
    </w:p>
    <w:p w:rsidR="003C6E71" w:rsidRPr="00922430" w:rsidRDefault="003C6E71" w:rsidP="003C6E71">
      <w:pPr>
        <w:pStyle w:val="a8"/>
        <w:tabs>
          <w:tab w:val="left" w:pos="0"/>
          <w:tab w:val="left" w:pos="1560"/>
        </w:tabs>
        <w:spacing w:line="360" w:lineRule="auto"/>
        <w:ind w:firstLine="567"/>
        <w:jc w:val="both"/>
        <w:rPr>
          <w:sz w:val="28"/>
          <w:szCs w:val="28"/>
          <w:lang w:val="uk-UA"/>
        </w:rPr>
      </w:pPr>
      <w:r w:rsidRPr="00922430">
        <w:rPr>
          <w:sz w:val="28"/>
          <w:szCs w:val="28"/>
          <w:lang w:val="uk-UA"/>
        </w:rPr>
        <w:t>Також на початку навчального року було створено банк даних дітей, які потре</w:t>
      </w:r>
      <w:r>
        <w:rPr>
          <w:sz w:val="28"/>
          <w:szCs w:val="28"/>
          <w:lang w:val="uk-UA"/>
        </w:rPr>
        <w:t>бують соціального захисту,</w:t>
      </w:r>
      <w:r w:rsidRPr="00922430">
        <w:rPr>
          <w:sz w:val="28"/>
          <w:szCs w:val="28"/>
          <w:lang w:val="uk-UA"/>
        </w:rPr>
        <w:t xml:space="preserve"> вивчено стан охоплення учнів у гуртках, секціях у позаурочний час, проведено роботу по залученню учнів до них. Протягом року була  проведена значна  робота з учнями, які мають девіантну поведінку. З ними проводилась психолого-педагогічна корекційна робота.  </w:t>
      </w:r>
    </w:p>
    <w:p w:rsidR="003C6E71" w:rsidRPr="00922430" w:rsidRDefault="003C6E71" w:rsidP="003C6E71">
      <w:pPr>
        <w:tabs>
          <w:tab w:val="left" w:pos="0"/>
          <w:tab w:val="left" w:pos="1560"/>
        </w:tabs>
        <w:spacing w:line="360" w:lineRule="auto"/>
        <w:ind w:firstLine="720"/>
        <w:jc w:val="both"/>
        <w:rPr>
          <w:sz w:val="28"/>
          <w:szCs w:val="28"/>
          <w:lang w:val="uk-UA"/>
        </w:rPr>
      </w:pPr>
      <w:r>
        <w:rPr>
          <w:sz w:val="28"/>
          <w:szCs w:val="28"/>
          <w:lang w:val="uk-UA"/>
        </w:rPr>
        <w:t xml:space="preserve">Класними керівниками </w:t>
      </w:r>
      <w:r w:rsidRPr="00922430">
        <w:rPr>
          <w:sz w:val="28"/>
          <w:szCs w:val="28"/>
          <w:lang w:val="uk-UA"/>
        </w:rPr>
        <w:t xml:space="preserve"> ведуться щоденники педагогічних спостережень, де розміщені психолого-педагогічні характеристики, плани індивідуальної  виховної роботи, картка психолого-педагогічного супроводу учнів «групи ризику», та учнів, що потрапили в складні життєві обставини. </w:t>
      </w:r>
    </w:p>
    <w:p w:rsidR="003C6E71" w:rsidRPr="00D60CCA" w:rsidRDefault="003C6E71" w:rsidP="003C6E71">
      <w:pPr>
        <w:spacing w:before="74" w:line="360" w:lineRule="auto"/>
        <w:ind w:firstLine="708"/>
        <w:jc w:val="both"/>
        <w:rPr>
          <w:rFonts w:eastAsia="Calibri"/>
          <w:sz w:val="28"/>
          <w:szCs w:val="28"/>
          <w:lang w:val="uk-UA"/>
        </w:rPr>
      </w:pPr>
      <w:r w:rsidRPr="00922430">
        <w:rPr>
          <w:rFonts w:eastAsia="Calibri"/>
          <w:sz w:val="28"/>
          <w:szCs w:val="28"/>
          <w:lang w:val="uk-UA"/>
        </w:rPr>
        <w:t>Координація виховних заходів, їх доцільність, достатність, чіткий розумовий ритм допомогли створити у навчальному закладі такі психолого-педагогічні умови, які сприяють всебічному розвитку особистості дитини.</w:t>
      </w:r>
    </w:p>
    <w:p w:rsidR="003C6E71" w:rsidRPr="00922430" w:rsidRDefault="003C6E71" w:rsidP="003C6E71">
      <w:pPr>
        <w:pStyle w:val="1"/>
        <w:spacing w:line="360" w:lineRule="auto"/>
        <w:jc w:val="both"/>
        <w:rPr>
          <w:lang w:val="uk-UA"/>
        </w:rPr>
      </w:pPr>
      <w:r w:rsidRPr="00922430">
        <w:rPr>
          <w:rFonts w:ascii="Times New Roman" w:hAnsi="Times New Roman"/>
          <w:sz w:val="28"/>
          <w:szCs w:val="28"/>
          <w:lang w:val="uk-UA" w:eastAsia="ru-RU"/>
        </w:rPr>
        <w:t xml:space="preserve">Взаємодія з учнями здійснюється на основі компетентнісного підходу, що сприяє глибокому вивченню індивідуальних особливостей і якостей дитини. Узагальнена інформація про дітей зводиться в соціальні паспорти груп, навчального закладу та листки рівня вихованості учнів. </w:t>
      </w:r>
      <w:r w:rsidRPr="00922430">
        <w:rPr>
          <w:rFonts w:ascii="Times New Roman" w:hAnsi="Times New Roman"/>
          <w:sz w:val="28"/>
          <w:szCs w:val="28"/>
          <w:lang w:val="uk-UA"/>
        </w:rPr>
        <w:t>У порівнянні з минулими роками рівень вихованості учнів покращився.</w:t>
      </w:r>
    </w:p>
    <w:p w:rsidR="003C6E71" w:rsidRPr="00922430" w:rsidRDefault="003C6E71" w:rsidP="003C6E71">
      <w:pPr>
        <w:spacing w:line="360" w:lineRule="auto"/>
        <w:ind w:firstLine="708"/>
        <w:jc w:val="both"/>
        <w:rPr>
          <w:sz w:val="28"/>
          <w:szCs w:val="28"/>
          <w:lang w:val="uk-UA"/>
        </w:rPr>
      </w:pPr>
      <w:r w:rsidRPr="00922430">
        <w:rPr>
          <w:sz w:val="28"/>
          <w:szCs w:val="28"/>
          <w:lang w:val="uk-UA"/>
        </w:rPr>
        <w:lastRenderedPageBreak/>
        <w:t>У напрямку родинно- сімейного виховання робота спрямована на пошук максимальної взаємодії  між ба</w:t>
      </w:r>
      <w:r>
        <w:rPr>
          <w:sz w:val="28"/>
          <w:szCs w:val="28"/>
          <w:lang w:val="uk-UA"/>
        </w:rPr>
        <w:t xml:space="preserve">тьками та педагогами. На класні </w:t>
      </w:r>
      <w:r w:rsidRPr="00922430">
        <w:rPr>
          <w:sz w:val="28"/>
          <w:szCs w:val="28"/>
          <w:lang w:val="uk-UA"/>
        </w:rPr>
        <w:t xml:space="preserve"> збори та індивідуальні бесіди запрошуються батьки, де обговорюються питання про проблеми у вихованні, навчальні досягнення, надаються поради та рекомендації .</w:t>
      </w:r>
    </w:p>
    <w:p w:rsidR="003C6E71" w:rsidRPr="00922430" w:rsidRDefault="003C6E71" w:rsidP="003C6E71">
      <w:pPr>
        <w:spacing w:line="360" w:lineRule="auto"/>
        <w:ind w:firstLine="708"/>
        <w:jc w:val="both"/>
        <w:rPr>
          <w:sz w:val="28"/>
          <w:szCs w:val="28"/>
          <w:lang w:val="uk-UA"/>
        </w:rPr>
      </w:pPr>
      <w:r w:rsidRPr="00922430">
        <w:rPr>
          <w:sz w:val="28"/>
          <w:szCs w:val="28"/>
          <w:lang w:val="uk-UA"/>
        </w:rPr>
        <w:t>Екологічне виховання проводиться під час уроків біології</w:t>
      </w:r>
      <w:r>
        <w:rPr>
          <w:sz w:val="28"/>
          <w:szCs w:val="28"/>
          <w:lang w:val="uk-UA"/>
        </w:rPr>
        <w:t>, хімії географії</w:t>
      </w:r>
      <w:r w:rsidRPr="00922430">
        <w:rPr>
          <w:sz w:val="28"/>
          <w:szCs w:val="28"/>
          <w:lang w:val="uk-UA"/>
        </w:rPr>
        <w:t xml:space="preserve"> та в позакласній роботі. </w:t>
      </w:r>
      <w:r>
        <w:rPr>
          <w:sz w:val="28"/>
          <w:szCs w:val="28"/>
          <w:lang w:val="uk-UA"/>
        </w:rPr>
        <w:t>Учні</w:t>
      </w:r>
      <w:r w:rsidRPr="00922430">
        <w:rPr>
          <w:sz w:val="28"/>
          <w:szCs w:val="28"/>
          <w:lang w:val="uk-UA"/>
        </w:rPr>
        <w:t xml:space="preserve"> постійно беруть участь в упорядкуванні прилеглої території. Стали традиційними конкурс композицій «Осінні метаморфози…" та новорічних ідей  «Зимові візерунки», конкурс  «Мій рідний край»,   виставка-конкурс декоративно-ужиткового і  образотворчого мистецтва «Знай і люби свій край», конкурс малюнків</w:t>
      </w:r>
      <w:r>
        <w:rPr>
          <w:sz w:val="28"/>
          <w:szCs w:val="28"/>
          <w:lang w:val="uk-UA"/>
        </w:rPr>
        <w:t>.</w:t>
      </w:r>
      <w:r w:rsidRPr="00922430">
        <w:rPr>
          <w:sz w:val="28"/>
          <w:szCs w:val="28"/>
          <w:lang w:val="uk-UA"/>
        </w:rPr>
        <w:t xml:space="preserve"> Кращі роботи учнів були представлені на  виставці </w:t>
      </w:r>
      <w:r>
        <w:rPr>
          <w:sz w:val="28"/>
          <w:szCs w:val="28"/>
          <w:lang w:val="uk-UA"/>
        </w:rPr>
        <w:t xml:space="preserve">районного </w:t>
      </w:r>
      <w:r w:rsidRPr="00922430">
        <w:rPr>
          <w:sz w:val="28"/>
          <w:szCs w:val="28"/>
          <w:lang w:val="uk-UA"/>
        </w:rPr>
        <w:t xml:space="preserve"> конкурсу – огляду технічної творчості</w:t>
      </w:r>
      <w:r>
        <w:rPr>
          <w:sz w:val="28"/>
          <w:szCs w:val="28"/>
          <w:lang w:val="uk-UA"/>
        </w:rPr>
        <w:t>.</w:t>
      </w:r>
    </w:p>
    <w:p w:rsidR="003C6E71" w:rsidRPr="00922430" w:rsidRDefault="003C6E71" w:rsidP="003C6E71">
      <w:pPr>
        <w:pStyle w:val="aa"/>
        <w:spacing w:line="360" w:lineRule="auto"/>
        <w:jc w:val="both"/>
        <w:rPr>
          <w:rFonts w:ascii="Times New Roman" w:hAnsi="Times New Roman"/>
          <w:sz w:val="28"/>
          <w:szCs w:val="28"/>
        </w:rPr>
      </w:pPr>
      <w:r w:rsidRPr="00D60CCA">
        <w:rPr>
          <w:lang w:val="uk-UA"/>
        </w:rPr>
        <w:t xml:space="preserve"> </w:t>
      </w:r>
      <w:r w:rsidRPr="00D60CCA">
        <w:rPr>
          <w:lang w:val="uk-UA"/>
        </w:rPr>
        <w:tab/>
      </w:r>
      <w:proofErr w:type="gramStart"/>
      <w:r w:rsidRPr="00922430">
        <w:rPr>
          <w:rFonts w:ascii="Times New Roman" w:hAnsi="Times New Roman"/>
          <w:sz w:val="28"/>
          <w:szCs w:val="28"/>
        </w:rPr>
        <w:t>Велика</w:t>
      </w:r>
      <w:proofErr w:type="gramEnd"/>
      <w:r w:rsidRPr="00922430">
        <w:rPr>
          <w:rFonts w:ascii="Times New Roman" w:hAnsi="Times New Roman"/>
          <w:sz w:val="28"/>
          <w:szCs w:val="28"/>
        </w:rPr>
        <w:t xml:space="preserve"> увага приділяється пропаганді здорового способу життя. </w:t>
      </w:r>
      <w:proofErr w:type="gramStart"/>
      <w:r w:rsidRPr="00922430">
        <w:rPr>
          <w:rFonts w:ascii="Times New Roman" w:hAnsi="Times New Roman"/>
          <w:sz w:val="28"/>
          <w:szCs w:val="28"/>
        </w:rPr>
        <w:t>Були проведені конкурси газет; творчий конкурс мал</w:t>
      </w:r>
      <w:r>
        <w:rPr>
          <w:rFonts w:ascii="Times New Roman" w:hAnsi="Times New Roman"/>
          <w:sz w:val="28"/>
          <w:szCs w:val="28"/>
        </w:rPr>
        <w:t>юнків та плакатів на тему "Здорово бути здоровим</w:t>
      </w:r>
      <w:r w:rsidRPr="00922430">
        <w:rPr>
          <w:rFonts w:ascii="Times New Roman" w:hAnsi="Times New Roman"/>
          <w:sz w:val="28"/>
          <w:szCs w:val="28"/>
        </w:rPr>
        <w:t>!"; конкурс буклетів "Історія моди на тютюнокуріння та її наслідки", "</w:t>
      </w:r>
      <w:r>
        <w:rPr>
          <w:rFonts w:ascii="Times New Roman" w:hAnsi="Times New Roman"/>
          <w:sz w:val="28"/>
          <w:szCs w:val="28"/>
        </w:rPr>
        <w:t xml:space="preserve"> </w:t>
      </w:r>
      <w:r w:rsidRPr="00922430">
        <w:rPr>
          <w:rFonts w:ascii="Times New Roman" w:hAnsi="Times New Roman"/>
          <w:sz w:val="28"/>
          <w:szCs w:val="28"/>
        </w:rPr>
        <w:t>Т</w:t>
      </w:r>
      <w:r>
        <w:rPr>
          <w:rFonts w:ascii="Times New Roman" w:hAnsi="Times New Roman"/>
          <w:sz w:val="28"/>
          <w:szCs w:val="28"/>
        </w:rPr>
        <w:t>верез</w:t>
      </w:r>
      <w:r w:rsidRPr="00922430">
        <w:rPr>
          <w:rFonts w:ascii="Times New Roman" w:hAnsi="Times New Roman"/>
          <w:sz w:val="28"/>
          <w:szCs w:val="28"/>
        </w:rPr>
        <w:t>ість - норма життя", "СНІД - проблема, що стосується кожного", "Молодь і наркотики"; фотовиставка  «Є одна крас</w:t>
      </w:r>
      <w:r>
        <w:rPr>
          <w:rFonts w:ascii="Times New Roman" w:hAnsi="Times New Roman"/>
          <w:sz w:val="28"/>
          <w:szCs w:val="28"/>
        </w:rPr>
        <w:t xml:space="preserve">а – здоров’я»; конкурс </w:t>
      </w:r>
      <w:r w:rsidRPr="00922430">
        <w:rPr>
          <w:rFonts w:ascii="Times New Roman" w:hAnsi="Times New Roman"/>
          <w:sz w:val="28"/>
          <w:szCs w:val="28"/>
        </w:rPr>
        <w:t xml:space="preserve"> проекті</w:t>
      </w:r>
      <w:r>
        <w:rPr>
          <w:rFonts w:ascii="Times New Roman" w:hAnsi="Times New Roman"/>
          <w:sz w:val="28"/>
          <w:szCs w:val="28"/>
        </w:rPr>
        <w:t>в на тему:</w:t>
      </w:r>
      <w:proofErr w:type="gramEnd"/>
      <w:r>
        <w:rPr>
          <w:rFonts w:ascii="Times New Roman" w:hAnsi="Times New Roman"/>
          <w:sz w:val="28"/>
          <w:szCs w:val="28"/>
        </w:rPr>
        <w:t xml:space="preserve"> «Бережи здоров’я змолоду </w:t>
      </w:r>
      <w:r w:rsidRPr="00922430">
        <w:rPr>
          <w:rFonts w:ascii="Times New Roman" w:hAnsi="Times New Roman"/>
          <w:sz w:val="28"/>
          <w:szCs w:val="28"/>
        </w:rPr>
        <w:t>».</w:t>
      </w:r>
    </w:p>
    <w:p w:rsidR="003C6E71" w:rsidRPr="00D60CCA" w:rsidRDefault="003C6E71" w:rsidP="003C6E71">
      <w:pPr>
        <w:pStyle w:val="a7"/>
        <w:spacing w:before="0" w:beforeAutospacing="0" w:after="0" w:afterAutospacing="0" w:line="360" w:lineRule="auto"/>
        <w:ind w:firstLine="567"/>
        <w:jc w:val="both"/>
        <w:rPr>
          <w:sz w:val="28"/>
          <w:szCs w:val="28"/>
          <w:lang w:val="ru-RU"/>
        </w:rPr>
      </w:pPr>
      <w:r w:rsidRPr="00922430">
        <w:rPr>
          <w:sz w:val="28"/>
          <w:szCs w:val="28"/>
          <w:lang w:val="uk-UA"/>
        </w:rPr>
        <w:t xml:space="preserve">В навчальному закладі система патріотичного виховання здійснюється за допомогою різноманітних форм роботи, вибір яких залежить від змісту та завдань виховної роботи, вікових особливостей вихованців з урахуванням основних напрямів діяльності учнів. Основними </w:t>
      </w:r>
      <w:r w:rsidRPr="0083485D">
        <w:rPr>
          <w:rStyle w:val="ac"/>
          <w:b w:val="0"/>
          <w:sz w:val="28"/>
          <w:szCs w:val="28"/>
          <w:lang w:val="uk-UA"/>
        </w:rPr>
        <w:t>формами</w:t>
      </w:r>
      <w:r w:rsidRPr="00922430">
        <w:rPr>
          <w:sz w:val="28"/>
          <w:szCs w:val="28"/>
          <w:lang w:val="uk-UA"/>
        </w:rPr>
        <w:t xml:space="preserve"> патріотичного виховання учнів є: відкриті виховні години, конкурси стіннівок та виставки книжок, робота над проектами та їх захист.</w:t>
      </w:r>
    </w:p>
    <w:p w:rsidR="003C6E71" w:rsidRPr="00922430" w:rsidRDefault="003C6E71" w:rsidP="003A69E8">
      <w:pPr>
        <w:pStyle w:val="a7"/>
        <w:spacing w:before="0" w:beforeAutospacing="0" w:after="0" w:afterAutospacing="0" w:line="360" w:lineRule="auto"/>
        <w:jc w:val="both"/>
        <w:rPr>
          <w:sz w:val="28"/>
          <w:szCs w:val="28"/>
          <w:lang w:val="uk-UA"/>
        </w:rPr>
      </w:pPr>
      <w:r>
        <w:rPr>
          <w:sz w:val="28"/>
          <w:szCs w:val="28"/>
          <w:lang w:val="uk-UA"/>
        </w:rPr>
        <w:tab/>
        <w:t>В ліцеї</w:t>
      </w:r>
      <w:r w:rsidRPr="00922430">
        <w:rPr>
          <w:sz w:val="28"/>
          <w:szCs w:val="28"/>
          <w:lang w:val="uk-UA"/>
        </w:rPr>
        <w:t xml:space="preserve"> розроблено план заходів військово - патр</w:t>
      </w:r>
      <w:r>
        <w:rPr>
          <w:sz w:val="28"/>
          <w:szCs w:val="28"/>
          <w:lang w:val="uk-UA"/>
        </w:rPr>
        <w:t xml:space="preserve">іотичного виховання, у грудні </w:t>
      </w:r>
      <w:r w:rsidRPr="00922430">
        <w:rPr>
          <w:sz w:val="28"/>
          <w:szCs w:val="28"/>
          <w:lang w:val="uk-UA"/>
        </w:rPr>
        <w:t xml:space="preserve"> пройшов місячник військо – патріотичного виховання, в</w:t>
      </w:r>
      <w:r>
        <w:rPr>
          <w:sz w:val="28"/>
          <w:szCs w:val="28"/>
          <w:lang w:val="uk-UA"/>
        </w:rPr>
        <w:t xml:space="preserve"> якому прийняли участь всі класи </w:t>
      </w:r>
      <w:r w:rsidRPr="00922430">
        <w:rPr>
          <w:sz w:val="28"/>
          <w:szCs w:val="28"/>
          <w:lang w:val="uk-UA"/>
        </w:rPr>
        <w:t xml:space="preserve"> навчального закладу. Налагоджено зв'язок  з </w:t>
      </w:r>
      <w:r>
        <w:rPr>
          <w:sz w:val="28"/>
          <w:szCs w:val="28"/>
          <w:lang w:val="uk-UA"/>
        </w:rPr>
        <w:t>ветеранами</w:t>
      </w:r>
      <w:r w:rsidRPr="00922430">
        <w:rPr>
          <w:sz w:val="28"/>
          <w:szCs w:val="28"/>
          <w:lang w:val="uk-UA"/>
        </w:rPr>
        <w:t>. Сумісно з ними проводили заходи до Дня Збройних сил України, тижня</w:t>
      </w:r>
      <w:r>
        <w:rPr>
          <w:sz w:val="28"/>
          <w:szCs w:val="28"/>
          <w:lang w:val="uk-UA"/>
        </w:rPr>
        <w:t xml:space="preserve"> історії.</w:t>
      </w:r>
      <w:r w:rsidRPr="00922430">
        <w:rPr>
          <w:sz w:val="28"/>
          <w:szCs w:val="28"/>
          <w:lang w:val="uk-UA"/>
        </w:rPr>
        <w:t xml:space="preserve"> </w:t>
      </w:r>
    </w:p>
    <w:p w:rsidR="003C6E71" w:rsidRPr="00922430" w:rsidRDefault="003C6E71" w:rsidP="003C6E71">
      <w:pPr>
        <w:pStyle w:val="aa"/>
        <w:spacing w:line="360" w:lineRule="auto"/>
        <w:jc w:val="both"/>
        <w:rPr>
          <w:rFonts w:ascii="Times New Roman" w:hAnsi="Times New Roman"/>
          <w:sz w:val="28"/>
          <w:szCs w:val="28"/>
        </w:rPr>
      </w:pPr>
      <w:r w:rsidRPr="00922430">
        <w:rPr>
          <w:rFonts w:ascii="Times New Roman" w:hAnsi="Times New Roman"/>
          <w:sz w:val="28"/>
          <w:szCs w:val="28"/>
        </w:rPr>
        <w:lastRenderedPageBreak/>
        <w:tab/>
        <w:t>Стало традиційним проведення свята Дня св. Миколая для учнів, урочисте привітання з Днем Святого Миколая та вручення подарунків учням-сиротам.</w:t>
      </w:r>
    </w:p>
    <w:p w:rsidR="003C6E71" w:rsidRPr="00922430" w:rsidRDefault="003C6E71" w:rsidP="003C6E71">
      <w:pPr>
        <w:pStyle w:val="aa"/>
        <w:spacing w:line="360" w:lineRule="auto"/>
        <w:ind w:firstLine="708"/>
        <w:jc w:val="both"/>
        <w:rPr>
          <w:rFonts w:ascii="Times New Roman" w:hAnsi="Times New Roman"/>
          <w:sz w:val="28"/>
          <w:szCs w:val="28"/>
        </w:rPr>
      </w:pPr>
      <w:r w:rsidRPr="00922430">
        <w:rPr>
          <w:rFonts w:ascii="Times New Roman" w:hAnsi="Times New Roman"/>
          <w:sz w:val="28"/>
          <w:szCs w:val="28"/>
        </w:rPr>
        <w:t xml:space="preserve">У процесі позаурочної роботи найбільше уваги приділялось формуванню правових переконань як усвідомлення істинності </w:t>
      </w:r>
      <w:proofErr w:type="gramStart"/>
      <w:r w:rsidRPr="00922430">
        <w:rPr>
          <w:rFonts w:ascii="Times New Roman" w:hAnsi="Times New Roman"/>
          <w:sz w:val="28"/>
          <w:szCs w:val="28"/>
        </w:rPr>
        <w:t>св</w:t>
      </w:r>
      <w:proofErr w:type="gramEnd"/>
      <w:r w:rsidRPr="00922430">
        <w:rPr>
          <w:rFonts w:ascii="Times New Roman" w:hAnsi="Times New Roman"/>
          <w:sz w:val="28"/>
          <w:szCs w:val="28"/>
        </w:rPr>
        <w:t>ітоглядних та моральних понять та вироблення особистої готовності вихованця діяти відповідно до цих правил і понять. Було проведено:</w:t>
      </w:r>
    </w:p>
    <w:p w:rsidR="003C6E71" w:rsidRPr="00922430" w:rsidRDefault="003C6E71" w:rsidP="003C6E71">
      <w:pPr>
        <w:pStyle w:val="aa"/>
        <w:numPr>
          <w:ilvl w:val="0"/>
          <w:numId w:val="41"/>
        </w:numPr>
        <w:spacing w:line="360" w:lineRule="auto"/>
        <w:rPr>
          <w:rFonts w:ascii="Times New Roman" w:hAnsi="Times New Roman"/>
          <w:sz w:val="28"/>
          <w:szCs w:val="28"/>
        </w:rPr>
      </w:pPr>
      <w:r w:rsidRPr="00922430">
        <w:rPr>
          <w:rFonts w:ascii="Times New Roman" w:hAnsi="Times New Roman"/>
          <w:sz w:val="28"/>
          <w:szCs w:val="28"/>
        </w:rPr>
        <w:t xml:space="preserve">Виховні години за тематикою: </w:t>
      </w:r>
      <w:r w:rsidRPr="00922430">
        <w:rPr>
          <w:rFonts w:ascii="Times New Roman" w:hAnsi="Times New Roman"/>
          <w:color w:val="000000"/>
          <w:sz w:val="28"/>
          <w:szCs w:val="28"/>
        </w:rPr>
        <w:t xml:space="preserve">“Про особистісну мотивацію в сучасних умовах”, </w:t>
      </w:r>
      <w:r w:rsidRPr="00922430">
        <w:rPr>
          <w:rFonts w:ascii="Times New Roman" w:hAnsi="Times New Roman"/>
          <w:sz w:val="28"/>
          <w:szCs w:val="28"/>
        </w:rPr>
        <w:t>«Право і мораль», «Насильство та як його уникнути»;</w:t>
      </w:r>
    </w:p>
    <w:p w:rsidR="003C6E71" w:rsidRDefault="003C6E71" w:rsidP="003C6E71">
      <w:pPr>
        <w:pStyle w:val="aa"/>
        <w:numPr>
          <w:ilvl w:val="0"/>
          <w:numId w:val="41"/>
        </w:numPr>
        <w:spacing w:line="360" w:lineRule="auto"/>
        <w:rPr>
          <w:rFonts w:ascii="Times New Roman" w:hAnsi="Times New Roman"/>
          <w:color w:val="000000"/>
          <w:sz w:val="28"/>
          <w:szCs w:val="28"/>
        </w:rPr>
      </w:pPr>
      <w:r w:rsidRPr="00922430">
        <w:rPr>
          <w:rFonts w:ascii="Times New Roman" w:hAnsi="Times New Roman"/>
          <w:sz w:val="28"/>
          <w:szCs w:val="28"/>
        </w:rPr>
        <w:t xml:space="preserve">Бесіди: </w:t>
      </w:r>
      <w:r w:rsidRPr="00922430">
        <w:rPr>
          <w:rFonts w:ascii="Times New Roman" w:hAnsi="Times New Roman"/>
          <w:color w:val="000000"/>
          <w:sz w:val="28"/>
          <w:szCs w:val="28"/>
        </w:rPr>
        <w:t>"Не втомлюймось жити", „</w:t>
      </w:r>
      <w:r>
        <w:rPr>
          <w:rFonts w:ascii="Times New Roman" w:hAnsi="Times New Roman"/>
          <w:color w:val="000000"/>
          <w:sz w:val="28"/>
          <w:szCs w:val="28"/>
        </w:rPr>
        <w:t xml:space="preserve"> </w:t>
      </w:r>
    </w:p>
    <w:p w:rsidR="003C6E71" w:rsidRPr="00922430" w:rsidRDefault="003C6E71" w:rsidP="003C6E71">
      <w:pPr>
        <w:pStyle w:val="aa"/>
        <w:numPr>
          <w:ilvl w:val="0"/>
          <w:numId w:val="41"/>
        </w:numPr>
        <w:spacing w:line="360" w:lineRule="auto"/>
        <w:rPr>
          <w:rFonts w:ascii="Times New Roman" w:hAnsi="Times New Roman"/>
          <w:color w:val="000000"/>
          <w:sz w:val="28"/>
          <w:szCs w:val="28"/>
        </w:rPr>
      </w:pPr>
      <w:r w:rsidRPr="00922430">
        <w:rPr>
          <w:rFonts w:ascii="Times New Roman" w:hAnsi="Times New Roman"/>
          <w:color w:val="000000"/>
          <w:sz w:val="28"/>
          <w:szCs w:val="28"/>
        </w:rPr>
        <w:t>Правопорушення та відповідальність за них", "Життя людини - найвища цінність";</w:t>
      </w:r>
    </w:p>
    <w:p w:rsidR="003C6E71" w:rsidRDefault="003C6E71" w:rsidP="003C6E71">
      <w:pPr>
        <w:pStyle w:val="aa"/>
        <w:numPr>
          <w:ilvl w:val="0"/>
          <w:numId w:val="41"/>
        </w:numPr>
        <w:spacing w:line="360" w:lineRule="auto"/>
        <w:rPr>
          <w:rFonts w:ascii="Times New Roman" w:hAnsi="Times New Roman"/>
          <w:sz w:val="28"/>
          <w:szCs w:val="28"/>
        </w:rPr>
      </w:pPr>
      <w:r>
        <w:rPr>
          <w:rFonts w:ascii="Times New Roman" w:hAnsi="Times New Roman"/>
          <w:sz w:val="28"/>
          <w:szCs w:val="28"/>
        </w:rPr>
        <w:t xml:space="preserve">У листопаді проведено місячник </w:t>
      </w:r>
      <w:proofErr w:type="gramStart"/>
      <w:r>
        <w:rPr>
          <w:rFonts w:ascii="Times New Roman" w:hAnsi="Times New Roman"/>
          <w:sz w:val="28"/>
          <w:szCs w:val="28"/>
        </w:rPr>
        <w:t>правового</w:t>
      </w:r>
      <w:proofErr w:type="gramEnd"/>
      <w:r>
        <w:rPr>
          <w:rFonts w:ascii="Times New Roman" w:hAnsi="Times New Roman"/>
          <w:sz w:val="28"/>
          <w:szCs w:val="28"/>
        </w:rPr>
        <w:t xml:space="preserve"> виховання;</w:t>
      </w:r>
    </w:p>
    <w:p w:rsidR="003C6E71" w:rsidRPr="00922430" w:rsidRDefault="00AA252B" w:rsidP="003C6E71">
      <w:pPr>
        <w:pStyle w:val="aa"/>
        <w:numPr>
          <w:ilvl w:val="0"/>
          <w:numId w:val="41"/>
        </w:numPr>
        <w:spacing w:line="360" w:lineRule="auto"/>
        <w:rPr>
          <w:rFonts w:ascii="Times New Roman" w:hAnsi="Times New Roman"/>
          <w:sz w:val="28"/>
          <w:szCs w:val="28"/>
        </w:rPr>
      </w:pPr>
      <w:r>
        <w:rPr>
          <w:rFonts w:ascii="Times New Roman" w:hAnsi="Times New Roman"/>
          <w:sz w:val="28"/>
          <w:szCs w:val="28"/>
        </w:rPr>
        <w:t>Дис</w:t>
      </w:r>
      <w:r>
        <w:rPr>
          <w:rFonts w:ascii="Times New Roman" w:hAnsi="Times New Roman"/>
          <w:sz w:val="28"/>
          <w:szCs w:val="28"/>
          <w:lang w:val="uk-UA"/>
        </w:rPr>
        <w:t>пут</w:t>
      </w:r>
      <w:r w:rsidR="003C6E71" w:rsidRPr="00922430">
        <w:rPr>
          <w:rFonts w:ascii="Times New Roman" w:hAnsi="Times New Roman"/>
          <w:sz w:val="28"/>
          <w:szCs w:val="28"/>
        </w:rPr>
        <w:t>: «Що таке свобода особи?»;</w:t>
      </w:r>
    </w:p>
    <w:p w:rsidR="003C6E71" w:rsidRPr="00922430" w:rsidRDefault="003C6E71" w:rsidP="003C6E71">
      <w:pPr>
        <w:pStyle w:val="aa"/>
        <w:numPr>
          <w:ilvl w:val="0"/>
          <w:numId w:val="41"/>
        </w:numPr>
        <w:spacing w:line="360" w:lineRule="auto"/>
        <w:rPr>
          <w:rFonts w:ascii="Times New Roman" w:hAnsi="Times New Roman"/>
          <w:iCs/>
          <w:sz w:val="28"/>
          <w:szCs w:val="28"/>
        </w:rPr>
      </w:pPr>
      <w:r w:rsidRPr="00922430">
        <w:rPr>
          <w:rFonts w:ascii="Times New Roman" w:hAnsi="Times New Roman"/>
          <w:iCs/>
          <w:sz w:val="28"/>
          <w:szCs w:val="28"/>
        </w:rPr>
        <w:t>Конкурс плакатів “</w:t>
      </w:r>
      <w:r>
        <w:rPr>
          <w:rFonts w:ascii="Times New Roman" w:hAnsi="Times New Roman"/>
          <w:iCs/>
          <w:sz w:val="28"/>
          <w:szCs w:val="28"/>
        </w:rPr>
        <w:t xml:space="preserve"> </w:t>
      </w:r>
      <w:r w:rsidRPr="00922430">
        <w:rPr>
          <w:rFonts w:ascii="Times New Roman" w:hAnsi="Times New Roman"/>
          <w:sz w:val="28"/>
          <w:szCs w:val="28"/>
        </w:rPr>
        <w:t xml:space="preserve">Толерантність в собі і </w:t>
      </w:r>
      <w:proofErr w:type="gramStart"/>
      <w:r w:rsidRPr="00922430">
        <w:rPr>
          <w:rFonts w:ascii="Times New Roman" w:hAnsi="Times New Roman"/>
          <w:sz w:val="28"/>
          <w:szCs w:val="28"/>
        </w:rPr>
        <w:t>до</w:t>
      </w:r>
      <w:proofErr w:type="gramEnd"/>
      <w:r w:rsidRPr="00922430">
        <w:rPr>
          <w:rFonts w:ascii="Times New Roman" w:hAnsi="Times New Roman"/>
          <w:sz w:val="28"/>
          <w:szCs w:val="28"/>
        </w:rPr>
        <w:t xml:space="preserve"> себе</w:t>
      </w:r>
      <w:r>
        <w:rPr>
          <w:rFonts w:ascii="Times New Roman" w:hAnsi="Times New Roman"/>
          <w:sz w:val="28"/>
          <w:szCs w:val="28"/>
        </w:rPr>
        <w:t xml:space="preserve"> </w:t>
      </w:r>
      <w:r w:rsidRPr="00922430">
        <w:rPr>
          <w:rFonts w:ascii="Times New Roman" w:hAnsi="Times New Roman"/>
          <w:iCs/>
          <w:sz w:val="28"/>
          <w:szCs w:val="28"/>
        </w:rPr>
        <w:t xml:space="preserve">”; </w:t>
      </w:r>
    </w:p>
    <w:p w:rsidR="003C6E71" w:rsidRPr="00922430" w:rsidRDefault="003C6E71" w:rsidP="003C6E71">
      <w:pPr>
        <w:pStyle w:val="aa"/>
        <w:numPr>
          <w:ilvl w:val="0"/>
          <w:numId w:val="41"/>
        </w:numPr>
        <w:spacing w:line="360" w:lineRule="auto"/>
        <w:rPr>
          <w:rFonts w:ascii="Times New Roman" w:hAnsi="Times New Roman"/>
          <w:iCs/>
          <w:sz w:val="28"/>
          <w:szCs w:val="28"/>
        </w:rPr>
      </w:pPr>
      <w:r w:rsidRPr="00922430">
        <w:rPr>
          <w:rFonts w:ascii="Times New Roman" w:hAnsi="Times New Roman"/>
          <w:iCs/>
          <w:sz w:val="28"/>
          <w:szCs w:val="28"/>
        </w:rPr>
        <w:t xml:space="preserve">Конкурс   малюнків "Бережи мене </w:t>
      </w:r>
      <w:proofErr w:type="gramStart"/>
      <w:r w:rsidRPr="00922430">
        <w:rPr>
          <w:rFonts w:ascii="Times New Roman" w:hAnsi="Times New Roman"/>
          <w:iCs/>
          <w:sz w:val="28"/>
          <w:szCs w:val="28"/>
        </w:rPr>
        <w:t>м</w:t>
      </w:r>
      <w:proofErr w:type="gramEnd"/>
      <w:r w:rsidRPr="00922430">
        <w:rPr>
          <w:rFonts w:ascii="Times New Roman" w:hAnsi="Times New Roman"/>
          <w:iCs/>
          <w:sz w:val="28"/>
          <w:szCs w:val="28"/>
        </w:rPr>
        <w:t>ій законе</w:t>
      </w:r>
      <w:r>
        <w:rPr>
          <w:rFonts w:ascii="Times New Roman" w:hAnsi="Times New Roman"/>
          <w:iCs/>
          <w:sz w:val="28"/>
          <w:szCs w:val="28"/>
        </w:rPr>
        <w:t xml:space="preserve"> </w:t>
      </w:r>
      <w:r w:rsidRPr="00922430">
        <w:rPr>
          <w:rFonts w:ascii="Times New Roman" w:hAnsi="Times New Roman"/>
          <w:iCs/>
          <w:sz w:val="28"/>
          <w:szCs w:val="28"/>
        </w:rPr>
        <w:t>".</w:t>
      </w:r>
    </w:p>
    <w:p w:rsidR="003C6E71" w:rsidRDefault="003C6E71" w:rsidP="003C6E71">
      <w:pPr>
        <w:pStyle w:val="aa"/>
        <w:spacing w:line="360" w:lineRule="auto"/>
        <w:ind w:firstLine="708"/>
        <w:jc w:val="both"/>
        <w:rPr>
          <w:rFonts w:ascii="Times New Roman" w:eastAsia="Times New Roman" w:hAnsi="Times New Roman"/>
          <w:color w:val="000000"/>
          <w:sz w:val="28"/>
          <w:szCs w:val="28"/>
        </w:rPr>
      </w:pPr>
      <w:r w:rsidRPr="00922430">
        <w:rPr>
          <w:rFonts w:ascii="Times New Roman" w:eastAsia="Times New Roman" w:hAnsi="Times New Roman"/>
          <w:sz w:val="28"/>
          <w:szCs w:val="28"/>
        </w:rPr>
        <w:t>Щодо відзначення Міжнародного Дня інвалідів була проведена відкрита виховна г</w:t>
      </w:r>
      <w:r w:rsidRPr="00922430">
        <w:rPr>
          <w:rFonts w:ascii="Times New Roman" w:eastAsia="Times New Roman" w:hAnsi="Times New Roman"/>
          <w:color w:val="000000"/>
          <w:sz w:val="28"/>
          <w:szCs w:val="28"/>
        </w:rPr>
        <w:t xml:space="preserve">одина «Доброта з роками не </w:t>
      </w:r>
      <w:proofErr w:type="gramStart"/>
      <w:r w:rsidRPr="00922430">
        <w:rPr>
          <w:rFonts w:ascii="Times New Roman" w:eastAsia="Times New Roman" w:hAnsi="Times New Roman"/>
          <w:color w:val="000000"/>
          <w:sz w:val="28"/>
          <w:szCs w:val="28"/>
        </w:rPr>
        <w:t>стар</w:t>
      </w:r>
      <w:proofErr w:type="gramEnd"/>
      <w:r w:rsidRPr="00922430">
        <w:rPr>
          <w:rFonts w:ascii="Times New Roman" w:eastAsia="Times New Roman" w:hAnsi="Times New Roman"/>
          <w:color w:val="000000"/>
          <w:sz w:val="28"/>
          <w:szCs w:val="28"/>
        </w:rPr>
        <w:t xml:space="preserve">іє» </w:t>
      </w:r>
      <w:r>
        <w:rPr>
          <w:rFonts w:ascii="Times New Roman" w:eastAsia="Times New Roman" w:hAnsi="Times New Roman"/>
          <w:color w:val="000000"/>
          <w:sz w:val="28"/>
          <w:szCs w:val="28"/>
        </w:rPr>
        <w:t>учнями 5-х класів.</w:t>
      </w:r>
    </w:p>
    <w:p w:rsidR="003C6E71" w:rsidRPr="00922430" w:rsidRDefault="003C6E71" w:rsidP="003C6E71">
      <w:pPr>
        <w:pStyle w:val="aa"/>
        <w:spacing w:line="360" w:lineRule="auto"/>
        <w:ind w:firstLine="708"/>
        <w:jc w:val="both"/>
        <w:rPr>
          <w:rFonts w:ascii="Times New Roman" w:hAnsi="Times New Roman"/>
          <w:sz w:val="28"/>
          <w:szCs w:val="28"/>
        </w:rPr>
      </w:pPr>
      <w:proofErr w:type="gramStart"/>
      <w:r>
        <w:rPr>
          <w:rFonts w:ascii="Times New Roman" w:eastAsia="Times New Roman" w:hAnsi="Times New Roman"/>
          <w:color w:val="000000"/>
          <w:sz w:val="28"/>
          <w:szCs w:val="28"/>
        </w:rPr>
        <w:t>В</w:t>
      </w:r>
      <w:proofErr w:type="gramEnd"/>
      <w:r>
        <w:rPr>
          <w:rFonts w:ascii="Times New Roman" w:eastAsia="Times New Roman" w:hAnsi="Times New Roman"/>
          <w:color w:val="000000"/>
          <w:sz w:val="28"/>
          <w:szCs w:val="28"/>
        </w:rPr>
        <w:t xml:space="preserve"> </w:t>
      </w:r>
      <w:proofErr w:type="gramStart"/>
      <w:r>
        <w:rPr>
          <w:rFonts w:ascii="Times New Roman" w:eastAsia="Times New Roman" w:hAnsi="Times New Roman"/>
          <w:color w:val="000000"/>
          <w:sz w:val="28"/>
          <w:szCs w:val="28"/>
        </w:rPr>
        <w:t>школ</w:t>
      </w:r>
      <w:proofErr w:type="gramEnd"/>
      <w:r>
        <w:rPr>
          <w:rFonts w:ascii="Times New Roman" w:eastAsia="Times New Roman" w:hAnsi="Times New Roman"/>
          <w:color w:val="000000"/>
          <w:sz w:val="28"/>
          <w:szCs w:val="28"/>
        </w:rPr>
        <w:t>і працює волонтерський загін „ Милосердя ”, керівником якого є класний керівник Бойчук Леся Миколаївна.</w:t>
      </w:r>
    </w:p>
    <w:p w:rsidR="003C6E71" w:rsidRPr="00922430" w:rsidRDefault="003C6E71" w:rsidP="003C6E71">
      <w:pPr>
        <w:pStyle w:val="aa"/>
        <w:spacing w:line="360" w:lineRule="auto"/>
        <w:jc w:val="both"/>
        <w:rPr>
          <w:rFonts w:ascii="Times New Roman" w:eastAsia="Times New Roman" w:hAnsi="Times New Roman"/>
          <w:color w:val="000000"/>
          <w:sz w:val="28"/>
          <w:szCs w:val="28"/>
        </w:rPr>
      </w:pPr>
      <w:r w:rsidRPr="00922430">
        <w:rPr>
          <w:rFonts w:ascii="Times New Roman" w:hAnsi="Times New Roman"/>
          <w:sz w:val="28"/>
          <w:szCs w:val="28"/>
        </w:rPr>
        <w:tab/>
        <w:t>Профорієнтаційна робота побудована на тісному зв’язку з вищими навчальними закладами  та центром зайнятості. Класними керівниками проводились виховні  години за темами: «Розумне про професію»</w:t>
      </w:r>
      <w:r>
        <w:rPr>
          <w:rFonts w:ascii="Times New Roman" w:hAnsi="Times New Roman"/>
          <w:sz w:val="28"/>
          <w:szCs w:val="28"/>
        </w:rPr>
        <w:t>.</w:t>
      </w:r>
    </w:p>
    <w:p w:rsidR="003C6E71" w:rsidRDefault="003C6E71" w:rsidP="003C6E71">
      <w:pPr>
        <w:pStyle w:val="aa"/>
        <w:spacing w:line="360" w:lineRule="auto"/>
        <w:jc w:val="both"/>
        <w:rPr>
          <w:rFonts w:ascii="Times New Roman" w:hAnsi="Times New Roman"/>
          <w:sz w:val="28"/>
          <w:szCs w:val="28"/>
        </w:rPr>
      </w:pPr>
      <w:r w:rsidRPr="00922430">
        <w:rPr>
          <w:rFonts w:ascii="Times New Roman" w:hAnsi="Times New Roman"/>
          <w:sz w:val="28"/>
          <w:szCs w:val="28"/>
        </w:rPr>
        <w:tab/>
        <w:t>Постійно ведеться робота з попередження расизму та ксенофобії, виховання толерантного відношен</w:t>
      </w:r>
      <w:r>
        <w:rPr>
          <w:rFonts w:ascii="Times New Roman" w:hAnsi="Times New Roman"/>
          <w:sz w:val="28"/>
          <w:szCs w:val="28"/>
        </w:rPr>
        <w:t>ня до людей. На засіданнях Ради</w:t>
      </w:r>
      <w:r w:rsidRPr="00922430">
        <w:rPr>
          <w:rFonts w:ascii="Times New Roman" w:hAnsi="Times New Roman"/>
          <w:sz w:val="28"/>
          <w:szCs w:val="28"/>
        </w:rPr>
        <w:t xml:space="preserve"> з </w:t>
      </w:r>
      <w:proofErr w:type="gramStart"/>
      <w:r w:rsidRPr="00922430">
        <w:rPr>
          <w:rFonts w:ascii="Times New Roman" w:hAnsi="Times New Roman"/>
          <w:sz w:val="28"/>
          <w:szCs w:val="28"/>
        </w:rPr>
        <w:t>проф</w:t>
      </w:r>
      <w:proofErr w:type="gramEnd"/>
      <w:r w:rsidRPr="00922430">
        <w:rPr>
          <w:rFonts w:ascii="Times New Roman" w:hAnsi="Times New Roman"/>
          <w:sz w:val="28"/>
          <w:szCs w:val="28"/>
        </w:rPr>
        <w:t xml:space="preserve">ілактики правопорушень  розглядались випадки порушення  поведінки </w:t>
      </w:r>
    </w:p>
    <w:p w:rsidR="003C6E71" w:rsidRPr="00922430" w:rsidRDefault="003C6E71" w:rsidP="003C6E71">
      <w:pPr>
        <w:pStyle w:val="aa"/>
        <w:spacing w:line="360" w:lineRule="auto"/>
        <w:jc w:val="both"/>
        <w:rPr>
          <w:rFonts w:ascii="Times New Roman" w:hAnsi="Times New Roman"/>
          <w:sz w:val="28"/>
          <w:szCs w:val="28"/>
        </w:rPr>
      </w:pPr>
      <w:r w:rsidRPr="00686D7D">
        <w:rPr>
          <w:rFonts w:ascii="Times New Roman" w:hAnsi="Times New Roman"/>
          <w:sz w:val="28"/>
          <w:szCs w:val="28"/>
        </w:rPr>
        <w:t>учнями, схильними</w:t>
      </w:r>
      <w:r w:rsidRPr="00922430">
        <w:rPr>
          <w:rFonts w:ascii="Times New Roman" w:hAnsi="Times New Roman"/>
          <w:sz w:val="28"/>
          <w:szCs w:val="28"/>
        </w:rPr>
        <w:t> </w:t>
      </w:r>
      <w:r w:rsidRPr="00686D7D">
        <w:rPr>
          <w:rFonts w:ascii="Times New Roman" w:hAnsi="Times New Roman"/>
          <w:sz w:val="28"/>
          <w:szCs w:val="28"/>
        </w:rPr>
        <w:t xml:space="preserve"> до порушень</w:t>
      </w:r>
      <w:r w:rsidRPr="00922430">
        <w:rPr>
          <w:rFonts w:ascii="Times New Roman" w:hAnsi="Times New Roman"/>
          <w:sz w:val="28"/>
          <w:szCs w:val="28"/>
        </w:rPr>
        <w:t> </w:t>
      </w:r>
      <w:r w:rsidRPr="00686D7D">
        <w:rPr>
          <w:rFonts w:ascii="Times New Roman" w:hAnsi="Times New Roman"/>
          <w:sz w:val="28"/>
          <w:szCs w:val="28"/>
        </w:rPr>
        <w:t xml:space="preserve"> дисципліни, пропускі</w:t>
      </w:r>
      <w:proofErr w:type="gramStart"/>
      <w:r w:rsidRPr="00686D7D">
        <w:rPr>
          <w:rFonts w:ascii="Times New Roman" w:hAnsi="Times New Roman"/>
          <w:sz w:val="28"/>
          <w:szCs w:val="28"/>
        </w:rPr>
        <w:t>в</w:t>
      </w:r>
      <w:proofErr w:type="gramEnd"/>
      <w:r w:rsidRPr="00686D7D">
        <w:rPr>
          <w:rFonts w:ascii="Times New Roman" w:hAnsi="Times New Roman"/>
          <w:sz w:val="28"/>
          <w:szCs w:val="28"/>
        </w:rPr>
        <w:t xml:space="preserve"> занять без поважних причин. </w:t>
      </w:r>
      <w:r>
        <w:rPr>
          <w:rFonts w:ascii="Times New Roman" w:hAnsi="Times New Roman"/>
          <w:sz w:val="28"/>
          <w:szCs w:val="28"/>
        </w:rPr>
        <w:t xml:space="preserve">Радою </w:t>
      </w:r>
      <w:r w:rsidRPr="00922430">
        <w:rPr>
          <w:rFonts w:ascii="Times New Roman" w:hAnsi="Times New Roman"/>
          <w:sz w:val="28"/>
          <w:szCs w:val="28"/>
        </w:rPr>
        <w:t xml:space="preserve"> </w:t>
      </w:r>
      <w:proofErr w:type="gramStart"/>
      <w:r w:rsidRPr="00922430">
        <w:rPr>
          <w:rFonts w:ascii="Times New Roman" w:hAnsi="Times New Roman"/>
          <w:sz w:val="28"/>
          <w:szCs w:val="28"/>
        </w:rPr>
        <w:t>проф</w:t>
      </w:r>
      <w:proofErr w:type="gramEnd"/>
      <w:r w:rsidRPr="00922430">
        <w:rPr>
          <w:rFonts w:ascii="Times New Roman" w:hAnsi="Times New Roman"/>
          <w:sz w:val="28"/>
          <w:szCs w:val="28"/>
        </w:rPr>
        <w:t xml:space="preserve">ілактики практикувались такі засоби впливу: постановка на поглиблене психолого-педагогічне супроводження, догана, </w:t>
      </w:r>
      <w:r w:rsidRPr="00922430">
        <w:rPr>
          <w:rFonts w:ascii="Times New Roman" w:hAnsi="Times New Roman"/>
          <w:sz w:val="28"/>
          <w:szCs w:val="28"/>
        </w:rPr>
        <w:lastRenderedPageBreak/>
        <w:t>заохочення, написання листів батькам з подяками та п</w:t>
      </w:r>
      <w:r>
        <w:rPr>
          <w:rFonts w:ascii="Times New Roman" w:hAnsi="Times New Roman"/>
          <w:sz w:val="28"/>
          <w:szCs w:val="28"/>
        </w:rPr>
        <w:t>опередженнями про поведінку учня</w:t>
      </w:r>
      <w:r w:rsidRPr="00922430">
        <w:rPr>
          <w:rFonts w:ascii="Times New Roman" w:hAnsi="Times New Roman"/>
          <w:sz w:val="28"/>
          <w:szCs w:val="28"/>
        </w:rPr>
        <w:t xml:space="preserve"> в навчальному закладі.</w:t>
      </w:r>
    </w:p>
    <w:p w:rsidR="003C6E71" w:rsidRDefault="003C6E71" w:rsidP="003C6E71">
      <w:pPr>
        <w:pStyle w:val="aa"/>
        <w:spacing w:line="360" w:lineRule="auto"/>
        <w:jc w:val="both"/>
        <w:rPr>
          <w:rFonts w:ascii="Times New Roman" w:hAnsi="Times New Roman"/>
          <w:sz w:val="28"/>
          <w:szCs w:val="28"/>
        </w:rPr>
      </w:pPr>
      <w:r w:rsidRPr="00922430">
        <w:rPr>
          <w:rFonts w:ascii="Times New Roman" w:hAnsi="Times New Roman"/>
          <w:sz w:val="28"/>
          <w:szCs w:val="28"/>
        </w:rPr>
        <w:tab/>
      </w:r>
      <w:proofErr w:type="gramStart"/>
      <w:r w:rsidRPr="00922430">
        <w:rPr>
          <w:rFonts w:ascii="Times New Roman" w:hAnsi="Times New Roman"/>
          <w:sz w:val="28"/>
          <w:szCs w:val="28"/>
        </w:rPr>
        <w:t>Класні керівники  здійснюють постійний контроль за відвідуванням занять учнів, за успішністю знань, проводять необхідні педагогічні консультації з батьками учнів, обстежують умови проживання дітей в сім’ї, вивчають характер та  прояви особистості учнів, здійснюють  виховну роботу з дітьми девіантної поведі</w:t>
      </w:r>
      <w:r>
        <w:rPr>
          <w:rFonts w:ascii="Times New Roman" w:hAnsi="Times New Roman"/>
          <w:sz w:val="28"/>
          <w:szCs w:val="28"/>
        </w:rPr>
        <w:t>нки, зустрічаються з учнями</w:t>
      </w:r>
      <w:proofErr w:type="gramEnd"/>
      <w:r>
        <w:rPr>
          <w:rFonts w:ascii="Times New Roman" w:hAnsi="Times New Roman"/>
          <w:sz w:val="28"/>
          <w:szCs w:val="28"/>
        </w:rPr>
        <w:t xml:space="preserve"> та ї</w:t>
      </w:r>
      <w:r w:rsidRPr="00922430">
        <w:rPr>
          <w:rFonts w:ascii="Times New Roman" w:hAnsi="Times New Roman"/>
          <w:sz w:val="28"/>
          <w:szCs w:val="28"/>
        </w:rPr>
        <w:t xml:space="preserve">х батьками за місцем мешкання, проводять роботу по залученню учнів </w:t>
      </w:r>
      <w:proofErr w:type="gramStart"/>
      <w:r w:rsidRPr="00922430">
        <w:rPr>
          <w:rFonts w:ascii="Times New Roman" w:hAnsi="Times New Roman"/>
          <w:sz w:val="28"/>
          <w:szCs w:val="28"/>
        </w:rPr>
        <w:t>в</w:t>
      </w:r>
      <w:proofErr w:type="gramEnd"/>
      <w:r w:rsidRPr="00922430">
        <w:rPr>
          <w:rFonts w:ascii="Times New Roman" w:hAnsi="Times New Roman"/>
          <w:sz w:val="28"/>
          <w:szCs w:val="28"/>
        </w:rPr>
        <w:t xml:space="preserve"> гуртки та секції за інтересами.</w:t>
      </w:r>
    </w:p>
    <w:p w:rsidR="003C6E71" w:rsidRPr="00922430" w:rsidRDefault="003C6E71" w:rsidP="003C6E71">
      <w:pPr>
        <w:pStyle w:val="aa"/>
        <w:spacing w:line="360" w:lineRule="auto"/>
        <w:jc w:val="both"/>
        <w:rPr>
          <w:rFonts w:ascii="Times New Roman" w:hAnsi="Times New Roman"/>
          <w:sz w:val="28"/>
          <w:szCs w:val="28"/>
        </w:rPr>
      </w:pPr>
      <w:r>
        <w:rPr>
          <w:rFonts w:ascii="Times New Roman" w:hAnsi="Times New Roman"/>
          <w:sz w:val="28"/>
          <w:szCs w:val="28"/>
        </w:rPr>
        <w:t xml:space="preserve">        Педагог – організатор постійно працює в тісному контакті з учнівським самоврядуванням.</w:t>
      </w:r>
    </w:p>
    <w:p w:rsidR="003C6E71" w:rsidRPr="00922430" w:rsidRDefault="003C6E71" w:rsidP="003C6E71">
      <w:pPr>
        <w:pStyle w:val="aa"/>
        <w:spacing w:line="360" w:lineRule="auto"/>
        <w:jc w:val="both"/>
        <w:rPr>
          <w:rFonts w:ascii="Times New Roman" w:hAnsi="Times New Roman"/>
          <w:sz w:val="28"/>
          <w:szCs w:val="28"/>
        </w:rPr>
      </w:pPr>
      <w:r w:rsidRPr="00922430">
        <w:rPr>
          <w:rFonts w:ascii="Times New Roman" w:hAnsi="Times New Roman"/>
          <w:sz w:val="28"/>
          <w:szCs w:val="28"/>
        </w:rPr>
        <w:t>           </w:t>
      </w:r>
      <w:proofErr w:type="gramStart"/>
      <w:r w:rsidRPr="00922430">
        <w:rPr>
          <w:rFonts w:ascii="Times New Roman" w:hAnsi="Times New Roman"/>
          <w:sz w:val="28"/>
          <w:szCs w:val="28"/>
        </w:rPr>
        <w:t>З</w:t>
      </w:r>
      <w:proofErr w:type="gramEnd"/>
      <w:r w:rsidRPr="00922430">
        <w:rPr>
          <w:rFonts w:ascii="Times New Roman" w:hAnsi="Times New Roman"/>
          <w:sz w:val="28"/>
          <w:szCs w:val="28"/>
        </w:rPr>
        <w:t xml:space="preserve"> метою профілактики порушень дисципліни, пропусків занять без поважних причин ведуться щоденники обліку дисципліни на уроках, відвідування уроків кожним учнем. Записи у щоденниках аналізуються адміністрацією, а учні, схильні до пропусків занять без поважних причин, до порушень дисципліни та правил поведінки, викликаються  на бесіди до адміністрації</w:t>
      </w:r>
      <w:proofErr w:type="gramStart"/>
      <w:r w:rsidRPr="00922430">
        <w:rPr>
          <w:rFonts w:ascii="Times New Roman" w:hAnsi="Times New Roman"/>
          <w:sz w:val="28"/>
          <w:szCs w:val="28"/>
        </w:rPr>
        <w:t xml:space="preserve"> .</w:t>
      </w:r>
      <w:proofErr w:type="gramEnd"/>
      <w:r w:rsidRPr="00922430">
        <w:rPr>
          <w:rFonts w:ascii="Times New Roman" w:hAnsi="Times New Roman"/>
          <w:sz w:val="28"/>
          <w:szCs w:val="28"/>
        </w:rPr>
        <w:t xml:space="preserve">           </w:t>
      </w:r>
    </w:p>
    <w:p w:rsidR="003C6E71" w:rsidRPr="00922430" w:rsidRDefault="003C6E71" w:rsidP="003C6E71">
      <w:pPr>
        <w:spacing w:line="360" w:lineRule="auto"/>
        <w:jc w:val="both"/>
        <w:rPr>
          <w:sz w:val="28"/>
          <w:szCs w:val="28"/>
          <w:lang w:val="uk-UA"/>
        </w:rPr>
      </w:pPr>
      <w:r w:rsidRPr="00922430">
        <w:rPr>
          <w:lang w:val="uk-UA"/>
        </w:rPr>
        <w:t xml:space="preserve"> </w:t>
      </w:r>
      <w:r w:rsidRPr="00922430">
        <w:rPr>
          <w:lang w:val="uk-UA"/>
        </w:rPr>
        <w:tab/>
      </w:r>
      <w:r w:rsidRPr="00922430">
        <w:rPr>
          <w:sz w:val="28"/>
          <w:szCs w:val="28"/>
          <w:lang w:val="uk-UA"/>
        </w:rPr>
        <w:t xml:space="preserve">Становлення гармонійно розвиненої особистості неможливе без фізичного виховання. Тому цій роботі приділяється значна увага. В навчальному закладі проводяться змагання і турніри з міні-футболу, волейболу, баскетболу, тенісу. </w:t>
      </w:r>
    </w:p>
    <w:p w:rsidR="003C6E71" w:rsidRPr="00922430" w:rsidRDefault="003C6E71" w:rsidP="003C6E71">
      <w:pPr>
        <w:spacing w:line="360" w:lineRule="auto"/>
        <w:ind w:firstLine="708"/>
        <w:jc w:val="both"/>
        <w:rPr>
          <w:sz w:val="28"/>
          <w:szCs w:val="28"/>
          <w:lang w:val="uk-UA"/>
        </w:rPr>
      </w:pPr>
      <w:r w:rsidRPr="00922430">
        <w:rPr>
          <w:sz w:val="28"/>
          <w:szCs w:val="28"/>
          <w:lang w:val="uk-UA"/>
        </w:rPr>
        <w:t xml:space="preserve">Належну роботу проводить  бібліотекар </w:t>
      </w:r>
      <w:r>
        <w:rPr>
          <w:sz w:val="28"/>
          <w:szCs w:val="28"/>
          <w:lang w:val="uk-UA"/>
        </w:rPr>
        <w:t>Бахматюк Г.В.</w:t>
      </w:r>
      <w:r w:rsidRPr="00922430">
        <w:rPr>
          <w:sz w:val="28"/>
          <w:szCs w:val="28"/>
          <w:lang w:val="uk-UA"/>
        </w:rPr>
        <w:t xml:space="preserve"> у вихованні учнів бережливого ставлення до книги, постійно проводить тематичні виховні заходи та виставки.</w:t>
      </w:r>
    </w:p>
    <w:p w:rsidR="003C6E71" w:rsidRPr="00922430" w:rsidRDefault="003C6E71" w:rsidP="003C6E71">
      <w:pPr>
        <w:tabs>
          <w:tab w:val="left" w:pos="0"/>
          <w:tab w:val="left" w:pos="709"/>
        </w:tabs>
        <w:spacing w:line="360" w:lineRule="auto"/>
        <w:jc w:val="both"/>
        <w:rPr>
          <w:sz w:val="28"/>
          <w:szCs w:val="28"/>
          <w:lang w:val="uk-UA"/>
        </w:rPr>
      </w:pPr>
      <w:r w:rsidRPr="00922430">
        <w:rPr>
          <w:lang w:val="uk-UA"/>
        </w:rPr>
        <w:t xml:space="preserve">  </w:t>
      </w:r>
      <w:r w:rsidRPr="00922430">
        <w:rPr>
          <w:lang w:val="uk-UA"/>
        </w:rPr>
        <w:tab/>
      </w:r>
      <w:r w:rsidRPr="00922430">
        <w:rPr>
          <w:sz w:val="28"/>
          <w:szCs w:val="28"/>
          <w:lang w:val="uk-UA"/>
        </w:rPr>
        <w:t>П</w:t>
      </w:r>
      <w:r>
        <w:rPr>
          <w:sz w:val="28"/>
          <w:szCs w:val="28"/>
          <w:lang w:val="uk-UA"/>
        </w:rPr>
        <w:t xml:space="preserve">ротягом року в класах </w:t>
      </w:r>
      <w:r w:rsidRPr="00922430">
        <w:rPr>
          <w:sz w:val="28"/>
          <w:szCs w:val="28"/>
          <w:lang w:val="uk-UA"/>
        </w:rPr>
        <w:t xml:space="preserve"> проводяться  батьківські збори (1-2 раз на семестр); класними керівниками налагоджений та підтримується постійний зв’язок з батьками учнів (мобільні телефони, відвідування за місцем проживання чи роботи, виклик до навчального закладу за потребою). Практичним психологом та соціальним педагогом розроблялися  поради та виступи для батьків.</w:t>
      </w:r>
    </w:p>
    <w:p w:rsidR="003C6E71" w:rsidRPr="00922430" w:rsidRDefault="003C6E71" w:rsidP="003C6E71">
      <w:pPr>
        <w:spacing w:line="360" w:lineRule="auto"/>
        <w:jc w:val="both"/>
        <w:rPr>
          <w:sz w:val="28"/>
          <w:szCs w:val="28"/>
          <w:lang w:val="uk-UA"/>
        </w:rPr>
      </w:pPr>
      <w:r w:rsidRPr="00922430">
        <w:rPr>
          <w:color w:val="FF0000"/>
          <w:sz w:val="28"/>
          <w:szCs w:val="28"/>
          <w:lang w:val="uk-UA"/>
        </w:rPr>
        <w:lastRenderedPageBreak/>
        <w:t xml:space="preserve">         </w:t>
      </w:r>
      <w:r>
        <w:rPr>
          <w:sz w:val="28"/>
          <w:szCs w:val="28"/>
          <w:lang w:val="uk-UA"/>
        </w:rPr>
        <w:t>У ліцеї були проведені традиційні загальні виховні заходи: свято «Першого дзвоника», День музики, День вчителя «Вчительська доля мудрістю вкрита…», День українського козацтва, День Захисника України, виховний захід «Рідна мова-серця мого подих», «Подаруй посмішку людям», «Родина від батька до сина», «Моя єдина Україна», виховний захід до Дня святого Миколая та інші; вшанування Героїв Небесної Сотні «У їхніх серцях жила Україна», свято «Школо прощавай, нас</w:t>
      </w:r>
      <w:r w:rsidR="00BE3A78">
        <w:rPr>
          <w:sz w:val="28"/>
          <w:szCs w:val="28"/>
          <w:lang w:val="uk-UA"/>
        </w:rPr>
        <w:t xml:space="preserve"> </w:t>
      </w:r>
      <w:r>
        <w:rPr>
          <w:sz w:val="28"/>
          <w:szCs w:val="28"/>
          <w:lang w:val="uk-UA"/>
        </w:rPr>
        <w:t xml:space="preserve">не забувай»  </w:t>
      </w:r>
      <w:r w:rsidRPr="006B3A88">
        <w:rPr>
          <w:sz w:val="28"/>
          <w:szCs w:val="28"/>
          <w:lang w:val="uk-UA"/>
        </w:rPr>
        <w:t>та інші.</w:t>
      </w:r>
      <w:r>
        <w:rPr>
          <w:b/>
          <w:sz w:val="28"/>
          <w:szCs w:val="28"/>
          <w:lang w:val="uk-UA"/>
        </w:rPr>
        <w:t xml:space="preserve"> </w:t>
      </w:r>
      <w:r>
        <w:rPr>
          <w:sz w:val="28"/>
          <w:szCs w:val="28"/>
          <w:lang w:val="uk-UA"/>
        </w:rPr>
        <w:t>При школі діє ряд гуртків: вокально-хоровий, правовий, літературно-мистецький, спортивні, військово-патріотичні.</w:t>
      </w:r>
    </w:p>
    <w:p w:rsidR="003C6E71" w:rsidRPr="00922430" w:rsidRDefault="003C6E71" w:rsidP="003C6E71">
      <w:pPr>
        <w:pStyle w:val="aa"/>
        <w:spacing w:line="360" w:lineRule="auto"/>
        <w:ind w:firstLine="708"/>
        <w:jc w:val="both"/>
        <w:rPr>
          <w:rFonts w:ascii="Times New Roman" w:hAnsi="Times New Roman"/>
          <w:sz w:val="28"/>
          <w:szCs w:val="28"/>
        </w:rPr>
      </w:pPr>
      <w:r w:rsidRPr="006B3A88">
        <w:rPr>
          <w:rStyle w:val="hps"/>
          <w:rFonts w:ascii="Times New Roman" w:hAnsi="Times New Roman"/>
          <w:sz w:val="28"/>
          <w:szCs w:val="28"/>
        </w:rPr>
        <w:t xml:space="preserve">Протягом навчальному  періоду   працювало МО класних керівників. </w:t>
      </w:r>
      <w:r w:rsidRPr="00922430">
        <w:rPr>
          <w:rFonts w:ascii="Times New Roman" w:hAnsi="Times New Roman"/>
          <w:sz w:val="28"/>
          <w:szCs w:val="28"/>
        </w:rPr>
        <w:t xml:space="preserve">Проведено 5 засідань МО, на яких були заслухані доповіді і виступи </w:t>
      </w:r>
      <w:proofErr w:type="gramStart"/>
      <w:r w:rsidRPr="00922430">
        <w:rPr>
          <w:rFonts w:ascii="Times New Roman" w:hAnsi="Times New Roman"/>
          <w:sz w:val="28"/>
          <w:szCs w:val="28"/>
        </w:rPr>
        <w:t>вс</w:t>
      </w:r>
      <w:proofErr w:type="gramEnd"/>
      <w:r w:rsidRPr="00922430">
        <w:rPr>
          <w:rFonts w:ascii="Times New Roman" w:hAnsi="Times New Roman"/>
          <w:sz w:val="28"/>
          <w:szCs w:val="28"/>
        </w:rPr>
        <w:t>іх педагогів – членів МО.</w:t>
      </w:r>
    </w:p>
    <w:p w:rsidR="003C6E71" w:rsidRPr="00922430" w:rsidRDefault="003C6E71" w:rsidP="003C6E71">
      <w:pPr>
        <w:pStyle w:val="2"/>
        <w:tabs>
          <w:tab w:val="left" w:pos="0"/>
          <w:tab w:val="left" w:pos="1560"/>
        </w:tabs>
        <w:spacing w:line="360" w:lineRule="auto"/>
        <w:ind w:firstLine="708"/>
        <w:jc w:val="both"/>
        <w:rPr>
          <w:lang w:val="uk-UA"/>
        </w:rPr>
      </w:pPr>
      <w:r w:rsidRPr="00922430">
        <w:rPr>
          <w:rStyle w:val="hps"/>
          <w:rFonts w:eastAsia="Calibri"/>
          <w:sz w:val="28"/>
          <w:szCs w:val="28"/>
        </w:rPr>
        <w:t>Аналітична</w:t>
      </w:r>
      <w:r w:rsidRPr="00922430">
        <w:rPr>
          <w:sz w:val="28"/>
          <w:szCs w:val="28"/>
        </w:rPr>
        <w:t xml:space="preserve"> </w:t>
      </w:r>
      <w:r w:rsidRPr="00922430">
        <w:rPr>
          <w:rStyle w:val="hps"/>
          <w:rFonts w:eastAsia="Calibri"/>
          <w:sz w:val="28"/>
          <w:szCs w:val="28"/>
        </w:rPr>
        <w:t>робота з вивчення</w:t>
      </w:r>
      <w:r w:rsidRPr="00922430">
        <w:rPr>
          <w:sz w:val="28"/>
          <w:szCs w:val="28"/>
        </w:rPr>
        <w:t xml:space="preserve"> </w:t>
      </w:r>
      <w:r w:rsidRPr="00922430">
        <w:rPr>
          <w:rStyle w:val="hps"/>
          <w:rFonts w:eastAsia="Calibri"/>
          <w:sz w:val="28"/>
          <w:szCs w:val="28"/>
        </w:rPr>
        <w:t>виховного процесу</w:t>
      </w:r>
      <w:r w:rsidRPr="00922430">
        <w:rPr>
          <w:sz w:val="28"/>
          <w:szCs w:val="28"/>
        </w:rPr>
        <w:t xml:space="preserve"> </w:t>
      </w:r>
      <w:r w:rsidRPr="00922430">
        <w:rPr>
          <w:rStyle w:val="hps"/>
          <w:rFonts w:eastAsia="Calibri"/>
          <w:sz w:val="28"/>
          <w:szCs w:val="28"/>
        </w:rPr>
        <w:t xml:space="preserve">в </w:t>
      </w:r>
      <w:r>
        <w:rPr>
          <w:rStyle w:val="hps"/>
          <w:rFonts w:eastAsia="Calibri"/>
          <w:sz w:val="28"/>
          <w:szCs w:val="28"/>
          <w:lang w:val="uk-UA"/>
        </w:rPr>
        <w:t>ліцеї</w:t>
      </w:r>
      <w:r w:rsidRPr="00922430">
        <w:rPr>
          <w:sz w:val="28"/>
          <w:szCs w:val="28"/>
        </w:rPr>
        <w:t xml:space="preserve"> </w:t>
      </w:r>
      <w:r w:rsidRPr="00922430">
        <w:rPr>
          <w:rStyle w:val="hps"/>
          <w:rFonts w:eastAsia="Calibri"/>
          <w:sz w:val="28"/>
          <w:szCs w:val="28"/>
        </w:rPr>
        <w:t>ведеться</w:t>
      </w:r>
      <w:r w:rsidRPr="00922430">
        <w:rPr>
          <w:sz w:val="28"/>
          <w:szCs w:val="28"/>
        </w:rPr>
        <w:t xml:space="preserve"> </w:t>
      </w:r>
      <w:r w:rsidRPr="00922430">
        <w:rPr>
          <w:rStyle w:val="hps"/>
          <w:rFonts w:eastAsia="Calibri"/>
          <w:sz w:val="28"/>
          <w:szCs w:val="28"/>
        </w:rPr>
        <w:t>постійно,</w:t>
      </w:r>
      <w:r w:rsidRPr="00922430">
        <w:rPr>
          <w:sz w:val="28"/>
          <w:szCs w:val="28"/>
        </w:rPr>
        <w:t xml:space="preserve"> </w:t>
      </w:r>
      <w:r w:rsidRPr="00922430">
        <w:rPr>
          <w:rStyle w:val="hps"/>
          <w:rFonts w:eastAsia="Calibri"/>
          <w:sz w:val="28"/>
          <w:szCs w:val="28"/>
        </w:rPr>
        <w:t>в</w:t>
      </w:r>
      <w:r w:rsidRPr="00922430">
        <w:rPr>
          <w:sz w:val="28"/>
          <w:szCs w:val="28"/>
        </w:rPr>
        <w:t xml:space="preserve"> </w:t>
      </w:r>
      <w:r w:rsidRPr="00922430">
        <w:rPr>
          <w:rStyle w:val="hps"/>
          <w:rFonts w:eastAsia="Calibri"/>
          <w:sz w:val="28"/>
          <w:szCs w:val="28"/>
        </w:rPr>
        <w:t>процесі реалізації</w:t>
      </w:r>
      <w:r w:rsidRPr="00922430">
        <w:rPr>
          <w:sz w:val="28"/>
          <w:szCs w:val="28"/>
        </w:rPr>
        <w:t xml:space="preserve"> </w:t>
      </w:r>
      <w:proofErr w:type="gramStart"/>
      <w:r w:rsidRPr="00922430">
        <w:rPr>
          <w:rStyle w:val="hps"/>
          <w:rFonts w:eastAsia="Calibri"/>
          <w:sz w:val="28"/>
          <w:szCs w:val="28"/>
        </w:rPr>
        <w:t>вс</w:t>
      </w:r>
      <w:proofErr w:type="gramEnd"/>
      <w:r w:rsidRPr="00922430">
        <w:rPr>
          <w:rStyle w:val="hps"/>
          <w:rFonts w:eastAsia="Calibri"/>
          <w:sz w:val="28"/>
          <w:szCs w:val="28"/>
        </w:rPr>
        <w:t xml:space="preserve">іх функцій.  Найчастіше </w:t>
      </w:r>
      <w:proofErr w:type="gramStart"/>
      <w:r w:rsidRPr="00922430">
        <w:rPr>
          <w:rStyle w:val="hps"/>
          <w:rFonts w:eastAsia="Calibri"/>
          <w:sz w:val="28"/>
          <w:szCs w:val="28"/>
        </w:rPr>
        <w:t>в</w:t>
      </w:r>
      <w:proofErr w:type="gramEnd"/>
      <w:r w:rsidRPr="00922430">
        <w:rPr>
          <w:rStyle w:val="shorttext"/>
          <w:sz w:val="28"/>
          <w:szCs w:val="28"/>
        </w:rPr>
        <w:t xml:space="preserve"> </w:t>
      </w:r>
      <w:r w:rsidRPr="00922430">
        <w:rPr>
          <w:rStyle w:val="hps"/>
          <w:rFonts w:eastAsia="Calibri"/>
          <w:sz w:val="28"/>
          <w:szCs w:val="28"/>
        </w:rPr>
        <w:t xml:space="preserve">роботі використовується: </w:t>
      </w:r>
      <w:r w:rsidRPr="00922430">
        <w:rPr>
          <w:sz w:val="28"/>
          <w:szCs w:val="28"/>
        </w:rPr>
        <w:t xml:space="preserve">поточний аналіз, аналіз стану виховної роботи  за звітний період. </w:t>
      </w:r>
      <w:r w:rsidRPr="00922430">
        <w:rPr>
          <w:lang w:val="uk-UA"/>
        </w:rPr>
        <w:t xml:space="preserve"> </w:t>
      </w:r>
    </w:p>
    <w:p w:rsidR="003C6E71" w:rsidRDefault="003C6E71" w:rsidP="003C6E71">
      <w:pPr>
        <w:spacing w:line="360" w:lineRule="auto"/>
        <w:ind w:firstLine="708"/>
        <w:jc w:val="both"/>
        <w:rPr>
          <w:sz w:val="28"/>
          <w:szCs w:val="28"/>
          <w:lang w:val="uk-UA"/>
        </w:rPr>
      </w:pPr>
      <w:r w:rsidRPr="00922430">
        <w:rPr>
          <w:sz w:val="28"/>
          <w:szCs w:val="28"/>
          <w:lang w:val="uk-UA"/>
        </w:rPr>
        <w:t xml:space="preserve">Виходячи з вищесказаного можна зазначити, що виховна діяльність у </w:t>
      </w:r>
      <w:r>
        <w:rPr>
          <w:sz w:val="28"/>
          <w:szCs w:val="28"/>
          <w:lang w:val="uk-UA"/>
        </w:rPr>
        <w:t xml:space="preserve">ліцеї </w:t>
      </w:r>
      <w:r w:rsidRPr="00922430">
        <w:rPr>
          <w:sz w:val="28"/>
          <w:szCs w:val="28"/>
          <w:lang w:val="uk-UA"/>
        </w:rPr>
        <w:t xml:space="preserve">  поряд з позитивними моментами ще має деякі недоліки, над якими потрібно спільно працювати і педагогам, і учням, і батькам. І це нормальний процес, бо, як відомо, світ не стоїть на місці, він постійно змінюється, змінюючи нас і наше ставлення до нього. </w:t>
      </w:r>
    </w:p>
    <w:p w:rsidR="003C6E71" w:rsidRPr="00402F53" w:rsidRDefault="003C6E71" w:rsidP="003C6E71">
      <w:pPr>
        <w:spacing w:line="360" w:lineRule="auto"/>
        <w:jc w:val="center"/>
        <w:rPr>
          <w:b/>
          <w:sz w:val="28"/>
          <w:szCs w:val="28"/>
        </w:rPr>
      </w:pPr>
      <w:r w:rsidRPr="00402F53">
        <w:rPr>
          <w:b/>
          <w:sz w:val="28"/>
          <w:szCs w:val="28"/>
        </w:rPr>
        <w:t>Контрольно-аналітична діяльність</w:t>
      </w:r>
    </w:p>
    <w:p w:rsidR="003C6E71" w:rsidRDefault="003C6E71" w:rsidP="003C6E71">
      <w:pPr>
        <w:spacing w:line="360" w:lineRule="auto"/>
        <w:ind w:firstLine="540"/>
        <w:jc w:val="both"/>
        <w:rPr>
          <w:sz w:val="28"/>
          <w:szCs w:val="28"/>
          <w:lang w:val="uk-UA"/>
        </w:rPr>
      </w:pPr>
      <w:r>
        <w:rPr>
          <w:sz w:val="28"/>
          <w:szCs w:val="28"/>
        </w:rPr>
        <w:t>У 20</w:t>
      </w:r>
      <w:r w:rsidR="00AA252B">
        <w:rPr>
          <w:sz w:val="28"/>
          <w:szCs w:val="28"/>
          <w:lang w:val="uk-UA"/>
        </w:rPr>
        <w:t>24</w:t>
      </w:r>
      <w:r>
        <w:rPr>
          <w:sz w:val="28"/>
          <w:szCs w:val="28"/>
          <w:lang w:val="uk-UA"/>
        </w:rPr>
        <w:t>-</w:t>
      </w:r>
      <w:r>
        <w:rPr>
          <w:sz w:val="28"/>
          <w:szCs w:val="28"/>
        </w:rPr>
        <w:t>20</w:t>
      </w:r>
      <w:r w:rsidR="00AA252B">
        <w:rPr>
          <w:sz w:val="28"/>
          <w:szCs w:val="28"/>
          <w:lang w:val="uk-UA"/>
        </w:rPr>
        <w:t>25</w:t>
      </w:r>
      <w:r>
        <w:rPr>
          <w:sz w:val="28"/>
          <w:szCs w:val="28"/>
        </w:rPr>
        <w:t xml:space="preserve"> н.р. адміністрацією </w:t>
      </w:r>
      <w:r>
        <w:rPr>
          <w:sz w:val="28"/>
          <w:szCs w:val="28"/>
          <w:lang w:val="uk-UA"/>
        </w:rPr>
        <w:t xml:space="preserve">ліцею </w:t>
      </w:r>
      <w:r w:rsidRPr="003E427E">
        <w:rPr>
          <w:sz w:val="28"/>
          <w:szCs w:val="28"/>
        </w:rPr>
        <w:t>проведено:</w:t>
      </w:r>
    </w:p>
    <w:p w:rsidR="003C6E71" w:rsidRPr="00D47B23" w:rsidRDefault="003C6E71" w:rsidP="003C6E71">
      <w:pPr>
        <w:numPr>
          <w:ilvl w:val="0"/>
          <w:numId w:val="34"/>
        </w:numPr>
        <w:tabs>
          <w:tab w:val="clear" w:pos="1260"/>
          <w:tab w:val="num" w:pos="900"/>
        </w:tabs>
        <w:spacing w:line="360" w:lineRule="auto"/>
        <w:ind w:hanging="720"/>
        <w:jc w:val="both"/>
        <w:rPr>
          <w:sz w:val="28"/>
          <w:szCs w:val="28"/>
        </w:rPr>
      </w:pPr>
      <w:r>
        <w:rPr>
          <w:sz w:val="28"/>
          <w:szCs w:val="28"/>
          <w:lang w:val="uk-UA"/>
        </w:rPr>
        <w:t xml:space="preserve"> </w:t>
      </w:r>
      <w:r>
        <w:rPr>
          <w:sz w:val="28"/>
          <w:szCs w:val="28"/>
        </w:rPr>
        <w:t>перевір</w:t>
      </w:r>
      <w:r>
        <w:rPr>
          <w:sz w:val="28"/>
          <w:szCs w:val="28"/>
          <w:lang w:val="uk-UA"/>
        </w:rPr>
        <w:t>ки</w:t>
      </w:r>
      <w:r w:rsidRPr="003E427E">
        <w:rPr>
          <w:sz w:val="28"/>
          <w:szCs w:val="28"/>
        </w:rPr>
        <w:t xml:space="preserve"> ведення ділової документації</w:t>
      </w:r>
      <w:r>
        <w:rPr>
          <w:sz w:val="28"/>
          <w:szCs w:val="28"/>
          <w:lang w:val="uk-UA"/>
        </w:rPr>
        <w:t xml:space="preserve"> </w:t>
      </w:r>
      <w:r>
        <w:rPr>
          <w:sz w:val="28"/>
          <w:szCs w:val="28"/>
        </w:rPr>
        <w:t xml:space="preserve">в </w:t>
      </w:r>
      <w:proofErr w:type="gramStart"/>
      <w:r>
        <w:rPr>
          <w:sz w:val="28"/>
          <w:szCs w:val="28"/>
          <w:lang w:val="uk-UA"/>
        </w:rPr>
        <w:t>л</w:t>
      </w:r>
      <w:proofErr w:type="gramEnd"/>
      <w:r>
        <w:rPr>
          <w:sz w:val="28"/>
          <w:szCs w:val="28"/>
          <w:lang w:val="uk-UA"/>
        </w:rPr>
        <w:t>іцеї.</w:t>
      </w:r>
    </w:p>
    <w:p w:rsidR="003C6E71" w:rsidRPr="00686D7D" w:rsidRDefault="003C6E71" w:rsidP="003C6E71">
      <w:pPr>
        <w:numPr>
          <w:ilvl w:val="0"/>
          <w:numId w:val="34"/>
        </w:numPr>
        <w:tabs>
          <w:tab w:val="clear" w:pos="1260"/>
          <w:tab w:val="num" w:pos="900"/>
        </w:tabs>
        <w:spacing w:line="360" w:lineRule="auto"/>
        <w:ind w:left="900"/>
        <w:jc w:val="both"/>
        <w:rPr>
          <w:sz w:val="28"/>
          <w:szCs w:val="28"/>
          <w:lang w:val="uk-UA"/>
        </w:rPr>
      </w:pPr>
      <w:r w:rsidRPr="00D47B23">
        <w:rPr>
          <w:sz w:val="28"/>
          <w:szCs w:val="28"/>
          <w:lang w:val="uk-UA"/>
        </w:rPr>
        <w:t>Здійснено</w:t>
      </w:r>
      <w:r>
        <w:rPr>
          <w:sz w:val="28"/>
          <w:szCs w:val="28"/>
          <w:lang w:val="uk-UA"/>
        </w:rPr>
        <w:t xml:space="preserve"> перевірки стану вивчення викла</w:t>
      </w:r>
      <w:r w:rsidRPr="00D47B23">
        <w:rPr>
          <w:sz w:val="28"/>
          <w:szCs w:val="28"/>
          <w:lang w:val="uk-UA"/>
        </w:rPr>
        <w:t>данн</w:t>
      </w:r>
      <w:r>
        <w:rPr>
          <w:sz w:val="28"/>
          <w:szCs w:val="28"/>
          <w:lang w:val="uk-UA"/>
        </w:rPr>
        <w:t>я предметів: біології, фізики, української мови, фізи</w:t>
      </w:r>
      <w:r w:rsidR="00096CE0">
        <w:rPr>
          <w:sz w:val="28"/>
          <w:szCs w:val="28"/>
          <w:lang w:val="uk-UA"/>
        </w:rPr>
        <w:t>чної культури, захисту України</w:t>
      </w:r>
      <w:r>
        <w:rPr>
          <w:sz w:val="28"/>
          <w:szCs w:val="28"/>
          <w:lang w:val="uk-UA"/>
        </w:rPr>
        <w:t>, особливості організації в Новій українській школі.</w:t>
      </w:r>
    </w:p>
    <w:p w:rsidR="003C6E71" w:rsidRPr="005662F4" w:rsidRDefault="003C6E71" w:rsidP="003C6E71">
      <w:pPr>
        <w:spacing w:line="360" w:lineRule="auto"/>
        <w:jc w:val="both"/>
        <w:rPr>
          <w:sz w:val="28"/>
          <w:szCs w:val="28"/>
          <w:lang w:val="uk-UA"/>
        </w:rPr>
      </w:pPr>
      <w:r>
        <w:rPr>
          <w:sz w:val="28"/>
          <w:szCs w:val="28"/>
          <w:lang w:val="uk-UA"/>
        </w:rPr>
        <w:t xml:space="preserve">     3.</w:t>
      </w:r>
      <w:r w:rsidRPr="005662F4">
        <w:rPr>
          <w:sz w:val="28"/>
          <w:szCs w:val="28"/>
          <w:lang w:val="uk-UA"/>
        </w:rPr>
        <w:t xml:space="preserve">Перевірено рівень вихованості та навченості учнів 8-9 класів, наступність у навчанні учнів 5 класів, адаптації шестирічних дітей до </w:t>
      </w:r>
      <w:r w:rsidRPr="005662F4">
        <w:rPr>
          <w:sz w:val="28"/>
          <w:szCs w:val="28"/>
          <w:lang w:val="uk-UA"/>
        </w:rPr>
        <w:lastRenderedPageBreak/>
        <w:t>навчання в школі, персональний контроль учителів, які атестуються, та інших категорій учителів.</w:t>
      </w:r>
    </w:p>
    <w:p w:rsidR="003C6E71" w:rsidRDefault="003C6E71" w:rsidP="003C6E71">
      <w:pPr>
        <w:spacing w:line="360" w:lineRule="auto"/>
        <w:ind w:left="900"/>
        <w:jc w:val="both"/>
        <w:rPr>
          <w:sz w:val="28"/>
          <w:szCs w:val="28"/>
          <w:lang w:val="uk-UA"/>
        </w:rPr>
      </w:pPr>
      <w:r>
        <w:rPr>
          <w:sz w:val="28"/>
          <w:szCs w:val="28"/>
          <w:lang w:val="uk-UA"/>
        </w:rPr>
        <w:t>4.</w:t>
      </w:r>
      <w:r w:rsidRPr="003E427E">
        <w:rPr>
          <w:sz w:val="28"/>
          <w:szCs w:val="28"/>
        </w:rPr>
        <w:t>Здійснено вивчення виконання Прог</w:t>
      </w:r>
      <w:r>
        <w:rPr>
          <w:sz w:val="28"/>
          <w:szCs w:val="28"/>
        </w:rPr>
        <w:t>рам, Указів Президента, Законів</w:t>
      </w:r>
      <w:r>
        <w:rPr>
          <w:sz w:val="28"/>
          <w:szCs w:val="28"/>
          <w:lang w:val="uk-UA"/>
        </w:rPr>
        <w:t xml:space="preserve"> </w:t>
      </w:r>
      <w:r w:rsidRPr="003E427E">
        <w:rPr>
          <w:sz w:val="28"/>
          <w:szCs w:val="28"/>
        </w:rPr>
        <w:t>України:</w:t>
      </w:r>
    </w:p>
    <w:p w:rsidR="003C6E71" w:rsidRDefault="003C6E71" w:rsidP="003C6E71">
      <w:pPr>
        <w:numPr>
          <w:ilvl w:val="1"/>
          <w:numId w:val="34"/>
        </w:numPr>
        <w:tabs>
          <w:tab w:val="clear" w:pos="1980"/>
          <w:tab w:val="num" w:pos="1260"/>
        </w:tabs>
        <w:spacing w:line="360" w:lineRule="auto"/>
        <w:ind w:hanging="1080"/>
        <w:jc w:val="both"/>
        <w:rPr>
          <w:sz w:val="28"/>
          <w:szCs w:val="28"/>
          <w:lang w:val="uk-UA"/>
        </w:rPr>
      </w:pPr>
      <w:r w:rsidRPr="003E427E">
        <w:rPr>
          <w:sz w:val="28"/>
          <w:szCs w:val="28"/>
        </w:rPr>
        <w:t>Закону України «Про охорону дитинства»;</w:t>
      </w:r>
    </w:p>
    <w:p w:rsidR="003C6E71" w:rsidRDefault="003C6E71" w:rsidP="003C6E71">
      <w:pPr>
        <w:numPr>
          <w:ilvl w:val="1"/>
          <w:numId w:val="34"/>
        </w:numPr>
        <w:tabs>
          <w:tab w:val="clear" w:pos="1980"/>
          <w:tab w:val="num" w:pos="1260"/>
        </w:tabs>
        <w:spacing w:line="360" w:lineRule="auto"/>
        <w:ind w:hanging="1080"/>
        <w:jc w:val="both"/>
        <w:rPr>
          <w:sz w:val="28"/>
          <w:szCs w:val="28"/>
          <w:lang w:val="uk-UA"/>
        </w:rPr>
      </w:pPr>
      <w:r w:rsidRPr="003E427E">
        <w:rPr>
          <w:sz w:val="28"/>
          <w:szCs w:val="28"/>
        </w:rPr>
        <w:t>ст. 35 Закону України «Про освіту»;</w:t>
      </w:r>
    </w:p>
    <w:p w:rsidR="003C6E71" w:rsidRPr="00E82723" w:rsidRDefault="003C6E71" w:rsidP="003C6E71">
      <w:pPr>
        <w:numPr>
          <w:ilvl w:val="1"/>
          <w:numId w:val="34"/>
        </w:numPr>
        <w:tabs>
          <w:tab w:val="clear" w:pos="1980"/>
          <w:tab w:val="num" w:pos="1260"/>
        </w:tabs>
        <w:spacing w:line="360" w:lineRule="auto"/>
        <w:ind w:left="1260"/>
        <w:jc w:val="both"/>
        <w:rPr>
          <w:sz w:val="28"/>
          <w:szCs w:val="28"/>
          <w:lang w:val="uk-UA"/>
        </w:rPr>
      </w:pPr>
      <w:r w:rsidRPr="00E82723">
        <w:rPr>
          <w:sz w:val="28"/>
          <w:szCs w:val="28"/>
        </w:rPr>
        <w:t>Положення про організацію роботи з охорони праці учасників навчально-виховного процесу;</w:t>
      </w:r>
    </w:p>
    <w:p w:rsidR="003C6E71" w:rsidRDefault="003C6E71" w:rsidP="003C6E71">
      <w:pPr>
        <w:numPr>
          <w:ilvl w:val="1"/>
          <w:numId w:val="34"/>
        </w:numPr>
        <w:tabs>
          <w:tab w:val="clear" w:pos="1980"/>
          <w:tab w:val="num" w:pos="1260"/>
        </w:tabs>
        <w:spacing w:line="360" w:lineRule="auto"/>
        <w:ind w:left="1260"/>
        <w:jc w:val="both"/>
        <w:rPr>
          <w:sz w:val="28"/>
          <w:szCs w:val="28"/>
          <w:lang w:val="uk-UA"/>
        </w:rPr>
      </w:pPr>
      <w:r w:rsidRPr="000728D2">
        <w:rPr>
          <w:sz w:val="28"/>
          <w:szCs w:val="28"/>
        </w:rPr>
        <w:t>Полож</w:t>
      </w:r>
      <w:r>
        <w:rPr>
          <w:sz w:val="28"/>
          <w:szCs w:val="28"/>
        </w:rPr>
        <w:t>ення про індивідуальну форму на</w:t>
      </w:r>
      <w:r w:rsidRPr="000728D2">
        <w:rPr>
          <w:sz w:val="28"/>
          <w:szCs w:val="28"/>
        </w:rPr>
        <w:t>вчання в</w:t>
      </w:r>
      <w:r>
        <w:rPr>
          <w:sz w:val="28"/>
          <w:szCs w:val="28"/>
        </w:rPr>
        <w:t xml:space="preserve"> загальноосвітніх навчальних за</w:t>
      </w:r>
      <w:r w:rsidRPr="000728D2">
        <w:rPr>
          <w:sz w:val="28"/>
          <w:szCs w:val="28"/>
        </w:rPr>
        <w:t>кладах;</w:t>
      </w:r>
    </w:p>
    <w:p w:rsidR="003C6E71" w:rsidRPr="000728D2" w:rsidRDefault="003C6E71" w:rsidP="003C6E71">
      <w:pPr>
        <w:numPr>
          <w:ilvl w:val="1"/>
          <w:numId w:val="34"/>
        </w:numPr>
        <w:tabs>
          <w:tab w:val="clear" w:pos="1980"/>
          <w:tab w:val="num" w:pos="1260"/>
        </w:tabs>
        <w:spacing w:line="360" w:lineRule="auto"/>
        <w:ind w:left="1260"/>
        <w:jc w:val="both"/>
        <w:rPr>
          <w:sz w:val="28"/>
          <w:szCs w:val="28"/>
          <w:lang w:val="uk-UA"/>
        </w:rPr>
      </w:pPr>
      <w:r w:rsidRPr="000728D2">
        <w:rPr>
          <w:sz w:val="28"/>
          <w:szCs w:val="28"/>
        </w:rPr>
        <w:t>Закону України «Про звернення громадян».</w:t>
      </w:r>
    </w:p>
    <w:p w:rsidR="003C6E71" w:rsidRPr="006B3A88" w:rsidRDefault="003C6E71" w:rsidP="003C6E71">
      <w:pPr>
        <w:spacing w:line="360" w:lineRule="auto"/>
        <w:ind w:firstLine="540"/>
        <w:jc w:val="both"/>
        <w:rPr>
          <w:sz w:val="28"/>
          <w:szCs w:val="28"/>
          <w:lang w:val="uk-UA"/>
        </w:rPr>
      </w:pPr>
      <w:r w:rsidRPr="000728D2">
        <w:rPr>
          <w:sz w:val="28"/>
          <w:szCs w:val="28"/>
        </w:rPr>
        <w:t>Щомісяця контролювалося ведення класних</w:t>
      </w:r>
      <w:r>
        <w:rPr>
          <w:sz w:val="28"/>
          <w:szCs w:val="28"/>
          <w:lang w:val="uk-UA"/>
        </w:rPr>
        <w:t xml:space="preserve"> </w:t>
      </w:r>
      <w:r w:rsidRPr="000728D2">
        <w:rPr>
          <w:sz w:val="28"/>
          <w:szCs w:val="28"/>
        </w:rPr>
        <w:t>журналів та журналів спецкурсів, факультативів, гурткі</w:t>
      </w:r>
      <w:proofErr w:type="gramStart"/>
      <w:r w:rsidRPr="000728D2">
        <w:rPr>
          <w:sz w:val="28"/>
          <w:szCs w:val="28"/>
        </w:rPr>
        <w:t>в</w:t>
      </w:r>
      <w:proofErr w:type="gramEnd"/>
      <w:r w:rsidRPr="000728D2">
        <w:rPr>
          <w:sz w:val="28"/>
          <w:szCs w:val="28"/>
        </w:rPr>
        <w:t>, відв</w:t>
      </w:r>
      <w:r>
        <w:rPr>
          <w:sz w:val="28"/>
          <w:szCs w:val="28"/>
        </w:rPr>
        <w:t xml:space="preserve">ідування </w:t>
      </w:r>
      <w:r>
        <w:rPr>
          <w:sz w:val="28"/>
          <w:szCs w:val="28"/>
          <w:lang w:val="uk-UA"/>
        </w:rPr>
        <w:t>навчального закладу</w:t>
      </w:r>
      <w:r>
        <w:rPr>
          <w:sz w:val="28"/>
          <w:szCs w:val="28"/>
        </w:rPr>
        <w:t xml:space="preserve"> учнями. </w:t>
      </w:r>
      <w:proofErr w:type="gramStart"/>
      <w:r>
        <w:rPr>
          <w:sz w:val="28"/>
          <w:szCs w:val="28"/>
        </w:rPr>
        <w:t>Перев</w:t>
      </w:r>
      <w:proofErr w:type="gramEnd"/>
      <w:r>
        <w:rPr>
          <w:sz w:val="28"/>
          <w:szCs w:val="28"/>
        </w:rPr>
        <w:t>іря</w:t>
      </w:r>
      <w:r w:rsidRPr="000728D2">
        <w:rPr>
          <w:sz w:val="28"/>
          <w:szCs w:val="28"/>
        </w:rPr>
        <w:t xml:space="preserve">лися питання виконання навчальних програм, ведення щоденників, зошитів, </w:t>
      </w:r>
      <w:r>
        <w:rPr>
          <w:sz w:val="28"/>
          <w:szCs w:val="28"/>
        </w:rPr>
        <w:t>особових справ</w:t>
      </w:r>
      <w:r>
        <w:rPr>
          <w:sz w:val="28"/>
          <w:szCs w:val="28"/>
          <w:lang w:val="uk-UA"/>
        </w:rPr>
        <w:t>.</w:t>
      </w:r>
    </w:p>
    <w:p w:rsidR="003C6E71" w:rsidRDefault="003C6E71" w:rsidP="003C6E71">
      <w:pPr>
        <w:spacing w:line="360" w:lineRule="auto"/>
        <w:ind w:firstLine="540"/>
        <w:jc w:val="both"/>
        <w:rPr>
          <w:rFonts w:ascii="Cambria" w:hAnsi="Cambria"/>
          <w:iCs/>
          <w:sz w:val="28"/>
          <w:szCs w:val="28"/>
          <w:lang w:val="uk-UA"/>
        </w:rPr>
      </w:pPr>
      <w:r w:rsidRPr="000728D2">
        <w:rPr>
          <w:sz w:val="28"/>
          <w:szCs w:val="28"/>
          <w:lang w:val="uk-UA"/>
        </w:rPr>
        <w:t>За підсумка</w:t>
      </w:r>
      <w:r>
        <w:rPr>
          <w:sz w:val="28"/>
          <w:szCs w:val="28"/>
          <w:lang w:val="uk-UA"/>
        </w:rPr>
        <w:t>ми перевірок підготовлені довід</w:t>
      </w:r>
      <w:r w:rsidRPr="000728D2">
        <w:rPr>
          <w:sz w:val="28"/>
          <w:szCs w:val="28"/>
          <w:lang w:val="uk-UA"/>
        </w:rPr>
        <w:t>ки, накази, які</w:t>
      </w:r>
      <w:r>
        <w:rPr>
          <w:sz w:val="28"/>
          <w:szCs w:val="28"/>
          <w:lang w:val="uk-UA"/>
        </w:rPr>
        <w:t xml:space="preserve"> заслухані на засіданнях педаго</w:t>
      </w:r>
      <w:r w:rsidRPr="000728D2">
        <w:rPr>
          <w:sz w:val="28"/>
          <w:szCs w:val="28"/>
          <w:lang w:val="uk-UA"/>
        </w:rPr>
        <w:t>гічної рад</w:t>
      </w:r>
      <w:r>
        <w:rPr>
          <w:sz w:val="28"/>
          <w:szCs w:val="28"/>
          <w:lang w:val="uk-UA"/>
        </w:rPr>
        <w:t>и, засіданнях методичних</w:t>
      </w:r>
      <w:r w:rsidRPr="000728D2">
        <w:rPr>
          <w:sz w:val="28"/>
          <w:szCs w:val="28"/>
          <w:lang w:val="uk-UA"/>
        </w:rPr>
        <w:t xml:space="preserve"> </w:t>
      </w:r>
      <w:r>
        <w:rPr>
          <w:sz w:val="28"/>
          <w:szCs w:val="28"/>
          <w:lang w:val="uk-UA"/>
        </w:rPr>
        <w:t>об'єднань, на нарадах при дирек</w:t>
      </w:r>
      <w:r w:rsidRPr="000728D2">
        <w:rPr>
          <w:sz w:val="28"/>
          <w:szCs w:val="28"/>
          <w:lang w:val="uk-UA"/>
        </w:rPr>
        <w:t>торі.</w:t>
      </w:r>
      <w:r>
        <w:rPr>
          <w:sz w:val="28"/>
          <w:szCs w:val="28"/>
          <w:lang w:val="uk-UA"/>
        </w:rPr>
        <w:t xml:space="preserve">        </w:t>
      </w:r>
    </w:p>
    <w:p w:rsidR="003C6E71" w:rsidRDefault="003C6E71" w:rsidP="003C6E71">
      <w:pPr>
        <w:spacing w:line="360" w:lineRule="auto"/>
        <w:jc w:val="both"/>
      </w:pPr>
      <w:r>
        <w:rPr>
          <w:color w:val="000000"/>
          <w:spacing w:val="10"/>
          <w:sz w:val="28"/>
          <w:szCs w:val="28"/>
          <w:lang w:val="uk-UA"/>
        </w:rPr>
        <w:t xml:space="preserve">       </w:t>
      </w:r>
      <w:r>
        <w:rPr>
          <w:color w:val="000000"/>
          <w:spacing w:val="10"/>
          <w:sz w:val="28"/>
          <w:szCs w:val="28"/>
        </w:rPr>
        <w:t>Однак, поряд з досягненнями, колектив має ряд недолі</w:t>
      </w:r>
      <w:proofErr w:type="gramStart"/>
      <w:r>
        <w:rPr>
          <w:color w:val="000000"/>
          <w:spacing w:val="10"/>
          <w:sz w:val="28"/>
          <w:szCs w:val="28"/>
        </w:rPr>
        <w:t>к</w:t>
      </w:r>
      <w:proofErr w:type="gramEnd"/>
      <w:r>
        <w:rPr>
          <w:color w:val="000000"/>
          <w:spacing w:val="10"/>
          <w:sz w:val="28"/>
          <w:szCs w:val="28"/>
        </w:rPr>
        <w:t xml:space="preserve">ів та </w:t>
      </w:r>
      <w:r>
        <w:rPr>
          <w:color w:val="000000"/>
          <w:spacing w:val="5"/>
          <w:sz w:val="28"/>
          <w:szCs w:val="28"/>
        </w:rPr>
        <w:t>нерозв'язаних проблем. А саме:</w:t>
      </w:r>
    </w:p>
    <w:p w:rsidR="003C6E71" w:rsidRDefault="003C6E71" w:rsidP="003C6E71">
      <w:pPr>
        <w:widowControl w:val="0"/>
        <w:shd w:val="clear" w:color="auto" w:fill="FFFFFF"/>
        <w:tabs>
          <w:tab w:val="left" w:pos="763"/>
        </w:tabs>
        <w:autoSpaceDE w:val="0"/>
        <w:autoSpaceDN w:val="0"/>
        <w:adjustRightInd w:val="0"/>
        <w:spacing w:line="360" w:lineRule="auto"/>
        <w:ind w:left="408"/>
        <w:jc w:val="both"/>
        <w:rPr>
          <w:color w:val="000000"/>
          <w:sz w:val="28"/>
          <w:szCs w:val="28"/>
        </w:rPr>
      </w:pPr>
      <w:r>
        <w:rPr>
          <w:color w:val="000000"/>
          <w:spacing w:val="2"/>
          <w:sz w:val="28"/>
          <w:szCs w:val="28"/>
          <w:lang w:val="uk-UA"/>
        </w:rPr>
        <w:t xml:space="preserve">-    </w:t>
      </w:r>
      <w:r>
        <w:rPr>
          <w:color w:val="000000"/>
          <w:spacing w:val="2"/>
          <w:sz w:val="28"/>
          <w:szCs w:val="28"/>
        </w:rPr>
        <w:t>недостатньо    уваги    приділяють    окремі    вчителі    підготовці    та</w:t>
      </w:r>
      <w:r>
        <w:rPr>
          <w:color w:val="000000"/>
          <w:spacing w:val="2"/>
          <w:sz w:val="28"/>
          <w:szCs w:val="28"/>
        </w:rPr>
        <w:br/>
      </w:r>
      <w:r>
        <w:rPr>
          <w:color w:val="000000"/>
          <w:spacing w:val="2"/>
          <w:sz w:val="28"/>
          <w:szCs w:val="28"/>
          <w:lang w:val="uk-UA"/>
        </w:rPr>
        <w:t xml:space="preserve">     </w:t>
      </w:r>
      <w:r>
        <w:rPr>
          <w:color w:val="000000"/>
          <w:spacing w:val="2"/>
          <w:sz w:val="28"/>
          <w:szCs w:val="28"/>
        </w:rPr>
        <w:t>проведенню уроків;</w:t>
      </w:r>
    </w:p>
    <w:p w:rsidR="003C6E71" w:rsidRPr="00533B29" w:rsidRDefault="003C6E71" w:rsidP="003C6E71">
      <w:pPr>
        <w:widowControl w:val="0"/>
        <w:shd w:val="clear" w:color="auto" w:fill="FFFFFF"/>
        <w:tabs>
          <w:tab w:val="left" w:pos="763"/>
        </w:tabs>
        <w:autoSpaceDE w:val="0"/>
        <w:autoSpaceDN w:val="0"/>
        <w:adjustRightInd w:val="0"/>
        <w:spacing w:line="360" w:lineRule="auto"/>
        <w:ind w:left="408"/>
        <w:jc w:val="both"/>
        <w:rPr>
          <w:color w:val="000000"/>
          <w:sz w:val="28"/>
          <w:szCs w:val="28"/>
          <w:lang w:val="uk-UA"/>
        </w:rPr>
      </w:pPr>
      <w:r>
        <w:rPr>
          <w:color w:val="000000"/>
          <w:spacing w:val="9"/>
          <w:sz w:val="28"/>
          <w:szCs w:val="28"/>
          <w:lang w:val="uk-UA"/>
        </w:rPr>
        <w:t xml:space="preserve">-  </w:t>
      </w:r>
      <w:r>
        <w:rPr>
          <w:color w:val="000000"/>
          <w:spacing w:val="9"/>
          <w:sz w:val="28"/>
          <w:szCs w:val="28"/>
        </w:rPr>
        <w:t>несистематичною є робота з обдарованими та слабовстигаючими</w:t>
      </w:r>
      <w:r>
        <w:rPr>
          <w:color w:val="000000"/>
          <w:spacing w:val="9"/>
          <w:sz w:val="28"/>
          <w:szCs w:val="28"/>
        </w:rPr>
        <w:br/>
      </w:r>
      <w:r>
        <w:rPr>
          <w:color w:val="000000"/>
          <w:spacing w:val="9"/>
          <w:sz w:val="28"/>
          <w:szCs w:val="28"/>
          <w:lang w:val="uk-UA"/>
        </w:rPr>
        <w:t xml:space="preserve">   </w:t>
      </w:r>
      <w:r>
        <w:rPr>
          <w:color w:val="000000"/>
          <w:spacing w:val="-4"/>
          <w:sz w:val="28"/>
          <w:szCs w:val="28"/>
        </w:rPr>
        <w:t>дітьми</w:t>
      </w:r>
      <w:r>
        <w:rPr>
          <w:color w:val="000000"/>
          <w:spacing w:val="-4"/>
          <w:sz w:val="28"/>
          <w:szCs w:val="28"/>
          <w:lang w:val="uk-UA"/>
        </w:rPr>
        <w:t xml:space="preserve"> та учнями, які без поважних причин пропускали навчальні заняття;</w:t>
      </w:r>
    </w:p>
    <w:p w:rsidR="003C6E71" w:rsidRPr="003030B0" w:rsidRDefault="003C6E71" w:rsidP="003C6E71">
      <w:pPr>
        <w:widowControl w:val="0"/>
        <w:shd w:val="clear" w:color="auto" w:fill="FFFFFF"/>
        <w:tabs>
          <w:tab w:val="left" w:pos="763"/>
        </w:tabs>
        <w:autoSpaceDE w:val="0"/>
        <w:autoSpaceDN w:val="0"/>
        <w:adjustRightInd w:val="0"/>
        <w:spacing w:line="360" w:lineRule="auto"/>
        <w:ind w:left="408"/>
        <w:jc w:val="both"/>
        <w:rPr>
          <w:color w:val="000000"/>
          <w:sz w:val="28"/>
          <w:szCs w:val="28"/>
          <w:lang w:val="uk-UA"/>
        </w:rPr>
      </w:pPr>
      <w:r>
        <w:rPr>
          <w:color w:val="000000"/>
          <w:spacing w:val="9"/>
          <w:sz w:val="28"/>
          <w:szCs w:val="28"/>
          <w:lang w:val="uk-UA"/>
        </w:rPr>
        <w:t xml:space="preserve">-  </w:t>
      </w:r>
      <w:r w:rsidRPr="003030B0">
        <w:rPr>
          <w:color w:val="000000"/>
          <w:spacing w:val="9"/>
          <w:sz w:val="28"/>
          <w:szCs w:val="28"/>
          <w:lang w:val="uk-UA"/>
        </w:rPr>
        <w:t>деякі вчителі проявляють лібералізм при оцінюванні знань учнів,</w:t>
      </w:r>
      <w:r w:rsidRPr="003030B0">
        <w:rPr>
          <w:color w:val="000000"/>
          <w:spacing w:val="9"/>
          <w:sz w:val="28"/>
          <w:szCs w:val="28"/>
          <w:lang w:val="uk-UA"/>
        </w:rPr>
        <w:br/>
      </w:r>
      <w:r>
        <w:rPr>
          <w:color w:val="000000"/>
          <w:spacing w:val="9"/>
          <w:sz w:val="28"/>
          <w:szCs w:val="28"/>
          <w:lang w:val="uk-UA"/>
        </w:rPr>
        <w:t xml:space="preserve">    </w:t>
      </w:r>
      <w:r w:rsidRPr="003030B0">
        <w:rPr>
          <w:color w:val="000000"/>
          <w:spacing w:val="5"/>
          <w:sz w:val="28"/>
          <w:szCs w:val="28"/>
          <w:lang w:val="uk-UA"/>
        </w:rPr>
        <w:t>контрольних   робіт, що    призводить   до   зниження   рівня   знань,</w:t>
      </w:r>
      <w:r w:rsidRPr="003030B0">
        <w:rPr>
          <w:color w:val="000000"/>
          <w:spacing w:val="5"/>
          <w:sz w:val="28"/>
          <w:szCs w:val="28"/>
          <w:lang w:val="uk-UA"/>
        </w:rPr>
        <w:br/>
      </w:r>
      <w:r>
        <w:rPr>
          <w:color w:val="000000"/>
          <w:spacing w:val="5"/>
          <w:sz w:val="28"/>
          <w:szCs w:val="28"/>
          <w:lang w:val="uk-UA"/>
        </w:rPr>
        <w:t xml:space="preserve">    </w:t>
      </w:r>
      <w:r w:rsidRPr="003030B0">
        <w:rPr>
          <w:color w:val="000000"/>
          <w:spacing w:val="7"/>
          <w:sz w:val="28"/>
          <w:szCs w:val="28"/>
          <w:lang w:val="uk-UA"/>
        </w:rPr>
        <w:t>невідповідності оцінки і реальних вмінь і навичок учнів;</w:t>
      </w:r>
    </w:p>
    <w:p w:rsidR="003C6E71" w:rsidRPr="00C020A4" w:rsidRDefault="003C6E71" w:rsidP="003C6E71">
      <w:pPr>
        <w:widowControl w:val="0"/>
        <w:shd w:val="clear" w:color="auto" w:fill="FFFFFF"/>
        <w:tabs>
          <w:tab w:val="left" w:pos="763"/>
        </w:tabs>
        <w:autoSpaceDE w:val="0"/>
        <w:autoSpaceDN w:val="0"/>
        <w:adjustRightInd w:val="0"/>
        <w:spacing w:line="360" w:lineRule="auto"/>
        <w:jc w:val="both"/>
        <w:rPr>
          <w:color w:val="000000"/>
          <w:sz w:val="28"/>
          <w:szCs w:val="28"/>
        </w:rPr>
      </w:pPr>
      <w:r>
        <w:rPr>
          <w:sz w:val="28"/>
          <w:szCs w:val="28"/>
          <w:lang w:val="uk-UA"/>
        </w:rPr>
        <w:t xml:space="preserve">     -   методична робота поки що не набула системного характеру;</w:t>
      </w:r>
    </w:p>
    <w:p w:rsidR="003C6E71" w:rsidRPr="00D60CCA" w:rsidRDefault="003C6E71" w:rsidP="003C6E71">
      <w:pPr>
        <w:widowControl w:val="0"/>
        <w:shd w:val="clear" w:color="auto" w:fill="FFFFFF"/>
        <w:tabs>
          <w:tab w:val="left" w:pos="763"/>
        </w:tabs>
        <w:autoSpaceDE w:val="0"/>
        <w:autoSpaceDN w:val="0"/>
        <w:adjustRightInd w:val="0"/>
        <w:spacing w:line="360" w:lineRule="auto"/>
        <w:jc w:val="both"/>
        <w:rPr>
          <w:sz w:val="28"/>
          <w:szCs w:val="28"/>
        </w:rPr>
      </w:pPr>
      <w:r>
        <w:rPr>
          <w:sz w:val="28"/>
          <w:szCs w:val="28"/>
          <w:lang w:val="uk-UA"/>
        </w:rPr>
        <w:t xml:space="preserve">     -   слабо здійснюється видавнича діяльність;</w:t>
      </w:r>
    </w:p>
    <w:p w:rsidR="003C6E71" w:rsidRPr="00745D00" w:rsidRDefault="00745D00" w:rsidP="003C6E71">
      <w:pPr>
        <w:widowControl w:val="0"/>
        <w:shd w:val="clear" w:color="auto" w:fill="FFFFFF"/>
        <w:tabs>
          <w:tab w:val="left" w:pos="763"/>
        </w:tabs>
        <w:autoSpaceDE w:val="0"/>
        <w:autoSpaceDN w:val="0"/>
        <w:adjustRightInd w:val="0"/>
        <w:spacing w:line="360" w:lineRule="auto"/>
        <w:jc w:val="both"/>
        <w:rPr>
          <w:sz w:val="28"/>
          <w:szCs w:val="28"/>
          <w:lang w:val="uk-UA"/>
        </w:rPr>
      </w:pPr>
      <w:r>
        <w:rPr>
          <w:sz w:val="28"/>
          <w:szCs w:val="28"/>
          <w:lang w:val="uk-UA"/>
        </w:rPr>
        <w:t xml:space="preserve">      -недостатньо проводиться робота з подолання начальних втрат;</w:t>
      </w:r>
    </w:p>
    <w:p w:rsidR="003C6E71" w:rsidRDefault="003C6E71" w:rsidP="003C6E71">
      <w:pPr>
        <w:spacing w:line="360" w:lineRule="auto"/>
        <w:jc w:val="both"/>
        <w:rPr>
          <w:sz w:val="28"/>
          <w:szCs w:val="28"/>
          <w:lang w:val="uk-UA"/>
        </w:rPr>
      </w:pPr>
      <w:r>
        <w:rPr>
          <w:sz w:val="28"/>
          <w:szCs w:val="28"/>
          <w:lang w:val="uk-UA"/>
        </w:rPr>
        <w:lastRenderedPageBreak/>
        <w:t xml:space="preserve">     -   моніторингова діяльність направлена  в основному  лише на зрізи знань;</w:t>
      </w:r>
    </w:p>
    <w:p w:rsidR="003C6E71" w:rsidRDefault="003C6E71" w:rsidP="003C6E71">
      <w:pPr>
        <w:spacing w:line="360" w:lineRule="auto"/>
        <w:ind w:left="38"/>
        <w:jc w:val="both"/>
        <w:rPr>
          <w:color w:val="000000"/>
          <w:sz w:val="28"/>
          <w:szCs w:val="28"/>
          <w:lang w:val="uk-UA"/>
        </w:rPr>
      </w:pPr>
      <w:r>
        <w:rPr>
          <w:sz w:val="28"/>
          <w:szCs w:val="28"/>
          <w:lang w:val="uk-UA"/>
        </w:rPr>
        <w:t xml:space="preserve">    -   не має належно оформленого методичного кабінету.</w:t>
      </w:r>
      <w:r w:rsidRPr="0088203C">
        <w:rPr>
          <w:color w:val="000000"/>
          <w:sz w:val="28"/>
          <w:szCs w:val="28"/>
          <w:lang w:val="uk-UA"/>
        </w:rPr>
        <w:t xml:space="preserve"> </w:t>
      </w:r>
    </w:p>
    <w:p w:rsidR="003C6E71" w:rsidRDefault="003C6E71" w:rsidP="003C6E71">
      <w:pPr>
        <w:spacing w:line="360" w:lineRule="auto"/>
        <w:ind w:left="38"/>
        <w:jc w:val="both"/>
        <w:rPr>
          <w:b/>
          <w:sz w:val="28"/>
          <w:szCs w:val="28"/>
          <w:lang w:val="uk-UA"/>
        </w:rPr>
      </w:pPr>
      <w:r>
        <w:rPr>
          <w:color w:val="000000"/>
          <w:sz w:val="28"/>
          <w:szCs w:val="28"/>
          <w:lang w:val="uk-UA"/>
        </w:rPr>
        <w:t xml:space="preserve">                           </w:t>
      </w:r>
      <w:r w:rsidRPr="0074186E">
        <w:rPr>
          <w:b/>
          <w:sz w:val="28"/>
          <w:szCs w:val="28"/>
          <w:lang w:val="uk-UA"/>
        </w:rPr>
        <w:t>Завдання на 20</w:t>
      </w:r>
      <w:r w:rsidR="00745D00">
        <w:rPr>
          <w:b/>
          <w:sz w:val="28"/>
          <w:szCs w:val="28"/>
          <w:lang w:val="uk-UA"/>
        </w:rPr>
        <w:t>25-2026</w:t>
      </w:r>
      <w:r w:rsidRPr="0074186E">
        <w:rPr>
          <w:b/>
          <w:sz w:val="28"/>
          <w:szCs w:val="28"/>
          <w:lang w:val="uk-UA"/>
        </w:rPr>
        <w:t xml:space="preserve"> навчальний рік</w:t>
      </w:r>
    </w:p>
    <w:p w:rsidR="003C6E71" w:rsidRDefault="003C6E71" w:rsidP="003C6E71">
      <w:pPr>
        <w:spacing w:line="360" w:lineRule="auto"/>
        <w:ind w:firstLine="540"/>
        <w:jc w:val="both"/>
        <w:rPr>
          <w:sz w:val="28"/>
          <w:szCs w:val="28"/>
          <w:lang w:val="uk-UA"/>
        </w:rPr>
      </w:pPr>
      <w:r w:rsidRPr="0074186E">
        <w:rPr>
          <w:sz w:val="28"/>
          <w:szCs w:val="28"/>
          <w:lang w:val="uk-UA"/>
        </w:rPr>
        <w:t>З метою реалізації положень Конституції України, законодавчих актів України в галузі освіти, створення умов для забезпечення доступу громадян до якісної освіти, удосконалення культурних і національних освітніх прав і запитів усіх громадян, утвердження високого статусу педагогічних працівників у суспільстві, у галузі освіти визначені такі нап</w:t>
      </w:r>
      <w:r>
        <w:rPr>
          <w:sz w:val="28"/>
          <w:szCs w:val="28"/>
          <w:lang w:val="uk-UA"/>
        </w:rPr>
        <w:t>рями і завдання діяльності ліцею</w:t>
      </w:r>
      <w:r w:rsidRPr="0074186E">
        <w:rPr>
          <w:sz w:val="28"/>
          <w:szCs w:val="28"/>
          <w:lang w:val="uk-UA"/>
        </w:rPr>
        <w:t xml:space="preserve"> в 20</w:t>
      </w:r>
      <w:r w:rsidR="00745D00">
        <w:rPr>
          <w:sz w:val="28"/>
          <w:szCs w:val="28"/>
          <w:lang w:val="uk-UA"/>
        </w:rPr>
        <w:t>25</w:t>
      </w:r>
      <w:r w:rsidRPr="0074186E">
        <w:rPr>
          <w:sz w:val="28"/>
          <w:szCs w:val="28"/>
          <w:lang w:val="uk-UA"/>
        </w:rPr>
        <w:t>-2</w:t>
      </w:r>
      <w:r w:rsidR="00745D00">
        <w:rPr>
          <w:sz w:val="28"/>
          <w:szCs w:val="28"/>
          <w:lang w:val="uk-UA"/>
        </w:rPr>
        <w:t>026</w:t>
      </w:r>
      <w:r w:rsidRPr="0074186E">
        <w:rPr>
          <w:sz w:val="28"/>
          <w:szCs w:val="28"/>
          <w:lang w:val="uk-UA"/>
        </w:rPr>
        <w:t xml:space="preserve"> н. р.:</w:t>
      </w:r>
    </w:p>
    <w:p w:rsidR="003C6E71" w:rsidRDefault="003C6E71" w:rsidP="003C6E71">
      <w:pPr>
        <w:numPr>
          <w:ilvl w:val="0"/>
          <w:numId w:val="23"/>
        </w:numPr>
        <w:tabs>
          <w:tab w:val="clear" w:pos="1260"/>
          <w:tab w:val="num" w:pos="993"/>
        </w:tabs>
        <w:ind w:left="993" w:hanging="426"/>
        <w:jc w:val="both"/>
        <w:rPr>
          <w:sz w:val="28"/>
          <w:szCs w:val="28"/>
          <w:lang w:val="uk-UA"/>
        </w:rPr>
      </w:pPr>
      <w:r>
        <w:rPr>
          <w:sz w:val="28"/>
          <w:szCs w:val="28"/>
          <w:lang w:val="uk-UA"/>
        </w:rPr>
        <w:t>Створити належні умови для адаптації першокласників згідно НУШ.</w:t>
      </w:r>
    </w:p>
    <w:p w:rsidR="003C6E71" w:rsidRPr="004F47EC" w:rsidRDefault="003C6E71" w:rsidP="003C6E71">
      <w:pPr>
        <w:numPr>
          <w:ilvl w:val="0"/>
          <w:numId w:val="23"/>
        </w:numPr>
        <w:tabs>
          <w:tab w:val="clear" w:pos="1260"/>
        </w:tabs>
        <w:ind w:left="900"/>
        <w:jc w:val="both"/>
        <w:rPr>
          <w:sz w:val="28"/>
          <w:szCs w:val="28"/>
        </w:rPr>
      </w:pPr>
      <w:r>
        <w:rPr>
          <w:sz w:val="28"/>
          <w:szCs w:val="28"/>
          <w:lang w:val="uk-UA"/>
        </w:rPr>
        <w:t xml:space="preserve"> </w:t>
      </w:r>
      <w:r w:rsidRPr="00E83F7A">
        <w:rPr>
          <w:sz w:val="28"/>
          <w:szCs w:val="28"/>
        </w:rPr>
        <w:t>Створити належні умови для адаптації до нав</w:t>
      </w:r>
      <w:r>
        <w:rPr>
          <w:sz w:val="28"/>
          <w:szCs w:val="28"/>
        </w:rPr>
        <w:t xml:space="preserve">чання в основній школі учням </w:t>
      </w:r>
      <w:r>
        <w:rPr>
          <w:sz w:val="28"/>
          <w:szCs w:val="28"/>
          <w:lang w:val="uk-UA"/>
        </w:rPr>
        <w:t xml:space="preserve"> </w:t>
      </w:r>
      <w:r>
        <w:rPr>
          <w:sz w:val="28"/>
          <w:szCs w:val="28"/>
        </w:rPr>
        <w:t>5 клас</w:t>
      </w:r>
      <w:r>
        <w:rPr>
          <w:sz w:val="28"/>
          <w:szCs w:val="28"/>
          <w:lang w:val="uk-UA"/>
        </w:rPr>
        <w:t>у.</w:t>
      </w:r>
    </w:p>
    <w:p w:rsidR="003C6E71" w:rsidRPr="004F47EC" w:rsidRDefault="003C6E71" w:rsidP="003C6E71">
      <w:pPr>
        <w:numPr>
          <w:ilvl w:val="0"/>
          <w:numId w:val="23"/>
        </w:numPr>
        <w:tabs>
          <w:tab w:val="clear" w:pos="1260"/>
        </w:tabs>
        <w:ind w:left="900"/>
        <w:jc w:val="both"/>
        <w:rPr>
          <w:sz w:val="28"/>
          <w:szCs w:val="28"/>
        </w:rPr>
      </w:pPr>
      <w:r w:rsidRPr="00E83F7A">
        <w:rPr>
          <w:sz w:val="28"/>
          <w:szCs w:val="28"/>
        </w:rPr>
        <w:t>Працювати над укомплектуванням уроку як засобу розвитку творчої особистості вчителя</w:t>
      </w:r>
      <w:r>
        <w:rPr>
          <w:sz w:val="28"/>
          <w:szCs w:val="28"/>
          <w:lang w:val="uk-UA"/>
        </w:rPr>
        <w:t xml:space="preserve"> </w:t>
      </w:r>
      <w:r w:rsidRPr="00E83F7A">
        <w:rPr>
          <w:sz w:val="28"/>
          <w:szCs w:val="28"/>
        </w:rPr>
        <w:t>й учня, над інформатизац</w:t>
      </w:r>
      <w:r>
        <w:rPr>
          <w:sz w:val="28"/>
          <w:szCs w:val="28"/>
        </w:rPr>
        <w:t>ією навчально-виховного процессу</w:t>
      </w:r>
      <w:r>
        <w:rPr>
          <w:sz w:val="28"/>
          <w:szCs w:val="28"/>
          <w:lang w:val="uk-UA"/>
        </w:rPr>
        <w:t>.</w:t>
      </w:r>
    </w:p>
    <w:p w:rsidR="003C6E71" w:rsidRDefault="003C6E71" w:rsidP="003C6E71">
      <w:pPr>
        <w:numPr>
          <w:ilvl w:val="0"/>
          <w:numId w:val="23"/>
        </w:numPr>
        <w:tabs>
          <w:tab w:val="clear" w:pos="1260"/>
        </w:tabs>
        <w:ind w:left="900"/>
        <w:jc w:val="both"/>
        <w:rPr>
          <w:sz w:val="28"/>
          <w:szCs w:val="28"/>
          <w:lang w:val="uk-UA"/>
        </w:rPr>
      </w:pPr>
      <w:r w:rsidRPr="004F47EC">
        <w:rPr>
          <w:sz w:val="28"/>
          <w:szCs w:val="28"/>
          <w:lang w:val="uk-UA"/>
        </w:rPr>
        <w:t>Упроваджувати допрофільну підготовку та профільне навч</w:t>
      </w:r>
      <w:r>
        <w:rPr>
          <w:sz w:val="28"/>
          <w:szCs w:val="28"/>
          <w:lang w:val="uk-UA"/>
        </w:rPr>
        <w:t xml:space="preserve">ання в основній </w:t>
      </w:r>
      <w:r w:rsidRPr="004F47EC">
        <w:rPr>
          <w:sz w:val="28"/>
          <w:szCs w:val="28"/>
          <w:lang w:val="uk-UA"/>
        </w:rPr>
        <w:t>школі, де передбачити психолого-педагогічне діагностування школярів, діа</w:t>
      </w:r>
      <w:r w:rsidRPr="004F47EC">
        <w:rPr>
          <w:sz w:val="28"/>
          <w:szCs w:val="28"/>
          <w:lang w:val="uk-UA"/>
        </w:rPr>
        <w:softHyphen/>
        <w:t>гностику рівня навчальних</w:t>
      </w:r>
      <w:r>
        <w:rPr>
          <w:sz w:val="28"/>
          <w:szCs w:val="28"/>
          <w:lang w:val="uk-UA"/>
        </w:rPr>
        <w:t xml:space="preserve"> досягнень учнів основної школи.</w:t>
      </w:r>
    </w:p>
    <w:p w:rsidR="003C6E71" w:rsidRDefault="003C6E71" w:rsidP="003C6E71">
      <w:pPr>
        <w:numPr>
          <w:ilvl w:val="0"/>
          <w:numId w:val="23"/>
        </w:numPr>
        <w:tabs>
          <w:tab w:val="clear" w:pos="1260"/>
        </w:tabs>
        <w:ind w:left="900"/>
        <w:jc w:val="both"/>
        <w:rPr>
          <w:sz w:val="28"/>
          <w:szCs w:val="28"/>
          <w:lang w:val="uk-UA"/>
        </w:rPr>
      </w:pPr>
      <w:r w:rsidRPr="00E83F7A">
        <w:rPr>
          <w:sz w:val="28"/>
          <w:szCs w:val="28"/>
        </w:rPr>
        <w:t>Продовжува</w:t>
      </w:r>
      <w:r>
        <w:rPr>
          <w:sz w:val="28"/>
          <w:szCs w:val="28"/>
        </w:rPr>
        <w:t>ти вивчати та застосовувати еле</w:t>
      </w:r>
      <w:r w:rsidRPr="00E83F7A">
        <w:rPr>
          <w:sz w:val="28"/>
          <w:szCs w:val="28"/>
        </w:rPr>
        <w:t>менти інноваційних технологій, інтерактив</w:t>
      </w:r>
      <w:r w:rsidRPr="00E83F7A">
        <w:rPr>
          <w:sz w:val="28"/>
          <w:szCs w:val="28"/>
        </w:rPr>
        <w:softHyphen/>
        <w:t>них мето</w:t>
      </w:r>
      <w:r>
        <w:rPr>
          <w:sz w:val="28"/>
          <w:szCs w:val="28"/>
        </w:rPr>
        <w:t>дів навчання</w:t>
      </w:r>
      <w:r>
        <w:rPr>
          <w:sz w:val="28"/>
          <w:szCs w:val="28"/>
          <w:lang w:val="uk-UA"/>
        </w:rPr>
        <w:t>.</w:t>
      </w:r>
    </w:p>
    <w:p w:rsidR="003C6E71" w:rsidRDefault="003C6E71" w:rsidP="003C6E71">
      <w:pPr>
        <w:numPr>
          <w:ilvl w:val="0"/>
          <w:numId w:val="23"/>
        </w:numPr>
        <w:tabs>
          <w:tab w:val="clear" w:pos="1260"/>
        </w:tabs>
        <w:ind w:left="900"/>
        <w:jc w:val="both"/>
        <w:rPr>
          <w:sz w:val="28"/>
          <w:szCs w:val="28"/>
          <w:lang w:val="uk-UA"/>
        </w:rPr>
      </w:pPr>
      <w:r w:rsidRPr="004F47EC">
        <w:rPr>
          <w:sz w:val="28"/>
          <w:szCs w:val="28"/>
          <w:lang w:val="uk-UA"/>
        </w:rPr>
        <w:t>Забезпечити якісну</w:t>
      </w:r>
      <w:r>
        <w:rPr>
          <w:sz w:val="28"/>
          <w:szCs w:val="28"/>
          <w:lang w:val="uk-UA"/>
        </w:rPr>
        <w:t xml:space="preserve"> підготовку та проведення</w:t>
      </w:r>
      <w:r w:rsidRPr="004F47EC">
        <w:rPr>
          <w:sz w:val="28"/>
          <w:szCs w:val="28"/>
          <w:lang w:val="uk-UA"/>
        </w:rPr>
        <w:t xml:space="preserve"> підсумко</w:t>
      </w:r>
      <w:r>
        <w:rPr>
          <w:sz w:val="28"/>
          <w:szCs w:val="28"/>
          <w:lang w:val="uk-UA"/>
        </w:rPr>
        <w:t>вих оцінювань випускників ліцею.</w:t>
      </w:r>
    </w:p>
    <w:p w:rsidR="003C6E71" w:rsidRDefault="003C6E71" w:rsidP="003C6E71">
      <w:pPr>
        <w:numPr>
          <w:ilvl w:val="0"/>
          <w:numId w:val="23"/>
        </w:numPr>
        <w:tabs>
          <w:tab w:val="clear" w:pos="1260"/>
        </w:tabs>
        <w:ind w:left="900"/>
        <w:jc w:val="both"/>
        <w:rPr>
          <w:sz w:val="28"/>
          <w:szCs w:val="28"/>
          <w:lang w:val="uk-UA"/>
        </w:rPr>
      </w:pPr>
      <w:r w:rsidRPr="00E83F7A">
        <w:rPr>
          <w:sz w:val="28"/>
          <w:szCs w:val="28"/>
        </w:rPr>
        <w:t>Забезпечити подальший розвиток учнівського</w:t>
      </w:r>
      <w:r>
        <w:rPr>
          <w:sz w:val="28"/>
          <w:szCs w:val="28"/>
          <w:lang w:val="uk-UA"/>
        </w:rPr>
        <w:t xml:space="preserve"> </w:t>
      </w:r>
      <w:r w:rsidRPr="00E83F7A">
        <w:rPr>
          <w:sz w:val="28"/>
          <w:szCs w:val="28"/>
        </w:rPr>
        <w:t xml:space="preserve">самоврядування, </w:t>
      </w:r>
      <w:proofErr w:type="gramStart"/>
      <w:r w:rsidRPr="00E83F7A">
        <w:rPr>
          <w:sz w:val="28"/>
          <w:szCs w:val="28"/>
        </w:rPr>
        <w:t>широкого</w:t>
      </w:r>
      <w:proofErr w:type="gramEnd"/>
      <w:r w:rsidRPr="00E83F7A">
        <w:rPr>
          <w:sz w:val="28"/>
          <w:szCs w:val="28"/>
        </w:rPr>
        <w:t xml:space="preserve"> залучення його до вирішення питань організації навчально-виховного про</w:t>
      </w:r>
      <w:r>
        <w:rPr>
          <w:sz w:val="28"/>
          <w:szCs w:val="28"/>
        </w:rPr>
        <w:t>цесу, розвитку громадянської ак</w:t>
      </w:r>
      <w:r w:rsidRPr="00E83F7A">
        <w:rPr>
          <w:sz w:val="28"/>
          <w:szCs w:val="28"/>
        </w:rPr>
        <w:t>тивності, орга</w:t>
      </w:r>
      <w:r>
        <w:rPr>
          <w:sz w:val="28"/>
          <w:szCs w:val="28"/>
        </w:rPr>
        <w:t>нізації здорового способу життя</w:t>
      </w:r>
      <w:r>
        <w:rPr>
          <w:sz w:val="28"/>
          <w:szCs w:val="28"/>
          <w:lang w:val="uk-UA"/>
        </w:rPr>
        <w:t>.</w:t>
      </w:r>
    </w:p>
    <w:p w:rsidR="003C6E71" w:rsidRDefault="003C6E71" w:rsidP="003C6E71">
      <w:pPr>
        <w:numPr>
          <w:ilvl w:val="0"/>
          <w:numId w:val="23"/>
        </w:numPr>
        <w:tabs>
          <w:tab w:val="clear" w:pos="1260"/>
        </w:tabs>
        <w:ind w:left="900"/>
        <w:jc w:val="both"/>
        <w:rPr>
          <w:sz w:val="28"/>
          <w:szCs w:val="28"/>
          <w:lang w:val="uk-UA"/>
        </w:rPr>
      </w:pPr>
      <w:r w:rsidRPr="00E83F7A">
        <w:rPr>
          <w:sz w:val="28"/>
          <w:szCs w:val="28"/>
        </w:rPr>
        <w:t>Разом з органами внутрішніх справ, службою у справах неповнолітніх, місцевими радами,</w:t>
      </w:r>
      <w:r>
        <w:rPr>
          <w:sz w:val="28"/>
          <w:szCs w:val="28"/>
          <w:lang w:val="uk-UA"/>
        </w:rPr>
        <w:t xml:space="preserve"> </w:t>
      </w:r>
      <w:r w:rsidRPr="00E83F7A">
        <w:rPr>
          <w:sz w:val="28"/>
          <w:szCs w:val="28"/>
        </w:rPr>
        <w:t>громад</w:t>
      </w:r>
      <w:r>
        <w:rPr>
          <w:sz w:val="28"/>
          <w:szCs w:val="28"/>
        </w:rPr>
        <w:t xml:space="preserve">ськістю здійснювати </w:t>
      </w:r>
      <w:proofErr w:type="gramStart"/>
      <w:r>
        <w:rPr>
          <w:sz w:val="28"/>
          <w:szCs w:val="28"/>
        </w:rPr>
        <w:t>проф</w:t>
      </w:r>
      <w:proofErr w:type="gramEnd"/>
      <w:r>
        <w:rPr>
          <w:sz w:val="28"/>
          <w:szCs w:val="28"/>
        </w:rPr>
        <w:t>ілактич</w:t>
      </w:r>
      <w:r w:rsidRPr="00E83F7A">
        <w:rPr>
          <w:sz w:val="28"/>
          <w:szCs w:val="28"/>
        </w:rPr>
        <w:t>ну роботу з неповнолітніми, схильними до бродяжни</w:t>
      </w:r>
      <w:r>
        <w:rPr>
          <w:sz w:val="28"/>
          <w:szCs w:val="28"/>
        </w:rPr>
        <w:t>цтва та скоєння злочинів</w:t>
      </w:r>
      <w:r>
        <w:rPr>
          <w:sz w:val="28"/>
          <w:szCs w:val="28"/>
          <w:lang w:val="uk-UA"/>
        </w:rPr>
        <w:t>.</w:t>
      </w:r>
    </w:p>
    <w:p w:rsidR="003C6E71" w:rsidRDefault="003C6E71" w:rsidP="003C6E71">
      <w:pPr>
        <w:numPr>
          <w:ilvl w:val="0"/>
          <w:numId w:val="23"/>
        </w:numPr>
        <w:tabs>
          <w:tab w:val="clear" w:pos="1260"/>
        </w:tabs>
        <w:ind w:left="900"/>
        <w:jc w:val="both"/>
        <w:rPr>
          <w:sz w:val="28"/>
          <w:szCs w:val="28"/>
          <w:lang w:val="uk-UA"/>
        </w:rPr>
      </w:pPr>
      <w:r w:rsidRPr="004F47EC">
        <w:rPr>
          <w:sz w:val="28"/>
          <w:szCs w:val="28"/>
          <w:lang w:val="uk-UA"/>
        </w:rPr>
        <w:t>Здійснювати роботу щодо поліпшення умов вихованн</w:t>
      </w:r>
      <w:r>
        <w:rPr>
          <w:sz w:val="28"/>
          <w:szCs w:val="28"/>
          <w:lang w:val="uk-UA"/>
        </w:rPr>
        <w:t>я, навчання та оздоровлення, ма</w:t>
      </w:r>
      <w:r w:rsidRPr="004F47EC">
        <w:rPr>
          <w:sz w:val="28"/>
          <w:szCs w:val="28"/>
          <w:lang w:val="uk-UA"/>
        </w:rPr>
        <w:t>теріального за</w:t>
      </w:r>
      <w:r>
        <w:rPr>
          <w:sz w:val="28"/>
          <w:szCs w:val="28"/>
          <w:lang w:val="uk-UA"/>
        </w:rPr>
        <w:t>безпечення та за</w:t>
      </w:r>
      <w:r w:rsidRPr="004F47EC">
        <w:rPr>
          <w:sz w:val="28"/>
          <w:szCs w:val="28"/>
          <w:lang w:val="uk-UA"/>
        </w:rPr>
        <w:t>хисту</w:t>
      </w:r>
      <w:r>
        <w:rPr>
          <w:sz w:val="28"/>
          <w:szCs w:val="28"/>
          <w:lang w:val="uk-UA"/>
        </w:rPr>
        <w:t xml:space="preserve"> прав дітей</w:t>
      </w:r>
      <w:r w:rsidRPr="004F47EC">
        <w:rPr>
          <w:sz w:val="28"/>
          <w:szCs w:val="28"/>
          <w:lang w:val="uk-UA"/>
        </w:rPr>
        <w:t>.</w:t>
      </w:r>
    </w:p>
    <w:p w:rsidR="003C6E71" w:rsidRPr="00A96DBB" w:rsidRDefault="003C6E71" w:rsidP="003C6E71">
      <w:pPr>
        <w:numPr>
          <w:ilvl w:val="0"/>
          <w:numId w:val="23"/>
        </w:numPr>
        <w:tabs>
          <w:tab w:val="clear" w:pos="1260"/>
        </w:tabs>
        <w:ind w:left="900"/>
        <w:jc w:val="both"/>
        <w:rPr>
          <w:b/>
          <w:sz w:val="28"/>
          <w:szCs w:val="28"/>
          <w:lang w:val="uk-UA"/>
        </w:rPr>
      </w:pPr>
      <w:r w:rsidRPr="00A96DBB">
        <w:rPr>
          <w:b/>
          <w:sz w:val="28"/>
          <w:szCs w:val="28"/>
          <w:lang w:val="uk-UA"/>
        </w:rPr>
        <w:t>Створити безпечне освітнє середовище для всіх учасників освітнього процесу.</w:t>
      </w:r>
    </w:p>
    <w:p w:rsidR="003C6E71" w:rsidRPr="00D60CCA" w:rsidRDefault="003C6E71" w:rsidP="003C6E71">
      <w:pPr>
        <w:jc w:val="both"/>
        <w:rPr>
          <w:sz w:val="28"/>
          <w:szCs w:val="28"/>
        </w:rPr>
      </w:pPr>
    </w:p>
    <w:p w:rsidR="003C6E71" w:rsidRPr="00D60CCA" w:rsidRDefault="003C6E71" w:rsidP="003C6E71">
      <w:pPr>
        <w:jc w:val="both"/>
        <w:rPr>
          <w:sz w:val="28"/>
          <w:szCs w:val="28"/>
        </w:rPr>
      </w:pPr>
    </w:p>
    <w:p w:rsidR="003C6E71" w:rsidRPr="00D60CCA" w:rsidRDefault="003C6E71" w:rsidP="003C6E71">
      <w:pPr>
        <w:jc w:val="both"/>
        <w:rPr>
          <w:sz w:val="28"/>
          <w:szCs w:val="28"/>
        </w:rPr>
      </w:pPr>
    </w:p>
    <w:p w:rsidR="003C6E71" w:rsidRPr="003C6E71" w:rsidRDefault="003C6E71"/>
    <w:sectPr w:rsidR="003C6E71" w:rsidRPr="003C6E71" w:rsidSect="00745D00">
      <w:pgSz w:w="11906" w:h="16838"/>
      <w:pgMar w:top="1134" w:right="850" w:bottom="1134" w:left="1701"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036A6"/>
    <w:multiLevelType w:val="hybridMultilevel"/>
    <w:tmpl w:val="91E22F9A"/>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
    <w:nsid w:val="05BD61C4"/>
    <w:multiLevelType w:val="hybridMultilevel"/>
    <w:tmpl w:val="B7FCAE6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73F1F04"/>
    <w:multiLevelType w:val="hybridMultilevel"/>
    <w:tmpl w:val="A3348940"/>
    <w:lvl w:ilvl="0" w:tplc="31F852AA">
      <w:start w:val="8"/>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3">
    <w:nsid w:val="07B85D2A"/>
    <w:multiLevelType w:val="hybridMultilevel"/>
    <w:tmpl w:val="AAAE6452"/>
    <w:lvl w:ilvl="0" w:tplc="04220001">
      <w:start w:val="1"/>
      <w:numFmt w:val="bullet"/>
      <w:lvlText w:val=""/>
      <w:lvlJc w:val="left"/>
      <w:pPr>
        <w:ind w:left="644"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0B771023"/>
    <w:multiLevelType w:val="hybridMultilevel"/>
    <w:tmpl w:val="9AAC2B4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FA60549"/>
    <w:multiLevelType w:val="hybridMultilevel"/>
    <w:tmpl w:val="02B8B222"/>
    <w:lvl w:ilvl="0" w:tplc="9F8AEEEA">
      <w:start w:val="1"/>
      <w:numFmt w:val="bullet"/>
      <w:lvlText w:val=""/>
      <w:lvlJc w:val="left"/>
      <w:pPr>
        <w:tabs>
          <w:tab w:val="num" w:pos="2520"/>
        </w:tabs>
        <w:ind w:left="252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16544406"/>
    <w:multiLevelType w:val="hybridMultilevel"/>
    <w:tmpl w:val="CBAE7C68"/>
    <w:lvl w:ilvl="0" w:tplc="9F8AEEEA">
      <w:start w:val="1"/>
      <w:numFmt w:val="bullet"/>
      <w:lvlText w:val=""/>
      <w:lvlJc w:val="left"/>
      <w:pPr>
        <w:tabs>
          <w:tab w:val="num" w:pos="2520"/>
        </w:tabs>
        <w:ind w:left="252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17293435"/>
    <w:multiLevelType w:val="hybridMultilevel"/>
    <w:tmpl w:val="3A52EE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F55247E"/>
    <w:multiLevelType w:val="hybridMultilevel"/>
    <w:tmpl w:val="705AB7A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205B6EF2"/>
    <w:multiLevelType w:val="hybridMultilevel"/>
    <w:tmpl w:val="2230DDBE"/>
    <w:lvl w:ilvl="0" w:tplc="9E7EAE3C">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22967A69"/>
    <w:multiLevelType w:val="hybridMultilevel"/>
    <w:tmpl w:val="A54E265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22AD0351"/>
    <w:multiLevelType w:val="hybridMultilevel"/>
    <w:tmpl w:val="E8E058BC"/>
    <w:lvl w:ilvl="0" w:tplc="9F8AEEEA">
      <w:start w:val="1"/>
      <w:numFmt w:val="bullet"/>
      <w:lvlText w:val=""/>
      <w:lvlJc w:val="left"/>
      <w:pPr>
        <w:tabs>
          <w:tab w:val="num" w:pos="2520"/>
        </w:tabs>
        <w:ind w:left="252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25C47F00"/>
    <w:multiLevelType w:val="hybridMultilevel"/>
    <w:tmpl w:val="214A7E4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3B9E5A04"/>
    <w:multiLevelType w:val="hybridMultilevel"/>
    <w:tmpl w:val="08341E96"/>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D511003"/>
    <w:multiLevelType w:val="hybridMultilevel"/>
    <w:tmpl w:val="98487104"/>
    <w:lvl w:ilvl="0" w:tplc="0419000F">
      <w:start w:val="1"/>
      <w:numFmt w:val="decimal"/>
      <w:lvlText w:val="%1."/>
      <w:lvlJc w:val="left"/>
      <w:pPr>
        <w:tabs>
          <w:tab w:val="num" w:pos="1260"/>
        </w:tabs>
        <w:ind w:left="1260" w:hanging="360"/>
      </w:pPr>
    </w:lvl>
    <w:lvl w:ilvl="1" w:tplc="9F8AEEEA">
      <w:start w:val="1"/>
      <w:numFmt w:val="bullet"/>
      <w:lvlText w:val=""/>
      <w:lvlJc w:val="left"/>
      <w:pPr>
        <w:tabs>
          <w:tab w:val="num" w:pos="1980"/>
        </w:tabs>
        <w:ind w:left="1980" w:hanging="360"/>
      </w:pPr>
      <w:rPr>
        <w:rFonts w:ascii="Symbol" w:hAnsi="Symbol" w:hint="default"/>
        <w:color w:val="auto"/>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5">
    <w:nsid w:val="3D675E54"/>
    <w:multiLevelType w:val="hybridMultilevel"/>
    <w:tmpl w:val="292030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F751D83"/>
    <w:multiLevelType w:val="hybridMultilevel"/>
    <w:tmpl w:val="A0987078"/>
    <w:lvl w:ilvl="0" w:tplc="9F8AEEEA">
      <w:start w:val="1"/>
      <w:numFmt w:val="bullet"/>
      <w:lvlText w:val=""/>
      <w:lvlJc w:val="left"/>
      <w:pPr>
        <w:tabs>
          <w:tab w:val="num" w:pos="2520"/>
        </w:tabs>
        <w:ind w:left="252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412E4E2D"/>
    <w:multiLevelType w:val="hybridMultilevel"/>
    <w:tmpl w:val="B4828018"/>
    <w:lvl w:ilvl="0" w:tplc="04220001">
      <w:start w:val="1"/>
      <w:numFmt w:val="bullet"/>
      <w:lvlText w:val=""/>
      <w:lvlJc w:val="left"/>
      <w:pPr>
        <w:ind w:left="54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428A6CB5"/>
    <w:multiLevelType w:val="hybridMultilevel"/>
    <w:tmpl w:val="35F0A094"/>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9">
    <w:nsid w:val="48582CB4"/>
    <w:multiLevelType w:val="hybridMultilevel"/>
    <w:tmpl w:val="D5640962"/>
    <w:lvl w:ilvl="0" w:tplc="0419000F">
      <w:start w:val="1"/>
      <w:numFmt w:val="decimal"/>
      <w:lvlText w:val="%1."/>
      <w:lvlJc w:val="left"/>
      <w:pPr>
        <w:tabs>
          <w:tab w:val="num" w:pos="1260"/>
        </w:tabs>
        <w:ind w:left="1260" w:hanging="360"/>
      </w:pPr>
    </w:lvl>
    <w:lvl w:ilvl="1" w:tplc="04190005">
      <w:start w:val="1"/>
      <w:numFmt w:val="bullet"/>
      <w:lvlText w:val=""/>
      <w:lvlJc w:val="left"/>
      <w:pPr>
        <w:tabs>
          <w:tab w:val="num" w:pos="1980"/>
        </w:tabs>
        <w:ind w:left="1980" w:hanging="360"/>
      </w:pPr>
      <w:rPr>
        <w:rFonts w:ascii="Wingdings" w:hAnsi="Wingdings"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0">
    <w:nsid w:val="4A240EFE"/>
    <w:multiLevelType w:val="hybridMultilevel"/>
    <w:tmpl w:val="B31A687E"/>
    <w:lvl w:ilvl="0" w:tplc="04220001">
      <w:start w:val="1"/>
      <w:numFmt w:val="bullet"/>
      <w:lvlText w:val=""/>
      <w:lvlJc w:val="left"/>
      <w:pPr>
        <w:tabs>
          <w:tab w:val="num" w:pos="734"/>
        </w:tabs>
        <w:ind w:left="734" w:hanging="360"/>
      </w:pPr>
      <w:rPr>
        <w:rFonts w:ascii="Symbol" w:hAnsi="Symbol" w:hint="default"/>
      </w:rPr>
    </w:lvl>
    <w:lvl w:ilvl="1" w:tplc="04220003" w:tentative="1">
      <w:start w:val="1"/>
      <w:numFmt w:val="bullet"/>
      <w:lvlText w:val="o"/>
      <w:lvlJc w:val="left"/>
      <w:pPr>
        <w:tabs>
          <w:tab w:val="num" w:pos="1454"/>
        </w:tabs>
        <w:ind w:left="1454" w:hanging="360"/>
      </w:pPr>
      <w:rPr>
        <w:rFonts w:ascii="Courier New" w:hAnsi="Courier New" w:cs="Courier New" w:hint="default"/>
      </w:rPr>
    </w:lvl>
    <w:lvl w:ilvl="2" w:tplc="04220005" w:tentative="1">
      <w:start w:val="1"/>
      <w:numFmt w:val="bullet"/>
      <w:lvlText w:val=""/>
      <w:lvlJc w:val="left"/>
      <w:pPr>
        <w:tabs>
          <w:tab w:val="num" w:pos="2174"/>
        </w:tabs>
        <w:ind w:left="2174" w:hanging="360"/>
      </w:pPr>
      <w:rPr>
        <w:rFonts w:ascii="Wingdings" w:hAnsi="Wingdings" w:hint="default"/>
      </w:rPr>
    </w:lvl>
    <w:lvl w:ilvl="3" w:tplc="04220001" w:tentative="1">
      <w:start w:val="1"/>
      <w:numFmt w:val="bullet"/>
      <w:lvlText w:val=""/>
      <w:lvlJc w:val="left"/>
      <w:pPr>
        <w:tabs>
          <w:tab w:val="num" w:pos="2894"/>
        </w:tabs>
        <w:ind w:left="2894" w:hanging="360"/>
      </w:pPr>
      <w:rPr>
        <w:rFonts w:ascii="Symbol" w:hAnsi="Symbol" w:hint="default"/>
      </w:rPr>
    </w:lvl>
    <w:lvl w:ilvl="4" w:tplc="04220003" w:tentative="1">
      <w:start w:val="1"/>
      <w:numFmt w:val="bullet"/>
      <w:lvlText w:val="o"/>
      <w:lvlJc w:val="left"/>
      <w:pPr>
        <w:tabs>
          <w:tab w:val="num" w:pos="3614"/>
        </w:tabs>
        <w:ind w:left="3614" w:hanging="360"/>
      </w:pPr>
      <w:rPr>
        <w:rFonts w:ascii="Courier New" w:hAnsi="Courier New" w:cs="Courier New" w:hint="default"/>
      </w:rPr>
    </w:lvl>
    <w:lvl w:ilvl="5" w:tplc="04220005" w:tentative="1">
      <w:start w:val="1"/>
      <w:numFmt w:val="bullet"/>
      <w:lvlText w:val=""/>
      <w:lvlJc w:val="left"/>
      <w:pPr>
        <w:tabs>
          <w:tab w:val="num" w:pos="4334"/>
        </w:tabs>
        <w:ind w:left="4334" w:hanging="360"/>
      </w:pPr>
      <w:rPr>
        <w:rFonts w:ascii="Wingdings" w:hAnsi="Wingdings" w:hint="default"/>
      </w:rPr>
    </w:lvl>
    <w:lvl w:ilvl="6" w:tplc="04220001" w:tentative="1">
      <w:start w:val="1"/>
      <w:numFmt w:val="bullet"/>
      <w:lvlText w:val=""/>
      <w:lvlJc w:val="left"/>
      <w:pPr>
        <w:tabs>
          <w:tab w:val="num" w:pos="5054"/>
        </w:tabs>
        <w:ind w:left="5054" w:hanging="360"/>
      </w:pPr>
      <w:rPr>
        <w:rFonts w:ascii="Symbol" w:hAnsi="Symbol" w:hint="default"/>
      </w:rPr>
    </w:lvl>
    <w:lvl w:ilvl="7" w:tplc="04220003" w:tentative="1">
      <w:start w:val="1"/>
      <w:numFmt w:val="bullet"/>
      <w:lvlText w:val="o"/>
      <w:lvlJc w:val="left"/>
      <w:pPr>
        <w:tabs>
          <w:tab w:val="num" w:pos="5774"/>
        </w:tabs>
        <w:ind w:left="5774" w:hanging="360"/>
      </w:pPr>
      <w:rPr>
        <w:rFonts w:ascii="Courier New" w:hAnsi="Courier New" w:cs="Courier New" w:hint="default"/>
      </w:rPr>
    </w:lvl>
    <w:lvl w:ilvl="8" w:tplc="04220005" w:tentative="1">
      <w:start w:val="1"/>
      <w:numFmt w:val="bullet"/>
      <w:lvlText w:val=""/>
      <w:lvlJc w:val="left"/>
      <w:pPr>
        <w:tabs>
          <w:tab w:val="num" w:pos="6494"/>
        </w:tabs>
        <w:ind w:left="6494" w:hanging="360"/>
      </w:pPr>
      <w:rPr>
        <w:rFonts w:ascii="Wingdings" w:hAnsi="Wingdings" w:hint="default"/>
      </w:rPr>
    </w:lvl>
  </w:abstractNum>
  <w:abstractNum w:abstractNumId="21">
    <w:nsid w:val="4A241DFF"/>
    <w:multiLevelType w:val="hybridMultilevel"/>
    <w:tmpl w:val="0D44588E"/>
    <w:lvl w:ilvl="0" w:tplc="04220001">
      <w:start w:val="1"/>
      <w:numFmt w:val="bullet"/>
      <w:lvlText w:val=""/>
      <w:lvlJc w:val="left"/>
      <w:pPr>
        <w:tabs>
          <w:tab w:val="num" w:pos="730"/>
        </w:tabs>
        <w:ind w:left="730" w:hanging="360"/>
      </w:pPr>
      <w:rPr>
        <w:rFonts w:ascii="Symbol" w:hAnsi="Symbol" w:hint="default"/>
      </w:rPr>
    </w:lvl>
    <w:lvl w:ilvl="1" w:tplc="04220003" w:tentative="1">
      <w:start w:val="1"/>
      <w:numFmt w:val="bullet"/>
      <w:lvlText w:val="o"/>
      <w:lvlJc w:val="left"/>
      <w:pPr>
        <w:tabs>
          <w:tab w:val="num" w:pos="1450"/>
        </w:tabs>
        <w:ind w:left="1450" w:hanging="360"/>
      </w:pPr>
      <w:rPr>
        <w:rFonts w:ascii="Courier New" w:hAnsi="Courier New" w:cs="Courier New" w:hint="default"/>
      </w:rPr>
    </w:lvl>
    <w:lvl w:ilvl="2" w:tplc="04220005" w:tentative="1">
      <w:start w:val="1"/>
      <w:numFmt w:val="bullet"/>
      <w:lvlText w:val=""/>
      <w:lvlJc w:val="left"/>
      <w:pPr>
        <w:tabs>
          <w:tab w:val="num" w:pos="2170"/>
        </w:tabs>
        <w:ind w:left="2170" w:hanging="360"/>
      </w:pPr>
      <w:rPr>
        <w:rFonts w:ascii="Wingdings" w:hAnsi="Wingdings" w:hint="default"/>
      </w:rPr>
    </w:lvl>
    <w:lvl w:ilvl="3" w:tplc="04220001" w:tentative="1">
      <w:start w:val="1"/>
      <w:numFmt w:val="bullet"/>
      <w:lvlText w:val=""/>
      <w:lvlJc w:val="left"/>
      <w:pPr>
        <w:tabs>
          <w:tab w:val="num" w:pos="2890"/>
        </w:tabs>
        <w:ind w:left="2890" w:hanging="360"/>
      </w:pPr>
      <w:rPr>
        <w:rFonts w:ascii="Symbol" w:hAnsi="Symbol" w:hint="default"/>
      </w:rPr>
    </w:lvl>
    <w:lvl w:ilvl="4" w:tplc="04220003" w:tentative="1">
      <w:start w:val="1"/>
      <w:numFmt w:val="bullet"/>
      <w:lvlText w:val="o"/>
      <w:lvlJc w:val="left"/>
      <w:pPr>
        <w:tabs>
          <w:tab w:val="num" w:pos="3610"/>
        </w:tabs>
        <w:ind w:left="3610" w:hanging="360"/>
      </w:pPr>
      <w:rPr>
        <w:rFonts w:ascii="Courier New" w:hAnsi="Courier New" w:cs="Courier New" w:hint="default"/>
      </w:rPr>
    </w:lvl>
    <w:lvl w:ilvl="5" w:tplc="04220005" w:tentative="1">
      <w:start w:val="1"/>
      <w:numFmt w:val="bullet"/>
      <w:lvlText w:val=""/>
      <w:lvlJc w:val="left"/>
      <w:pPr>
        <w:tabs>
          <w:tab w:val="num" w:pos="4330"/>
        </w:tabs>
        <w:ind w:left="4330" w:hanging="360"/>
      </w:pPr>
      <w:rPr>
        <w:rFonts w:ascii="Wingdings" w:hAnsi="Wingdings" w:hint="default"/>
      </w:rPr>
    </w:lvl>
    <w:lvl w:ilvl="6" w:tplc="04220001" w:tentative="1">
      <w:start w:val="1"/>
      <w:numFmt w:val="bullet"/>
      <w:lvlText w:val=""/>
      <w:lvlJc w:val="left"/>
      <w:pPr>
        <w:tabs>
          <w:tab w:val="num" w:pos="5050"/>
        </w:tabs>
        <w:ind w:left="5050" w:hanging="360"/>
      </w:pPr>
      <w:rPr>
        <w:rFonts w:ascii="Symbol" w:hAnsi="Symbol" w:hint="default"/>
      </w:rPr>
    </w:lvl>
    <w:lvl w:ilvl="7" w:tplc="04220003" w:tentative="1">
      <w:start w:val="1"/>
      <w:numFmt w:val="bullet"/>
      <w:lvlText w:val="o"/>
      <w:lvlJc w:val="left"/>
      <w:pPr>
        <w:tabs>
          <w:tab w:val="num" w:pos="5770"/>
        </w:tabs>
        <w:ind w:left="5770" w:hanging="360"/>
      </w:pPr>
      <w:rPr>
        <w:rFonts w:ascii="Courier New" w:hAnsi="Courier New" w:cs="Courier New" w:hint="default"/>
      </w:rPr>
    </w:lvl>
    <w:lvl w:ilvl="8" w:tplc="04220005" w:tentative="1">
      <w:start w:val="1"/>
      <w:numFmt w:val="bullet"/>
      <w:lvlText w:val=""/>
      <w:lvlJc w:val="left"/>
      <w:pPr>
        <w:tabs>
          <w:tab w:val="num" w:pos="6490"/>
        </w:tabs>
        <w:ind w:left="6490" w:hanging="360"/>
      </w:pPr>
      <w:rPr>
        <w:rFonts w:ascii="Wingdings" w:hAnsi="Wingdings" w:hint="default"/>
      </w:rPr>
    </w:lvl>
  </w:abstractNum>
  <w:abstractNum w:abstractNumId="22">
    <w:nsid w:val="4C3600B6"/>
    <w:multiLevelType w:val="hybridMultilevel"/>
    <w:tmpl w:val="D7961AE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4DDD526A"/>
    <w:multiLevelType w:val="hybridMultilevel"/>
    <w:tmpl w:val="04825CD4"/>
    <w:lvl w:ilvl="0" w:tplc="9F8AEEEA">
      <w:start w:val="1"/>
      <w:numFmt w:val="bullet"/>
      <w:lvlText w:val=""/>
      <w:lvlJc w:val="left"/>
      <w:pPr>
        <w:tabs>
          <w:tab w:val="num" w:pos="2520"/>
        </w:tabs>
        <w:ind w:left="252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4">
    <w:nsid w:val="4E572379"/>
    <w:multiLevelType w:val="hybridMultilevel"/>
    <w:tmpl w:val="252C908E"/>
    <w:lvl w:ilvl="0" w:tplc="9F8AEEEA">
      <w:start w:val="1"/>
      <w:numFmt w:val="bullet"/>
      <w:lvlText w:val=""/>
      <w:lvlJc w:val="left"/>
      <w:pPr>
        <w:tabs>
          <w:tab w:val="num" w:pos="2520"/>
        </w:tabs>
        <w:ind w:left="252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5">
    <w:nsid w:val="53BC25E0"/>
    <w:multiLevelType w:val="hybridMultilevel"/>
    <w:tmpl w:val="8F1E0396"/>
    <w:lvl w:ilvl="0" w:tplc="9F8AEEEA">
      <w:start w:val="1"/>
      <w:numFmt w:val="bullet"/>
      <w:lvlText w:val=""/>
      <w:lvlJc w:val="left"/>
      <w:pPr>
        <w:tabs>
          <w:tab w:val="num" w:pos="2520"/>
        </w:tabs>
        <w:ind w:left="252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6">
    <w:nsid w:val="56E67C2A"/>
    <w:multiLevelType w:val="hybridMultilevel"/>
    <w:tmpl w:val="59C096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CBE2DDC"/>
    <w:multiLevelType w:val="hybridMultilevel"/>
    <w:tmpl w:val="2D78CC5A"/>
    <w:lvl w:ilvl="0" w:tplc="5A2E0BC0">
      <w:start w:val="1"/>
      <w:numFmt w:val="decimal"/>
      <w:lvlText w:val="%1."/>
      <w:lvlJc w:val="left"/>
      <w:pPr>
        <w:tabs>
          <w:tab w:val="num" w:pos="1350"/>
        </w:tabs>
        <w:ind w:left="1350" w:hanging="360"/>
      </w:pPr>
      <w:rPr>
        <w:rFonts w:hint="default"/>
      </w:rPr>
    </w:lvl>
    <w:lvl w:ilvl="1" w:tplc="04190019" w:tentative="1">
      <w:start w:val="1"/>
      <w:numFmt w:val="lowerLetter"/>
      <w:lvlText w:val="%2."/>
      <w:lvlJc w:val="left"/>
      <w:pPr>
        <w:tabs>
          <w:tab w:val="num" w:pos="2070"/>
        </w:tabs>
        <w:ind w:left="2070" w:hanging="360"/>
      </w:pPr>
    </w:lvl>
    <w:lvl w:ilvl="2" w:tplc="0419001B" w:tentative="1">
      <w:start w:val="1"/>
      <w:numFmt w:val="lowerRoman"/>
      <w:lvlText w:val="%3."/>
      <w:lvlJc w:val="right"/>
      <w:pPr>
        <w:tabs>
          <w:tab w:val="num" w:pos="2790"/>
        </w:tabs>
        <w:ind w:left="2790" w:hanging="180"/>
      </w:pPr>
    </w:lvl>
    <w:lvl w:ilvl="3" w:tplc="0419000F" w:tentative="1">
      <w:start w:val="1"/>
      <w:numFmt w:val="decimal"/>
      <w:lvlText w:val="%4."/>
      <w:lvlJc w:val="left"/>
      <w:pPr>
        <w:tabs>
          <w:tab w:val="num" w:pos="3510"/>
        </w:tabs>
        <w:ind w:left="3510" w:hanging="360"/>
      </w:pPr>
    </w:lvl>
    <w:lvl w:ilvl="4" w:tplc="04190019" w:tentative="1">
      <w:start w:val="1"/>
      <w:numFmt w:val="lowerLetter"/>
      <w:lvlText w:val="%5."/>
      <w:lvlJc w:val="left"/>
      <w:pPr>
        <w:tabs>
          <w:tab w:val="num" w:pos="4230"/>
        </w:tabs>
        <w:ind w:left="4230" w:hanging="360"/>
      </w:pPr>
    </w:lvl>
    <w:lvl w:ilvl="5" w:tplc="0419001B" w:tentative="1">
      <w:start w:val="1"/>
      <w:numFmt w:val="lowerRoman"/>
      <w:lvlText w:val="%6."/>
      <w:lvlJc w:val="right"/>
      <w:pPr>
        <w:tabs>
          <w:tab w:val="num" w:pos="4950"/>
        </w:tabs>
        <w:ind w:left="4950" w:hanging="180"/>
      </w:pPr>
    </w:lvl>
    <w:lvl w:ilvl="6" w:tplc="0419000F" w:tentative="1">
      <w:start w:val="1"/>
      <w:numFmt w:val="decimal"/>
      <w:lvlText w:val="%7."/>
      <w:lvlJc w:val="left"/>
      <w:pPr>
        <w:tabs>
          <w:tab w:val="num" w:pos="5670"/>
        </w:tabs>
        <w:ind w:left="5670" w:hanging="360"/>
      </w:pPr>
    </w:lvl>
    <w:lvl w:ilvl="7" w:tplc="04190019" w:tentative="1">
      <w:start w:val="1"/>
      <w:numFmt w:val="lowerLetter"/>
      <w:lvlText w:val="%8."/>
      <w:lvlJc w:val="left"/>
      <w:pPr>
        <w:tabs>
          <w:tab w:val="num" w:pos="6390"/>
        </w:tabs>
        <w:ind w:left="6390" w:hanging="360"/>
      </w:pPr>
    </w:lvl>
    <w:lvl w:ilvl="8" w:tplc="0419001B" w:tentative="1">
      <w:start w:val="1"/>
      <w:numFmt w:val="lowerRoman"/>
      <w:lvlText w:val="%9."/>
      <w:lvlJc w:val="right"/>
      <w:pPr>
        <w:tabs>
          <w:tab w:val="num" w:pos="7110"/>
        </w:tabs>
        <w:ind w:left="7110" w:hanging="180"/>
      </w:pPr>
    </w:lvl>
  </w:abstractNum>
  <w:abstractNum w:abstractNumId="28">
    <w:nsid w:val="5D677CFC"/>
    <w:multiLevelType w:val="hybridMultilevel"/>
    <w:tmpl w:val="95EE73B6"/>
    <w:lvl w:ilvl="0" w:tplc="0419000F">
      <w:start w:val="1"/>
      <w:numFmt w:val="decimal"/>
      <w:lvlText w:val="%1."/>
      <w:lvlJc w:val="left"/>
      <w:pPr>
        <w:tabs>
          <w:tab w:val="num" w:pos="1260"/>
        </w:tabs>
        <w:ind w:left="1260" w:hanging="360"/>
      </w:pPr>
    </w:lvl>
    <w:lvl w:ilvl="1" w:tplc="9F8AEEEA">
      <w:start w:val="1"/>
      <w:numFmt w:val="bullet"/>
      <w:lvlText w:val=""/>
      <w:lvlJc w:val="left"/>
      <w:pPr>
        <w:tabs>
          <w:tab w:val="num" w:pos="1980"/>
        </w:tabs>
        <w:ind w:left="1980" w:hanging="360"/>
      </w:pPr>
      <w:rPr>
        <w:rFonts w:ascii="Symbol" w:hAnsi="Symbol" w:hint="default"/>
        <w:color w:val="auto"/>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9">
    <w:nsid w:val="5E8F661C"/>
    <w:multiLevelType w:val="hybridMultilevel"/>
    <w:tmpl w:val="314EC728"/>
    <w:lvl w:ilvl="0" w:tplc="9E7EAE3C">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nsid w:val="621454B3"/>
    <w:multiLevelType w:val="hybridMultilevel"/>
    <w:tmpl w:val="1B48E22C"/>
    <w:lvl w:ilvl="0" w:tplc="9F8AEEEA">
      <w:start w:val="1"/>
      <w:numFmt w:val="bullet"/>
      <w:lvlText w:val=""/>
      <w:lvlJc w:val="left"/>
      <w:pPr>
        <w:tabs>
          <w:tab w:val="num" w:pos="2520"/>
        </w:tabs>
        <w:ind w:left="252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1">
    <w:nsid w:val="63AA4FCB"/>
    <w:multiLevelType w:val="hybridMultilevel"/>
    <w:tmpl w:val="35D46F9C"/>
    <w:lvl w:ilvl="0" w:tplc="A050B56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nsid w:val="65C16872"/>
    <w:multiLevelType w:val="hybridMultilevel"/>
    <w:tmpl w:val="3CEEC77E"/>
    <w:lvl w:ilvl="0" w:tplc="9F8AEEEA">
      <w:start w:val="1"/>
      <w:numFmt w:val="bullet"/>
      <w:lvlText w:val=""/>
      <w:lvlJc w:val="left"/>
      <w:pPr>
        <w:tabs>
          <w:tab w:val="num" w:pos="2520"/>
        </w:tabs>
        <w:ind w:left="252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3">
    <w:nsid w:val="67543D96"/>
    <w:multiLevelType w:val="hybridMultilevel"/>
    <w:tmpl w:val="B2F888F0"/>
    <w:lvl w:ilvl="0" w:tplc="9F8AEEEA">
      <w:start w:val="1"/>
      <w:numFmt w:val="bullet"/>
      <w:lvlText w:val=""/>
      <w:lvlJc w:val="left"/>
      <w:pPr>
        <w:tabs>
          <w:tab w:val="num" w:pos="2520"/>
        </w:tabs>
        <w:ind w:left="252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4">
    <w:nsid w:val="69C212C8"/>
    <w:multiLevelType w:val="hybridMultilevel"/>
    <w:tmpl w:val="1B0CE1D6"/>
    <w:lvl w:ilvl="0" w:tplc="0419000F">
      <w:start w:val="1"/>
      <w:numFmt w:val="decimal"/>
      <w:lvlText w:val="%1."/>
      <w:lvlJc w:val="left"/>
      <w:pPr>
        <w:tabs>
          <w:tab w:val="num" w:pos="1260"/>
        </w:tabs>
        <w:ind w:left="1260" w:hanging="360"/>
      </w:pPr>
    </w:lvl>
    <w:lvl w:ilvl="1" w:tplc="9F8AEEEA">
      <w:start w:val="1"/>
      <w:numFmt w:val="bullet"/>
      <w:lvlText w:val=""/>
      <w:lvlJc w:val="left"/>
      <w:pPr>
        <w:tabs>
          <w:tab w:val="num" w:pos="1980"/>
        </w:tabs>
        <w:ind w:left="1980" w:hanging="360"/>
      </w:pPr>
      <w:rPr>
        <w:rFonts w:ascii="Symbol" w:hAnsi="Symbol" w:hint="default"/>
        <w:color w:val="auto"/>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5">
    <w:nsid w:val="6C887CD2"/>
    <w:multiLevelType w:val="hybridMultilevel"/>
    <w:tmpl w:val="D5DA97B6"/>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E6B4822"/>
    <w:multiLevelType w:val="hybridMultilevel"/>
    <w:tmpl w:val="158A9526"/>
    <w:lvl w:ilvl="0" w:tplc="04190005">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7">
    <w:nsid w:val="71922ED1"/>
    <w:multiLevelType w:val="hybridMultilevel"/>
    <w:tmpl w:val="6DA4971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nsid w:val="7353074E"/>
    <w:multiLevelType w:val="hybridMultilevel"/>
    <w:tmpl w:val="2D78CC5A"/>
    <w:lvl w:ilvl="0" w:tplc="5A2E0BC0">
      <w:start w:val="1"/>
      <w:numFmt w:val="decimal"/>
      <w:lvlText w:val="%1."/>
      <w:lvlJc w:val="left"/>
      <w:pPr>
        <w:tabs>
          <w:tab w:val="num" w:pos="1350"/>
        </w:tabs>
        <w:ind w:left="1350" w:hanging="360"/>
      </w:pPr>
      <w:rPr>
        <w:rFonts w:hint="default"/>
      </w:rPr>
    </w:lvl>
    <w:lvl w:ilvl="1" w:tplc="04190019" w:tentative="1">
      <w:start w:val="1"/>
      <w:numFmt w:val="lowerLetter"/>
      <w:lvlText w:val="%2."/>
      <w:lvlJc w:val="left"/>
      <w:pPr>
        <w:tabs>
          <w:tab w:val="num" w:pos="2070"/>
        </w:tabs>
        <w:ind w:left="2070" w:hanging="360"/>
      </w:pPr>
    </w:lvl>
    <w:lvl w:ilvl="2" w:tplc="0419001B" w:tentative="1">
      <w:start w:val="1"/>
      <w:numFmt w:val="lowerRoman"/>
      <w:lvlText w:val="%3."/>
      <w:lvlJc w:val="right"/>
      <w:pPr>
        <w:tabs>
          <w:tab w:val="num" w:pos="2790"/>
        </w:tabs>
        <w:ind w:left="2790" w:hanging="180"/>
      </w:pPr>
    </w:lvl>
    <w:lvl w:ilvl="3" w:tplc="0419000F" w:tentative="1">
      <w:start w:val="1"/>
      <w:numFmt w:val="decimal"/>
      <w:lvlText w:val="%4."/>
      <w:lvlJc w:val="left"/>
      <w:pPr>
        <w:tabs>
          <w:tab w:val="num" w:pos="3510"/>
        </w:tabs>
        <w:ind w:left="3510" w:hanging="360"/>
      </w:pPr>
    </w:lvl>
    <w:lvl w:ilvl="4" w:tplc="04190019" w:tentative="1">
      <w:start w:val="1"/>
      <w:numFmt w:val="lowerLetter"/>
      <w:lvlText w:val="%5."/>
      <w:lvlJc w:val="left"/>
      <w:pPr>
        <w:tabs>
          <w:tab w:val="num" w:pos="4230"/>
        </w:tabs>
        <w:ind w:left="4230" w:hanging="360"/>
      </w:pPr>
    </w:lvl>
    <w:lvl w:ilvl="5" w:tplc="0419001B" w:tentative="1">
      <w:start w:val="1"/>
      <w:numFmt w:val="lowerRoman"/>
      <w:lvlText w:val="%6."/>
      <w:lvlJc w:val="right"/>
      <w:pPr>
        <w:tabs>
          <w:tab w:val="num" w:pos="4950"/>
        </w:tabs>
        <w:ind w:left="4950" w:hanging="180"/>
      </w:pPr>
    </w:lvl>
    <w:lvl w:ilvl="6" w:tplc="0419000F" w:tentative="1">
      <w:start w:val="1"/>
      <w:numFmt w:val="decimal"/>
      <w:lvlText w:val="%7."/>
      <w:lvlJc w:val="left"/>
      <w:pPr>
        <w:tabs>
          <w:tab w:val="num" w:pos="5670"/>
        </w:tabs>
        <w:ind w:left="5670" w:hanging="360"/>
      </w:pPr>
    </w:lvl>
    <w:lvl w:ilvl="7" w:tplc="04190019" w:tentative="1">
      <w:start w:val="1"/>
      <w:numFmt w:val="lowerLetter"/>
      <w:lvlText w:val="%8."/>
      <w:lvlJc w:val="left"/>
      <w:pPr>
        <w:tabs>
          <w:tab w:val="num" w:pos="6390"/>
        </w:tabs>
        <w:ind w:left="6390" w:hanging="360"/>
      </w:pPr>
    </w:lvl>
    <w:lvl w:ilvl="8" w:tplc="0419001B" w:tentative="1">
      <w:start w:val="1"/>
      <w:numFmt w:val="lowerRoman"/>
      <w:lvlText w:val="%9."/>
      <w:lvlJc w:val="right"/>
      <w:pPr>
        <w:tabs>
          <w:tab w:val="num" w:pos="7110"/>
        </w:tabs>
        <w:ind w:left="7110" w:hanging="180"/>
      </w:pPr>
    </w:lvl>
  </w:abstractNum>
  <w:abstractNum w:abstractNumId="39">
    <w:nsid w:val="76D52AC5"/>
    <w:multiLevelType w:val="hybridMultilevel"/>
    <w:tmpl w:val="274E226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nsid w:val="7E025FBD"/>
    <w:multiLevelType w:val="hybridMultilevel"/>
    <w:tmpl w:val="21C296E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1"/>
  </w:num>
  <w:num w:numId="2">
    <w:abstractNumId w:val="20"/>
  </w:num>
  <w:num w:numId="3">
    <w:abstractNumId w:val="27"/>
  </w:num>
  <w:num w:numId="4">
    <w:abstractNumId w:val="7"/>
  </w:num>
  <w:num w:numId="5">
    <w:abstractNumId w:val="17"/>
  </w:num>
  <w:num w:numId="6">
    <w:abstractNumId w:val="10"/>
  </w:num>
  <w:num w:numId="7">
    <w:abstractNumId w:val="3"/>
  </w:num>
  <w:num w:numId="8">
    <w:abstractNumId w:val="8"/>
  </w:num>
  <w:num w:numId="9">
    <w:abstractNumId w:val="39"/>
  </w:num>
  <w:num w:numId="10">
    <w:abstractNumId w:val="4"/>
  </w:num>
  <w:num w:numId="11">
    <w:abstractNumId w:val="0"/>
  </w:num>
  <w:num w:numId="12">
    <w:abstractNumId w:val="22"/>
  </w:num>
  <w:num w:numId="13">
    <w:abstractNumId w:val="40"/>
  </w:num>
  <w:num w:numId="14">
    <w:abstractNumId w:val="37"/>
  </w:num>
  <w:num w:numId="15">
    <w:abstractNumId w:val="12"/>
  </w:num>
  <w:num w:numId="16">
    <w:abstractNumId w:val="35"/>
  </w:num>
  <w:num w:numId="17">
    <w:abstractNumId w:val="38"/>
  </w:num>
  <w:num w:numId="18">
    <w:abstractNumId w:val="13"/>
  </w:num>
  <w:num w:numId="19">
    <w:abstractNumId w:val="36"/>
  </w:num>
  <w:num w:numId="20">
    <w:abstractNumId w:val="1"/>
  </w:num>
  <w:num w:numId="21">
    <w:abstractNumId w:val="18"/>
  </w:num>
  <w:num w:numId="22">
    <w:abstractNumId w:val="28"/>
  </w:num>
  <w:num w:numId="23">
    <w:abstractNumId w:val="34"/>
  </w:num>
  <w:num w:numId="24">
    <w:abstractNumId w:val="23"/>
  </w:num>
  <w:num w:numId="25">
    <w:abstractNumId w:val="32"/>
  </w:num>
  <w:num w:numId="26">
    <w:abstractNumId w:val="24"/>
  </w:num>
  <w:num w:numId="27">
    <w:abstractNumId w:val="5"/>
  </w:num>
  <w:num w:numId="28">
    <w:abstractNumId w:val="11"/>
  </w:num>
  <w:num w:numId="29">
    <w:abstractNumId w:val="16"/>
  </w:num>
  <w:num w:numId="30">
    <w:abstractNumId w:val="6"/>
  </w:num>
  <w:num w:numId="31">
    <w:abstractNumId w:val="30"/>
  </w:num>
  <w:num w:numId="32">
    <w:abstractNumId w:val="25"/>
  </w:num>
  <w:num w:numId="33">
    <w:abstractNumId w:val="33"/>
  </w:num>
  <w:num w:numId="34">
    <w:abstractNumId w:val="14"/>
  </w:num>
  <w:num w:numId="35">
    <w:abstractNumId w:val="19"/>
  </w:num>
  <w:num w:numId="36">
    <w:abstractNumId w:val="26"/>
  </w:num>
  <w:num w:numId="37">
    <w:abstractNumId w:val="15"/>
  </w:num>
  <w:num w:numId="38">
    <w:abstractNumId w:val="2"/>
  </w:num>
  <w:num w:numId="39">
    <w:abstractNumId w:val="31"/>
  </w:num>
  <w:num w:numId="40">
    <w:abstractNumId w:val="9"/>
  </w:num>
  <w:num w:numId="41">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grammar="clean"/>
  <w:defaultTabStop w:val="708"/>
  <w:hyphenationZone w:val="425"/>
  <w:characterSpacingControl w:val="doNotCompress"/>
  <w:compat/>
  <w:rsids>
    <w:rsidRoot w:val="003C6E71"/>
    <w:rsid w:val="000014D4"/>
    <w:rsid w:val="00001BBF"/>
    <w:rsid w:val="00001F14"/>
    <w:rsid w:val="0000287D"/>
    <w:rsid w:val="00002A0C"/>
    <w:rsid w:val="000053B2"/>
    <w:rsid w:val="0000650E"/>
    <w:rsid w:val="00006D5D"/>
    <w:rsid w:val="00007665"/>
    <w:rsid w:val="0000774E"/>
    <w:rsid w:val="000107E7"/>
    <w:rsid w:val="00011D13"/>
    <w:rsid w:val="000138F8"/>
    <w:rsid w:val="00013E71"/>
    <w:rsid w:val="00016369"/>
    <w:rsid w:val="00016A2C"/>
    <w:rsid w:val="00016D64"/>
    <w:rsid w:val="000177BB"/>
    <w:rsid w:val="00017ABE"/>
    <w:rsid w:val="00017BDE"/>
    <w:rsid w:val="00020FEB"/>
    <w:rsid w:val="00021EA6"/>
    <w:rsid w:val="00022087"/>
    <w:rsid w:val="0002473D"/>
    <w:rsid w:val="00024829"/>
    <w:rsid w:val="0002497A"/>
    <w:rsid w:val="0002534F"/>
    <w:rsid w:val="000259AA"/>
    <w:rsid w:val="00027660"/>
    <w:rsid w:val="00030B50"/>
    <w:rsid w:val="00033239"/>
    <w:rsid w:val="000347A6"/>
    <w:rsid w:val="00035A3A"/>
    <w:rsid w:val="00035CFC"/>
    <w:rsid w:val="000366A0"/>
    <w:rsid w:val="000404BC"/>
    <w:rsid w:val="000419D6"/>
    <w:rsid w:val="000429EC"/>
    <w:rsid w:val="00042BB6"/>
    <w:rsid w:val="0004345B"/>
    <w:rsid w:val="00043A54"/>
    <w:rsid w:val="0004447C"/>
    <w:rsid w:val="000448DA"/>
    <w:rsid w:val="00051855"/>
    <w:rsid w:val="00054010"/>
    <w:rsid w:val="000545C2"/>
    <w:rsid w:val="00055004"/>
    <w:rsid w:val="0005645F"/>
    <w:rsid w:val="00056554"/>
    <w:rsid w:val="000567A8"/>
    <w:rsid w:val="000568C2"/>
    <w:rsid w:val="00056927"/>
    <w:rsid w:val="00057936"/>
    <w:rsid w:val="00057F10"/>
    <w:rsid w:val="00060429"/>
    <w:rsid w:val="000605BF"/>
    <w:rsid w:val="00064862"/>
    <w:rsid w:val="00065D75"/>
    <w:rsid w:val="00066716"/>
    <w:rsid w:val="00070001"/>
    <w:rsid w:val="00070F4A"/>
    <w:rsid w:val="000721F4"/>
    <w:rsid w:val="00073A3C"/>
    <w:rsid w:val="00074CF1"/>
    <w:rsid w:val="00075B98"/>
    <w:rsid w:val="000766EF"/>
    <w:rsid w:val="00076FBB"/>
    <w:rsid w:val="00077468"/>
    <w:rsid w:val="00077525"/>
    <w:rsid w:val="0007792F"/>
    <w:rsid w:val="00080436"/>
    <w:rsid w:val="0008119F"/>
    <w:rsid w:val="000811F7"/>
    <w:rsid w:val="00082EDA"/>
    <w:rsid w:val="000837B6"/>
    <w:rsid w:val="00084302"/>
    <w:rsid w:val="00086015"/>
    <w:rsid w:val="00087A36"/>
    <w:rsid w:val="00087B46"/>
    <w:rsid w:val="00090CC8"/>
    <w:rsid w:val="00092396"/>
    <w:rsid w:val="000928B8"/>
    <w:rsid w:val="000928C8"/>
    <w:rsid w:val="00092BEB"/>
    <w:rsid w:val="00093F8B"/>
    <w:rsid w:val="0009574F"/>
    <w:rsid w:val="000967E9"/>
    <w:rsid w:val="00096CE0"/>
    <w:rsid w:val="000978CD"/>
    <w:rsid w:val="00097D2C"/>
    <w:rsid w:val="000A11D7"/>
    <w:rsid w:val="000A1281"/>
    <w:rsid w:val="000A1D17"/>
    <w:rsid w:val="000A31DB"/>
    <w:rsid w:val="000A35D3"/>
    <w:rsid w:val="000A53D8"/>
    <w:rsid w:val="000A6B64"/>
    <w:rsid w:val="000A721A"/>
    <w:rsid w:val="000A724D"/>
    <w:rsid w:val="000A74D1"/>
    <w:rsid w:val="000A78AA"/>
    <w:rsid w:val="000B0766"/>
    <w:rsid w:val="000B2F4B"/>
    <w:rsid w:val="000B2F94"/>
    <w:rsid w:val="000B3717"/>
    <w:rsid w:val="000B55B7"/>
    <w:rsid w:val="000B5BD2"/>
    <w:rsid w:val="000B6222"/>
    <w:rsid w:val="000B625B"/>
    <w:rsid w:val="000B6E05"/>
    <w:rsid w:val="000C0A2B"/>
    <w:rsid w:val="000C3C04"/>
    <w:rsid w:val="000C5087"/>
    <w:rsid w:val="000C629A"/>
    <w:rsid w:val="000D0259"/>
    <w:rsid w:val="000D0332"/>
    <w:rsid w:val="000D2ADB"/>
    <w:rsid w:val="000D2E1E"/>
    <w:rsid w:val="000D346D"/>
    <w:rsid w:val="000D3D06"/>
    <w:rsid w:val="000D4D61"/>
    <w:rsid w:val="000D55A0"/>
    <w:rsid w:val="000D5929"/>
    <w:rsid w:val="000E07D4"/>
    <w:rsid w:val="000E0C42"/>
    <w:rsid w:val="000E1661"/>
    <w:rsid w:val="000E1F76"/>
    <w:rsid w:val="000E2A0F"/>
    <w:rsid w:val="000E2AA6"/>
    <w:rsid w:val="000E456B"/>
    <w:rsid w:val="000E73FC"/>
    <w:rsid w:val="000E7D35"/>
    <w:rsid w:val="000F2051"/>
    <w:rsid w:val="000F2D03"/>
    <w:rsid w:val="000F3223"/>
    <w:rsid w:val="000F3713"/>
    <w:rsid w:val="000F4DC5"/>
    <w:rsid w:val="000F5794"/>
    <w:rsid w:val="000F5C5F"/>
    <w:rsid w:val="000F5D57"/>
    <w:rsid w:val="000F639B"/>
    <w:rsid w:val="0010037D"/>
    <w:rsid w:val="00101944"/>
    <w:rsid w:val="0010506B"/>
    <w:rsid w:val="001059AE"/>
    <w:rsid w:val="00107C04"/>
    <w:rsid w:val="00107C6E"/>
    <w:rsid w:val="001115C0"/>
    <w:rsid w:val="001122DD"/>
    <w:rsid w:val="00112930"/>
    <w:rsid w:val="00112BC9"/>
    <w:rsid w:val="00113743"/>
    <w:rsid w:val="00116041"/>
    <w:rsid w:val="00116629"/>
    <w:rsid w:val="00116714"/>
    <w:rsid w:val="001173F0"/>
    <w:rsid w:val="00121BC3"/>
    <w:rsid w:val="00122E81"/>
    <w:rsid w:val="001241A2"/>
    <w:rsid w:val="001247C8"/>
    <w:rsid w:val="00124BB9"/>
    <w:rsid w:val="00124CA3"/>
    <w:rsid w:val="00125A90"/>
    <w:rsid w:val="00126606"/>
    <w:rsid w:val="00126A06"/>
    <w:rsid w:val="00131527"/>
    <w:rsid w:val="0013181D"/>
    <w:rsid w:val="00134586"/>
    <w:rsid w:val="001348F9"/>
    <w:rsid w:val="00134C89"/>
    <w:rsid w:val="00135067"/>
    <w:rsid w:val="00137588"/>
    <w:rsid w:val="00137A18"/>
    <w:rsid w:val="0014214C"/>
    <w:rsid w:val="001427BE"/>
    <w:rsid w:val="001441E6"/>
    <w:rsid w:val="00144473"/>
    <w:rsid w:val="00145FEA"/>
    <w:rsid w:val="001463AA"/>
    <w:rsid w:val="0014648D"/>
    <w:rsid w:val="00146FC6"/>
    <w:rsid w:val="00150AF5"/>
    <w:rsid w:val="00150B60"/>
    <w:rsid w:val="00152750"/>
    <w:rsid w:val="00153A83"/>
    <w:rsid w:val="00154FC0"/>
    <w:rsid w:val="00156FA8"/>
    <w:rsid w:val="00157C14"/>
    <w:rsid w:val="0016024D"/>
    <w:rsid w:val="00160B5E"/>
    <w:rsid w:val="00161964"/>
    <w:rsid w:val="001623A0"/>
    <w:rsid w:val="001629D0"/>
    <w:rsid w:val="00164598"/>
    <w:rsid w:val="00165D89"/>
    <w:rsid w:val="00166F68"/>
    <w:rsid w:val="00167DAF"/>
    <w:rsid w:val="00171B1F"/>
    <w:rsid w:val="00173A1E"/>
    <w:rsid w:val="001743C1"/>
    <w:rsid w:val="0017476B"/>
    <w:rsid w:val="0017482E"/>
    <w:rsid w:val="00176855"/>
    <w:rsid w:val="00177273"/>
    <w:rsid w:val="00181930"/>
    <w:rsid w:val="00181B99"/>
    <w:rsid w:val="00181D91"/>
    <w:rsid w:val="00182E94"/>
    <w:rsid w:val="00183637"/>
    <w:rsid w:val="00190389"/>
    <w:rsid w:val="00190741"/>
    <w:rsid w:val="001932E5"/>
    <w:rsid w:val="00193401"/>
    <w:rsid w:val="00193451"/>
    <w:rsid w:val="00193605"/>
    <w:rsid w:val="0019437C"/>
    <w:rsid w:val="00195A6A"/>
    <w:rsid w:val="00196E39"/>
    <w:rsid w:val="001A0FE3"/>
    <w:rsid w:val="001A20A1"/>
    <w:rsid w:val="001A376F"/>
    <w:rsid w:val="001A4E30"/>
    <w:rsid w:val="001A5DA2"/>
    <w:rsid w:val="001A685C"/>
    <w:rsid w:val="001A74B5"/>
    <w:rsid w:val="001A7A52"/>
    <w:rsid w:val="001B1602"/>
    <w:rsid w:val="001B1F43"/>
    <w:rsid w:val="001B36F3"/>
    <w:rsid w:val="001B47E3"/>
    <w:rsid w:val="001B572D"/>
    <w:rsid w:val="001B6893"/>
    <w:rsid w:val="001B713E"/>
    <w:rsid w:val="001B7789"/>
    <w:rsid w:val="001B7C56"/>
    <w:rsid w:val="001C04A4"/>
    <w:rsid w:val="001C2393"/>
    <w:rsid w:val="001C27D5"/>
    <w:rsid w:val="001C3515"/>
    <w:rsid w:val="001C7262"/>
    <w:rsid w:val="001D255B"/>
    <w:rsid w:val="001D3075"/>
    <w:rsid w:val="001D58D8"/>
    <w:rsid w:val="001D725C"/>
    <w:rsid w:val="001D72B1"/>
    <w:rsid w:val="001D7860"/>
    <w:rsid w:val="001E0AA4"/>
    <w:rsid w:val="001E1A07"/>
    <w:rsid w:val="001E1DAC"/>
    <w:rsid w:val="001E20BF"/>
    <w:rsid w:val="001E2A42"/>
    <w:rsid w:val="001E3AF4"/>
    <w:rsid w:val="001E3FE9"/>
    <w:rsid w:val="001E41C2"/>
    <w:rsid w:val="001E427F"/>
    <w:rsid w:val="001E6747"/>
    <w:rsid w:val="001E7576"/>
    <w:rsid w:val="001F014B"/>
    <w:rsid w:val="001F02CF"/>
    <w:rsid w:val="001F2A3C"/>
    <w:rsid w:val="001F2E60"/>
    <w:rsid w:val="001F32A0"/>
    <w:rsid w:val="001F43A3"/>
    <w:rsid w:val="001F48CC"/>
    <w:rsid w:val="001F51B3"/>
    <w:rsid w:val="001F7091"/>
    <w:rsid w:val="001F7C14"/>
    <w:rsid w:val="00201410"/>
    <w:rsid w:val="00205C64"/>
    <w:rsid w:val="0020608E"/>
    <w:rsid w:val="00206838"/>
    <w:rsid w:val="0020693F"/>
    <w:rsid w:val="00206A9B"/>
    <w:rsid w:val="00206CE1"/>
    <w:rsid w:val="002106C8"/>
    <w:rsid w:val="00210DA6"/>
    <w:rsid w:val="00211241"/>
    <w:rsid w:val="00212821"/>
    <w:rsid w:val="00212E04"/>
    <w:rsid w:val="0021399B"/>
    <w:rsid w:val="00213BEC"/>
    <w:rsid w:val="00214BEF"/>
    <w:rsid w:val="002155BE"/>
    <w:rsid w:val="0021567C"/>
    <w:rsid w:val="00215833"/>
    <w:rsid w:val="0021601B"/>
    <w:rsid w:val="002174FA"/>
    <w:rsid w:val="00217580"/>
    <w:rsid w:val="00221EE1"/>
    <w:rsid w:val="002220F9"/>
    <w:rsid w:val="00224290"/>
    <w:rsid w:val="00224A02"/>
    <w:rsid w:val="00224BEC"/>
    <w:rsid w:val="002266B3"/>
    <w:rsid w:val="00227238"/>
    <w:rsid w:val="00227A92"/>
    <w:rsid w:val="00227D06"/>
    <w:rsid w:val="00227EC1"/>
    <w:rsid w:val="00230058"/>
    <w:rsid w:val="00232292"/>
    <w:rsid w:val="0023299F"/>
    <w:rsid w:val="00232D56"/>
    <w:rsid w:val="00232DB6"/>
    <w:rsid w:val="00232F02"/>
    <w:rsid w:val="0023332B"/>
    <w:rsid w:val="0023339E"/>
    <w:rsid w:val="00234620"/>
    <w:rsid w:val="00237E7B"/>
    <w:rsid w:val="00240F7E"/>
    <w:rsid w:val="00241487"/>
    <w:rsid w:val="00241B45"/>
    <w:rsid w:val="002421D6"/>
    <w:rsid w:val="00242654"/>
    <w:rsid w:val="00244FD9"/>
    <w:rsid w:val="002462F2"/>
    <w:rsid w:val="00247370"/>
    <w:rsid w:val="00247790"/>
    <w:rsid w:val="002507AC"/>
    <w:rsid w:val="002519B9"/>
    <w:rsid w:val="0025325F"/>
    <w:rsid w:val="00254FFE"/>
    <w:rsid w:val="002556C3"/>
    <w:rsid w:val="0026093B"/>
    <w:rsid w:val="002658F9"/>
    <w:rsid w:val="0027023C"/>
    <w:rsid w:val="00270684"/>
    <w:rsid w:val="00270F8D"/>
    <w:rsid w:val="00271303"/>
    <w:rsid w:val="00271D35"/>
    <w:rsid w:val="0027242A"/>
    <w:rsid w:val="00272437"/>
    <w:rsid w:val="00274314"/>
    <w:rsid w:val="00274851"/>
    <w:rsid w:val="00274D2B"/>
    <w:rsid w:val="00275002"/>
    <w:rsid w:val="002755A5"/>
    <w:rsid w:val="00280A31"/>
    <w:rsid w:val="00281388"/>
    <w:rsid w:val="0028394D"/>
    <w:rsid w:val="00286158"/>
    <w:rsid w:val="002902D9"/>
    <w:rsid w:val="00291525"/>
    <w:rsid w:val="00291799"/>
    <w:rsid w:val="00293425"/>
    <w:rsid w:val="002942BC"/>
    <w:rsid w:val="002942F4"/>
    <w:rsid w:val="00295691"/>
    <w:rsid w:val="002958D4"/>
    <w:rsid w:val="002960B5"/>
    <w:rsid w:val="00297A84"/>
    <w:rsid w:val="002A2CF3"/>
    <w:rsid w:val="002A4BD8"/>
    <w:rsid w:val="002A4DC0"/>
    <w:rsid w:val="002A5A86"/>
    <w:rsid w:val="002A6DCC"/>
    <w:rsid w:val="002B0051"/>
    <w:rsid w:val="002B0D49"/>
    <w:rsid w:val="002B104E"/>
    <w:rsid w:val="002B3D0B"/>
    <w:rsid w:val="002B54EE"/>
    <w:rsid w:val="002B5CE6"/>
    <w:rsid w:val="002B679A"/>
    <w:rsid w:val="002B682E"/>
    <w:rsid w:val="002B7129"/>
    <w:rsid w:val="002B735F"/>
    <w:rsid w:val="002C114B"/>
    <w:rsid w:val="002C4890"/>
    <w:rsid w:val="002C52E1"/>
    <w:rsid w:val="002C67EF"/>
    <w:rsid w:val="002D1F0D"/>
    <w:rsid w:val="002D28D9"/>
    <w:rsid w:val="002D3B1A"/>
    <w:rsid w:val="002D4B12"/>
    <w:rsid w:val="002D5050"/>
    <w:rsid w:val="002D5683"/>
    <w:rsid w:val="002E0801"/>
    <w:rsid w:val="002E1CA7"/>
    <w:rsid w:val="002E2D15"/>
    <w:rsid w:val="002E433C"/>
    <w:rsid w:val="002E4456"/>
    <w:rsid w:val="002E6117"/>
    <w:rsid w:val="002F006B"/>
    <w:rsid w:val="002F335D"/>
    <w:rsid w:val="002F3CA7"/>
    <w:rsid w:val="002F4D9B"/>
    <w:rsid w:val="002F4F30"/>
    <w:rsid w:val="002F781C"/>
    <w:rsid w:val="00300CF0"/>
    <w:rsid w:val="00301E70"/>
    <w:rsid w:val="00304AD1"/>
    <w:rsid w:val="00304B41"/>
    <w:rsid w:val="003057DF"/>
    <w:rsid w:val="00306039"/>
    <w:rsid w:val="00306247"/>
    <w:rsid w:val="0030640D"/>
    <w:rsid w:val="003069AE"/>
    <w:rsid w:val="003110AD"/>
    <w:rsid w:val="0031153E"/>
    <w:rsid w:val="00312500"/>
    <w:rsid w:val="003140B1"/>
    <w:rsid w:val="003140BC"/>
    <w:rsid w:val="00317C0B"/>
    <w:rsid w:val="003215DE"/>
    <w:rsid w:val="0032201D"/>
    <w:rsid w:val="0032354F"/>
    <w:rsid w:val="00323A4F"/>
    <w:rsid w:val="00324178"/>
    <w:rsid w:val="00327961"/>
    <w:rsid w:val="00330FB1"/>
    <w:rsid w:val="00331095"/>
    <w:rsid w:val="003316E1"/>
    <w:rsid w:val="00331ADD"/>
    <w:rsid w:val="00332DF1"/>
    <w:rsid w:val="00335248"/>
    <w:rsid w:val="003356FA"/>
    <w:rsid w:val="0033754D"/>
    <w:rsid w:val="003419CD"/>
    <w:rsid w:val="00341CE1"/>
    <w:rsid w:val="00342489"/>
    <w:rsid w:val="0034562D"/>
    <w:rsid w:val="003458EE"/>
    <w:rsid w:val="003478F5"/>
    <w:rsid w:val="00347A6D"/>
    <w:rsid w:val="00347C22"/>
    <w:rsid w:val="00350D04"/>
    <w:rsid w:val="00350F02"/>
    <w:rsid w:val="003519CF"/>
    <w:rsid w:val="00351F5C"/>
    <w:rsid w:val="00352272"/>
    <w:rsid w:val="00352E67"/>
    <w:rsid w:val="00354290"/>
    <w:rsid w:val="0035579D"/>
    <w:rsid w:val="00355DC9"/>
    <w:rsid w:val="00356877"/>
    <w:rsid w:val="00356D1C"/>
    <w:rsid w:val="00360069"/>
    <w:rsid w:val="00362E00"/>
    <w:rsid w:val="003653FA"/>
    <w:rsid w:val="00367AD0"/>
    <w:rsid w:val="00367EEC"/>
    <w:rsid w:val="00372AFA"/>
    <w:rsid w:val="00373EE9"/>
    <w:rsid w:val="003740A2"/>
    <w:rsid w:val="00374AEA"/>
    <w:rsid w:val="00375A4D"/>
    <w:rsid w:val="00377312"/>
    <w:rsid w:val="003776FC"/>
    <w:rsid w:val="003819CD"/>
    <w:rsid w:val="00382B96"/>
    <w:rsid w:val="00383415"/>
    <w:rsid w:val="00383B3E"/>
    <w:rsid w:val="00384870"/>
    <w:rsid w:val="00384EAC"/>
    <w:rsid w:val="00386A43"/>
    <w:rsid w:val="00387809"/>
    <w:rsid w:val="00387846"/>
    <w:rsid w:val="00391151"/>
    <w:rsid w:val="00391B69"/>
    <w:rsid w:val="003954BB"/>
    <w:rsid w:val="0039620E"/>
    <w:rsid w:val="00396E46"/>
    <w:rsid w:val="00396F4A"/>
    <w:rsid w:val="003A1083"/>
    <w:rsid w:val="003A2A45"/>
    <w:rsid w:val="003A301B"/>
    <w:rsid w:val="003A30BE"/>
    <w:rsid w:val="003A42BA"/>
    <w:rsid w:val="003A43D0"/>
    <w:rsid w:val="003A47F2"/>
    <w:rsid w:val="003A56B1"/>
    <w:rsid w:val="003A69E8"/>
    <w:rsid w:val="003A7471"/>
    <w:rsid w:val="003A7627"/>
    <w:rsid w:val="003A7FDD"/>
    <w:rsid w:val="003B03AD"/>
    <w:rsid w:val="003B4EE3"/>
    <w:rsid w:val="003B5768"/>
    <w:rsid w:val="003B6A26"/>
    <w:rsid w:val="003B7AEB"/>
    <w:rsid w:val="003C010E"/>
    <w:rsid w:val="003C0C7D"/>
    <w:rsid w:val="003C1245"/>
    <w:rsid w:val="003C1C67"/>
    <w:rsid w:val="003C5742"/>
    <w:rsid w:val="003C5978"/>
    <w:rsid w:val="003C6E71"/>
    <w:rsid w:val="003C6F90"/>
    <w:rsid w:val="003C72A7"/>
    <w:rsid w:val="003C77FA"/>
    <w:rsid w:val="003D0AA0"/>
    <w:rsid w:val="003D2018"/>
    <w:rsid w:val="003D2137"/>
    <w:rsid w:val="003D26AA"/>
    <w:rsid w:val="003D3D61"/>
    <w:rsid w:val="003D49FE"/>
    <w:rsid w:val="003D5CDD"/>
    <w:rsid w:val="003D6A61"/>
    <w:rsid w:val="003E10DB"/>
    <w:rsid w:val="003E13DC"/>
    <w:rsid w:val="003E14C5"/>
    <w:rsid w:val="003E16CF"/>
    <w:rsid w:val="003E1B6A"/>
    <w:rsid w:val="003E4074"/>
    <w:rsid w:val="003E44D5"/>
    <w:rsid w:val="003E56FB"/>
    <w:rsid w:val="003E640C"/>
    <w:rsid w:val="003E7148"/>
    <w:rsid w:val="003E78CE"/>
    <w:rsid w:val="003F0F53"/>
    <w:rsid w:val="003F0F8C"/>
    <w:rsid w:val="003F1B84"/>
    <w:rsid w:val="003F418C"/>
    <w:rsid w:val="003F556F"/>
    <w:rsid w:val="003F7416"/>
    <w:rsid w:val="003F7674"/>
    <w:rsid w:val="003F7A54"/>
    <w:rsid w:val="00400749"/>
    <w:rsid w:val="00401431"/>
    <w:rsid w:val="0040184F"/>
    <w:rsid w:val="00401A7F"/>
    <w:rsid w:val="004022A6"/>
    <w:rsid w:val="00402715"/>
    <w:rsid w:val="00402CE4"/>
    <w:rsid w:val="00405287"/>
    <w:rsid w:val="00405DBF"/>
    <w:rsid w:val="00410256"/>
    <w:rsid w:val="00410F8D"/>
    <w:rsid w:val="00412FCF"/>
    <w:rsid w:val="0041339B"/>
    <w:rsid w:val="00413D1F"/>
    <w:rsid w:val="00413DDC"/>
    <w:rsid w:val="0042009D"/>
    <w:rsid w:val="00420E52"/>
    <w:rsid w:val="00421699"/>
    <w:rsid w:val="004224C3"/>
    <w:rsid w:val="00423FA6"/>
    <w:rsid w:val="00424589"/>
    <w:rsid w:val="00424CB7"/>
    <w:rsid w:val="004250E1"/>
    <w:rsid w:val="00426512"/>
    <w:rsid w:val="00427F3F"/>
    <w:rsid w:val="00434932"/>
    <w:rsid w:val="00435429"/>
    <w:rsid w:val="0043566B"/>
    <w:rsid w:val="00435834"/>
    <w:rsid w:val="00435B65"/>
    <w:rsid w:val="00436F88"/>
    <w:rsid w:val="00437A54"/>
    <w:rsid w:val="00440D29"/>
    <w:rsid w:val="00441D8B"/>
    <w:rsid w:val="00441E0F"/>
    <w:rsid w:val="00441E5D"/>
    <w:rsid w:val="00444E48"/>
    <w:rsid w:val="00446A9F"/>
    <w:rsid w:val="00446CE7"/>
    <w:rsid w:val="0044779F"/>
    <w:rsid w:val="004477BE"/>
    <w:rsid w:val="00451296"/>
    <w:rsid w:val="0045189F"/>
    <w:rsid w:val="0045424A"/>
    <w:rsid w:val="00454D19"/>
    <w:rsid w:val="0045616E"/>
    <w:rsid w:val="0046125E"/>
    <w:rsid w:val="00462566"/>
    <w:rsid w:val="004632F7"/>
    <w:rsid w:val="00466CE3"/>
    <w:rsid w:val="00467106"/>
    <w:rsid w:val="00467556"/>
    <w:rsid w:val="00472C53"/>
    <w:rsid w:val="00473AE1"/>
    <w:rsid w:val="00474280"/>
    <w:rsid w:val="00474387"/>
    <w:rsid w:val="00476A84"/>
    <w:rsid w:val="00476C0C"/>
    <w:rsid w:val="004779B7"/>
    <w:rsid w:val="004824CB"/>
    <w:rsid w:val="00482920"/>
    <w:rsid w:val="00484211"/>
    <w:rsid w:val="0048475F"/>
    <w:rsid w:val="00484A77"/>
    <w:rsid w:val="00485784"/>
    <w:rsid w:val="00486848"/>
    <w:rsid w:val="0049140F"/>
    <w:rsid w:val="00491C10"/>
    <w:rsid w:val="00493023"/>
    <w:rsid w:val="004937AC"/>
    <w:rsid w:val="00494B49"/>
    <w:rsid w:val="00494FAF"/>
    <w:rsid w:val="004961A3"/>
    <w:rsid w:val="004972A2"/>
    <w:rsid w:val="004979F3"/>
    <w:rsid w:val="00497BCE"/>
    <w:rsid w:val="00497BF9"/>
    <w:rsid w:val="004A1342"/>
    <w:rsid w:val="004A2A58"/>
    <w:rsid w:val="004A34C8"/>
    <w:rsid w:val="004A3891"/>
    <w:rsid w:val="004A4199"/>
    <w:rsid w:val="004A48F5"/>
    <w:rsid w:val="004A56E6"/>
    <w:rsid w:val="004A645C"/>
    <w:rsid w:val="004A7C95"/>
    <w:rsid w:val="004A7DCB"/>
    <w:rsid w:val="004B02EA"/>
    <w:rsid w:val="004B2940"/>
    <w:rsid w:val="004B2D0D"/>
    <w:rsid w:val="004B5575"/>
    <w:rsid w:val="004B60E5"/>
    <w:rsid w:val="004B74F3"/>
    <w:rsid w:val="004C157C"/>
    <w:rsid w:val="004C19F8"/>
    <w:rsid w:val="004C2DF2"/>
    <w:rsid w:val="004C3AA4"/>
    <w:rsid w:val="004C3D2B"/>
    <w:rsid w:val="004C4709"/>
    <w:rsid w:val="004C4A45"/>
    <w:rsid w:val="004C633E"/>
    <w:rsid w:val="004C6959"/>
    <w:rsid w:val="004C6AA0"/>
    <w:rsid w:val="004C76C9"/>
    <w:rsid w:val="004D031B"/>
    <w:rsid w:val="004D08AE"/>
    <w:rsid w:val="004D0F12"/>
    <w:rsid w:val="004D1329"/>
    <w:rsid w:val="004D30DA"/>
    <w:rsid w:val="004D3DB6"/>
    <w:rsid w:val="004D5816"/>
    <w:rsid w:val="004D6073"/>
    <w:rsid w:val="004D674C"/>
    <w:rsid w:val="004D6FAF"/>
    <w:rsid w:val="004E05A5"/>
    <w:rsid w:val="004E0914"/>
    <w:rsid w:val="004E0CAA"/>
    <w:rsid w:val="004E1391"/>
    <w:rsid w:val="004E27AE"/>
    <w:rsid w:val="004E3543"/>
    <w:rsid w:val="004E3BC2"/>
    <w:rsid w:val="004E44DA"/>
    <w:rsid w:val="004E52FD"/>
    <w:rsid w:val="004E59D7"/>
    <w:rsid w:val="004E79D8"/>
    <w:rsid w:val="004F03FF"/>
    <w:rsid w:val="004F10B8"/>
    <w:rsid w:val="004F1A31"/>
    <w:rsid w:val="004F1ACE"/>
    <w:rsid w:val="004F1E32"/>
    <w:rsid w:val="004F26E7"/>
    <w:rsid w:val="004F4093"/>
    <w:rsid w:val="004F6386"/>
    <w:rsid w:val="004F7B0B"/>
    <w:rsid w:val="00500005"/>
    <w:rsid w:val="00502636"/>
    <w:rsid w:val="00503211"/>
    <w:rsid w:val="0050457D"/>
    <w:rsid w:val="0050509F"/>
    <w:rsid w:val="00506B70"/>
    <w:rsid w:val="00506EBE"/>
    <w:rsid w:val="00507378"/>
    <w:rsid w:val="00507693"/>
    <w:rsid w:val="00510653"/>
    <w:rsid w:val="00510D53"/>
    <w:rsid w:val="00512793"/>
    <w:rsid w:val="00513091"/>
    <w:rsid w:val="00513E66"/>
    <w:rsid w:val="00520292"/>
    <w:rsid w:val="005208F7"/>
    <w:rsid w:val="00521F32"/>
    <w:rsid w:val="00524D8F"/>
    <w:rsid w:val="005256D1"/>
    <w:rsid w:val="005265DB"/>
    <w:rsid w:val="00530425"/>
    <w:rsid w:val="005315E4"/>
    <w:rsid w:val="00533385"/>
    <w:rsid w:val="0053352B"/>
    <w:rsid w:val="005346F5"/>
    <w:rsid w:val="00534BE8"/>
    <w:rsid w:val="005353EB"/>
    <w:rsid w:val="005357D1"/>
    <w:rsid w:val="00535D75"/>
    <w:rsid w:val="005368B4"/>
    <w:rsid w:val="00540E3D"/>
    <w:rsid w:val="005414B4"/>
    <w:rsid w:val="00541FB4"/>
    <w:rsid w:val="0054295E"/>
    <w:rsid w:val="0054640B"/>
    <w:rsid w:val="00551C9F"/>
    <w:rsid w:val="00553B23"/>
    <w:rsid w:val="0055568B"/>
    <w:rsid w:val="00556AAB"/>
    <w:rsid w:val="00556E92"/>
    <w:rsid w:val="0055743C"/>
    <w:rsid w:val="00557A34"/>
    <w:rsid w:val="005618A6"/>
    <w:rsid w:val="00562133"/>
    <w:rsid w:val="005641DE"/>
    <w:rsid w:val="00567950"/>
    <w:rsid w:val="005702D4"/>
    <w:rsid w:val="00570842"/>
    <w:rsid w:val="0057209C"/>
    <w:rsid w:val="00572357"/>
    <w:rsid w:val="005724DA"/>
    <w:rsid w:val="00573944"/>
    <w:rsid w:val="00573DDD"/>
    <w:rsid w:val="0057470A"/>
    <w:rsid w:val="00575094"/>
    <w:rsid w:val="0057565D"/>
    <w:rsid w:val="005757A2"/>
    <w:rsid w:val="00582056"/>
    <w:rsid w:val="005843CB"/>
    <w:rsid w:val="00585181"/>
    <w:rsid w:val="00585910"/>
    <w:rsid w:val="0059081A"/>
    <w:rsid w:val="005922E5"/>
    <w:rsid w:val="005925D2"/>
    <w:rsid w:val="005927F7"/>
    <w:rsid w:val="00592C55"/>
    <w:rsid w:val="00594AF5"/>
    <w:rsid w:val="00596940"/>
    <w:rsid w:val="005A0C64"/>
    <w:rsid w:val="005A2313"/>
    <w:rsid w:val="005A49F2"/>
    <w:rsid w:val="005A5D8C"/>
    <w:rsid w:val="005B0C5E"/>
    <w:rsid w:val="005B1DAA"/>
    <w:rsid w:val="005B2529"/>
    <w:rsid w:val="005B2AC6"/>
    <w:rsid w:val="005B4F82"/>
    <w:rsid w:val="005C1A54"/>
    <w:rsid w:val="005C30CD"/>
    <w:rsid w:val="005C4F7E"/>
    <w:rsid w:val="005C5473"/>
    <w:rsid w:val="005C58A0"/>
    <w:rsid w:val="005C6EE7"/>
    <w:rsid w:val="005D1124"/>
    <w:rsid w:val="005D27D0"/>
    <w:rsid w:val="005D2BF5"/>
    <w:rsid w:val="005D3228"/>
    <w:rsid w:val="005D4390"/>
    <w:rsid w:val="005D4526"/>
    <w:rsid w:val="005D6E62"/>
    <w:rsid w:val="005E0B1F"/>
    <w:rsid w:val="005E19E0"/>
    <w:rsid w:val="005E1AE9"/>
    <w:rsid w:val="005E2207"/>
    <w:rsid w:val="005E2DF9"/>
    <w:rsid w:val="005E576A"/>
    <w:rsid w:val="005E585B"/>
    <w:rsid w:val="005E5E36"/>
    <w:rsid w:val="005E6079"/>
    <w:rsid w:val="005E7085"/>
    <w:rsid w:val="005F0169"/>
    <w:rsid w:val="005F0FB9"/>
    <w:rsid w:val="005F109C"/>
    <w:rsid w:val="005F10E3"/>
    <w:rsid w:val="005F1673"/>
    <w:rsid w:val="005F169B"/>
    <w:rsid w:val="005F20F7"/>
    <w:rsid w:val="005F5217"/>
    <w:rsid w:val="005F5B44"/>
    <w:rsid w:val="005F73CA"/>
    <w:rsid w:val="005F7470"/>
    <w:rsid w:val="005F7D24"/>
    <w:rsid w:val="006054CC"/>
    <w:rsid w:val="0060610B"/>
    <w:rsid w:val="00607BE5"/>
    <w:rsid w:val="00607DD7"/>
    <w:rsid w:val="0061075A"/>
    <w:rsid w:val="00611E60"/>
    <w:rsid w:val="00613A2A"/>
    <w:rsid w:val="006168C8"/>
    <w:rsid w:val="00617D85"/>
    <w:rsid w:val="00617ECB"/>
    <w:rsid w:val="00621EF1"/>
    <w:rsid w:val="006240B8"/>
    <w:rsid w:val="006250ED"/>
    <w:rsid w:val="00626BE3"/>
    <w:rsid w:val="00627A6C"/>
    <w:rsid w:val="00631A66"/>
    <w:rsid w:val="00632084"/>
    <w:rsid w:val="006347EB"/>
    <w:rsid w:val="00634B1F"/>
    <w:rsid w:val="00635C7F"/>
    <w:rsid w:val="00636E3F"/>
    <w:rsid w:val="00637CA3"/>
    <w:rsid w:val="006407EB"/>
    <w:rsid w:val="006421E4"/>
    <w:rsid w:val="00642859"/>
    <w:rsid w:val="00642A32"/>
    <w:rsid w:val="0064445C"/>
    <w:rsid w:val="00644568"/>
    <w:rsid w:val="006446B9"/>
    <w:rsid w:val="00647070"/>
    <w:rsid w:val="0064766B"/>
    <w:rsid w:val="00651253"/>
    <w:rsid w:val="00651CB6"/>
    <w:rsid w:val="006523C8"/>
    <w:rsid w:val="006541C9"/>
    <w:rsid w:val="00654370"/>
    <w:rsid w:val="00654524"/>
    <w:rsid w:val="00654A64"/>
    <w:rsid w:val="006550A1"/>
    <w:rsid w:val="0065588A"/>
    <w:rsid w:val="00656B48"/>
    <w:rsid w:val="0065793A"/>
    <w:rsid w:val="0066449C"/>
    <w:rsid w:val="0066484D"/>
    <w:rsid w:val="006660BC"/>
    <w:rsid w:val="00666599"/>
    <w:rsid w:val="00667013"/>
    <w:rsid w:val="00670884"/>
    <w:rsid w:val="00671041"/>
    <w:rsid w:val="0067322C"/>
    <w:rsid w:val="00673E76"/>
    <w:rsid w:val="00674D74"/>
    <w:rsid w:val="006756A5"/>
    <w:rsid w:val="00675DB4"/>
    <w:rsid w:val="00677D11"/>
    <w:rsid w:val="006808EA"/>
    <w:rsid w:val="00681AA0"/>
    <w:rsid w:val="00681FD7"/>
    <w:rsid w:val="00683174"/>
    <w:rsid w:val="00683C50"/>
    <w:rsid w:val="00685768"/>
    <w:rsid w:val="0069139B"/>
    <w:rsid w:val="00693F38"/>
    <w:rsid w:val="0069436C"/>
    <w:rsid w:val="00697148"/>
    <w:rsid w:val="00697303"/>
    <w:rsid w:val="006A1F23"/>
    <w:rsid w:val="006A23F2"/>
    <w:rsid w:val="006A28ED"/>
    <w:rsid w:val="006A2DC2"/>
    <w:rsid w:val="006A54F0"/>
    <w:rsid w:val="006A64F0"/>
    <w:rsid w:val="006A65B5"/>
    <w:rsid w:val="006A72A2"/>
    <w:rsid w:val="006B1109"/>
    <w:rsid w:val="006B11FC"/>
    <w:rsid w:val="006B5291"/>
    <w:rsid w:val="006B7204"/>
    <w:rsid w:val="006B721D"/>
    <w:rsid w:val="006B759D"/>
    <w:rsid w:val="006B7B53"/>
    <w:rsid w:val="006C007E"/>
    <w:rsid w:val="006C278D"/>
    <w:rsid w:val="006C2C15"/>
    <w:rsid w:val="006C3BAB"/>
    <w:rsid w:val="006C487A"/>
    <w:rsid w:val="006C5891"/>
    <w:rsid w:val="006C6540"/>
    <w:rsid w:val="006C7168"/>
    <w:rsid w:val="006D0DAB"/>
    <w:rsid w:val="006D12A6"/>
    <w:rsid w:val="006D16FD"/>
    <w:rsid w:val="006D19EA"/>
    <w:rsid w:val="006D3242"/>
    <w:rsid w:val="006D4695"/>
    <w:rsid w:val="006D4ADE"/>
    <w:rsid w:val="006D6617"/>
    <w:rsid w:val="006D6702"/>
    <w:rsid w:val="006D6EC5"/>
    <w:rsid w:val="006D742F"/>
    <w:rsid w:val="006E13ED"/>
    <w:rsid w:val="006E1764"/>
    <w:rsid w:val="006E32A9"/>
    <w:rsid w:val="006E3D91"/>
    <w:rsid w:val="006E5F66"/>
    <w:rsid w:val="006E7D02"/>
    <w:rsid w:val="006F09C1"/>
    <w:rsid w:val="006F0E2E"/>
    <w:rsid w:val="006F16FA"/>
    <w:rsid w:val="006F1AC9"/>
    <w:rsid w:val="006F1B2A"/>
    <w:rsid w:val="006F2F4D"/>
    <w:rsid w:val="006F4E14"/>
    <w:rsid w:val="006F4ED6"/>
    <w:rsid w:val="006F4F27"/>
    <w:rsid w:val="006F5F4F"/>
    <w:rsid w:val="0070039D"/>
    <w:rsid w:val="00700ECE"/>
    <w:rsid w:val="0070220E"/>
    <w:rsid w:val="007044BB"/>
    <w:rsid w:val="00704785"/>
    <w:rsid w:val="00706221"/>
    <w:rsid w:val="00706893"/>
    <w:rsid w:val="00707432"/>
    <w:rsid w:val="00707D75"/>
    <w:rsid w:val="007103AE"/>
    <w:rsid w:val="007110AD"/>
    <w:rsid w:val="00712811"/>
    <w:rsid w:val="00720C1A"/>
    <w:rsid w:val="00720E47"/>
    <w:rsid w:val="0072557B"/>
    <w:rsid w:val="00726166"/>
    <w:rsid w:val="007266B6"/>
    <w:rsid w:val="0072777D"/>
    <w:rsid w:val="00727DF4"/>
    <w:rsid w:val="00727F53"/>
    <w:rsid w:val="007301FB"/>
    <w:rsid w:val="0073096C"/>
    <w:rsid w:val="0073119C"/>
    <w:rsid w:val="00731DE8"/>
    <w:rsid w:val="00735961"/>
    <w:rsid w:val="00735993"/>
    <w:rsid w:val="00736F46"/>
    <w:rsid w:val="00736FA1"/>
    <w:rsid w:val="00737E95"/>
    <w:rsid w:val="007402E1"/>
    <w:rsid w:val="0074133C"/>
    <w:rsid w:val="007413E4"/>
    <w:rsid w:val="007427B4"/>
    <w:rsid w:val="00742EC5"/>
    <w:rsid w:val="0074434E"/>
    <w:rsid w:val="00745D00"/>
    <w:rsid w:val="00745E25"/>
    <w:rsid w:val="007476F2"/>
    <w:rsid w:val="00750B2D"/>
    <w:rsid w:val="00751CB0"/>
    <w:rsid w:val="00752674"/>
    <w:rsid w:val="007526FD"/>
    <w:rsid w:val="00752BAC"/>
    <w:rsid w:val="007546EA"/>
    <w:rsid w:val="0075539F"/>
    <w:rsid w:val="0075543C"/>
    <w:rsid w:val="00760973"/>
    <w:rsid w:val="007623F2"/>
    <w:rsid w:val="0076268F"/>
    <w:rsid w:val="00763523"/>
    <w:rsid w:val="00763621"/>
    <w:rsid w:val="007639B1"/>
    <w:rsid w:val="00763A1D"/>
    <w:rsid w:val="00764C6B"/>
    <w:rsid w:val="0076573A"/>
    <w:rsid w:val="00765AF4"/>
    <w:rsid w:val="0077093A"/>
    <w:rsid w:val="007721B3"/>
    <w:rsid w:val="00773421"/>
    <w:rsid w:val="007740E3"/>
    <w:rsid w:val="00774121"/>
    <w:rsid w:val="007743FF"/>
    <w:rsid w:val="00774819"/>
    <w:rsid w:val="00775F40"/>
    <w:rsid w:val="007765FD"/>
    <w:rsid w:val="00781AB4"/>
    <w:rsid w:val="0078385D"/>
    <w:rsid w:val="007841C7"/>
    <w:rsid w:val="007842F1"/>
    <w:rsid w:val="00785E99"/>
    <w:rsid w:val="00786DA2"/>
    <w:rsid w:val="00787111"/>
    <w:rsid w:val="00790086"/>
    <w:rsid w:val="00791EB4"/>
    <w:rsid w:val="0079479F"/>
    <w:rsid w:val="00797FAD"/>
    <w:rsid w:val="007A046B"/>
    <w:rsid w:val="007A263A"/>
    <w:rsid w:val="007A3D4E"/>
    <w:rsid w:val="007A430C"/>
    <w:rsid w:val="007A46C8"/>
    <w:rsid w:val="007A4B51"/>
    <w:rsid w:val="007A5933"/>
    <w:rsid w:val="007A5C00"/>
    <w:rsid w:val="007A6270"/>
    <w:rsid w:val="007A7BC7"/>
    <w:rsid w:val="007B0E15"/>
    <w:rsid w:val="007B1CB7"/>
    <w:rsid w:val="007B3918"/>
    <w:rsid w:val="007B418B"/>
    <w:rsid w:val="007B46BB"/>
    <w:rsid w:val="007B4DE2"/>
    <w:rsid w:val="007C1775"/>
    <w:rsid w:val="007C2E6C"/>
    <w:rsid w:val="007C4B11"/>
    <w:rsid w:val="007C6648"/>
    <w:rsid w:val="007D23AA"/>
    <w:rsid w:val="007D2D2A"/>
    <w:rsid w:val="007D55D8"/>
    <w:rsid w:val="007E11CC"/>
    <w:rsid w:val="007E3681"/>
    <w:rsid w:val="007E47AD"/>
    <w:rsid w:val="007E52F9"/>
    <w:rsid w:val="007E5376"/>
    <w:rsid w:val="007E620B"/>
    <w:rsid w:val="007E7677"/>
    <w:rsid w:val="007F2A01"/>
    <w:rsid w:val="007F2B3A"/>
    <w:rsid w:val="007F3C5E"/>
    <w:rsid w:val="007F4189"/>
    <w:rsid w:val="007F4CEA"/>
    <w:rsid w:val="007F53D4"/>
    <w:rsid w:val="00800107"/>
    <w:rsid w:val="00800E36"/>
    <w:rsid w:val="00802143"/>
    <w:rsid w:val="00804D77"/>
    <w:rsid w:val="00805351"/>
    <w:rsid w:val="00805468"/>
    <w:rsid w:val="00805903"/>
    <w:rsid w:val="00805B18"/>
    <w:rsid w:val="008064CD"/>
    <w:rsid w:val="008077AB"/>
    <w:rsid w:val="00810859"/>
    <w:rsid w:val="00810F5F"/>
    <w:rsid w:val="00813E27"/>
    <w:rsid w:val="008145CD"/>
    <w:rsid w:val="00814BD6"/>
    <w:rsid w:val="00815087"/>
    <w:rsid w:val="008156A8"/>
    <w:rsid w:val="00815944"/>
    <w:rsid w:val="00816852"/>
    <w:rsid w:val="00816EE6"/>
    <w:rsid w:val="00817B21"/>
    <w:rsid w:val="008225F6"/>
    <w:rsid w:val="00823B9D"/>
    <w:rsid w:val="008248AD"/>
    <w:rsid w:val="00825AA0"/>
    <w:rsid w:val="00827187"/>
    <w:rsid w:val="008271CA"/>
    <w:rsid w:val="00827A71"/>
    <w:rsid w:val="00832A94"/>
    <w:rsid w:val="00833C14"/>
    <w:rsid w:val="008344E6"/>
    <w:rsid w:val="00834785"/>
    <w:rsid w:val="008357E9"/>
    <w:rsid w:val="00836811"/>
    <w:rsid w:val="0083723E"/>
    <w:rsid w:val="008411FF"/>
    <w:rsid w:val="0084451E"/>
    <w:rsid w:val="0084469E"/>
    <w:rsid w:val="00844FAA"/>
    <w:rsid w:val="00845241"/>
    <w:rsid w:val="00845E9A"/>
    <w:rsid w:val="0085079B"/>
    <w:rsid w:val="00850EC9"/>
    <w:rsid w:val="00853E37"/>
    <w:rsid w:val="00853EE0"/>
    <w:rsid w:val="00853F1F"/>
    <w:rsid w:val="0085479E"/>
    <w:rsid w:val="0085549F"/>
    <w:rsid w:val="00856F21"/>
    <w:rsid w:val="00856FEA"/>
    <w:rsid w:val="00857B48"/>
    <w:rsid w:val="008601D0"/>
    <w:rsid w:val="00860CBD"/>
    <w:rsid w:val="00861173"/>
    <w:rsid w:val="00861AFA"/>
    <w:rsid w:val="00864B84"/>
    <w:rsid w:val="00866439"/>
    <w:rsid w:val="00866B4F"/>
    <w:rsid w:val="0087051C"/>
    <w:rsid w:val="00871460"/>
    <w:rsid w:val="00872AC6"/>
    <w:rsid w:val="008745E0"/>
    <w:rsid w:val="0087630E"/>
    <w:rsid w:val="00880345"/>
    <w:rsid w:val="008827D2"/>
    <w:rsid w:val="00884FD8"/>
    <w:rsid w:val="00890351"/>
    <w:rsid w:val="0089135C"/>
    <w:rsid w:val="0089262C"/>
    <w:rsid w:val="008954AD"/>
    <w:rsid w:val="00895C4A"/>
    <w:rsid w:val="008969E2"/>
    <w:rsid w:val="00896ADA"/>
    <w:rsid w:val="008A19B1"/>
    <w:rsid w:val="008B0986"/>
    <w:rsid w:val="008B2651"/>
    <w:rsid w:val="008B2BD7"/>
    <w:rsid w:val="008B550D"/>
    <w:rsid w:val="008B6275"/>
    <w:rsid w:val="008C01E7"/>
    <w:rsid w:val="008C4B6D"/>
    <w:rsid w:val="008C5210"/>
    <w:rsid w:val="008C5E96"/>
    <w:rsid w:val="008C6A43"/>
    <w:rsid w:val="008C6A70"/>
    <w:rsid w:val="008D00AA"/>
    <w:rsid w:val="008D2AD3"/>
    <w:rsid w:val="008D47A4"/>
    <w:rsid w:val="008D4E69"/>
    <w:rsid w:val="008D5871"/>
    <w:rsid w:val="008D655D"/>
    <w:rsid w:val="008D66F5"/>
    <w:rsid w:val="008E0143"/>
    <w:rsid w:val="008E27B1"/>
    <w:rsid w:val="008E538A"/>
    <w:rsid w:val="008E53C4"/>
    <w:rsid w:val="008E6353"/>
    <w:rsid w:val="008E7FC0"/>
    <w:rsid w:val="008F2BA4"/>
    <w:rsid w:val="008F3F6E"/>
    <w:rsid w:val="008F512D"/>
    <w:rsid w:val="008F5799"/>
    <w:rsid w:val="008F754D"/>
    <w:rsid w:val="008F76F9"/>
    <w:rsid w:val="008F7C7B"/>
    <w:rsid w:val="0090089B"/>
    <w:rsid w:val="0090547A"/>
    <w:rsid w:val="00905997"/>
    <w:rsid w:val="00910149"/>
    <w:rsid w:val="00910B14"/>
    <w:rsid w:val="009120C4"/>
    <w:rsid w:val="009125E9"/>
    <w:rsid w:val="00916739"/>
    <w:rsid w:val="009169F1"/>
    <w:rsid w:val="00917502"/>
    <w:rsid w:val="0092150D"/>
    <w:rsid w:val="00921B6A"/>
    <w:rsid w:val="00922FF2"/>
    <w:rsid w:val="00924EF9"/>
    <w:rsid w:val="00926EAF"/>
    <w:rsid w:val="00927035"/>
    <w:rsid w:val="009309F3"/>
    <w:rsid w:val="00931337"/>
    <w:rsid w:val="009329AF"/>
    <w:rsid w:val="0093322B"/>
    <w:rsid w:val="009361B4"/>
    <w:rsid w:val="00936684"/>
    <w:rsid w:val="0093758C"/>
    <w:rsid w:val="009376EA"/>
    <w:rsid w:val="0094045B"/>
    <w:rsid w:val="009413B2"/>
    <w:rsid w:val="00941901"/>
    <w:rsid w:val="00944E8D"/>
    <w:rsid w:val="00945A4F"/>
    <w:rsid w:val="0094627D"/>
    <w:rsid w:val="009469AF"/>
    <w:rsid w:val="009479FD"/>
    <w:rsid w:val="00951C2B"/>
    <w:rsid w:val="00952E94"/>
    <w:rsid w:val="00953381"/>
    <w:rsid w:val="00953668"/>
    <w:rsid w:val="009537F6"/>
    <w:rsid w:val="009538D7"/>
    <w:rsid w:val="00954C13"/>
    <w:rsid w:val="00954C48"/>
    <w:rsid w:val="00956E6F"/>
    <w:rsid w:val="00956EC3"/>
    <w:rsid w:val="00957082"/>
    <w:rsid w:val="0095756A"/>
    <w:rsid w:val="00960261"/>
    <w:rsid w:val="00961CAE"/>
    <w:rsid w:val="00962786"/>
    <w:rsid w:val="0096305A"/>
    <w:rsid w:val="009630AD"/>
    <w:rsid w:val="00963C70"/>
    <w:rsid w:val="00965230"/>
    <w:rsid w:val="009663E6"/>
    <w:rsid w:val="009664D8"/>
    <w:rsid w:val="009667C2"/>
    <w:rsid w:val="0096783E"/>
    <w:rsid w:val="00971BC8"/>
    <w:rsid w:val="00971E69"/>
    <w:rsid w:val="00972C4B"/>
    <w:rsid w:val="0097377D"/>
    <w:rsid w:val="00975ACE"/>
    <w:rsid w:val="009761AB"/>
    <w:rsid w:val="0097648D"/>
    <w:rsid w:val="00976589"/>
    <w:rsid w:val="009767EC"/>
    <w:rsid w:val="00976DC6"/>
    <w:rsid w:val="009776DC"/>
    <w:rsid w:val="009825B5"/>
    <w:rsid w:val="00983045"/>
    <w:rsid w:val="00984788"/>
    <w:rsid w:val="00984DD1"/>
    <w:rsid w:val="0098539D"/>
    <w:rsid w:val="009854A6"/>
    <w:rsid w:val="00986351"/>
    <w:rsid w:val="00986CE3"/>
    <w:rsid w:val="0098702D"/>
    <w:rsid w:val="00991539"/>
    <w:rsid w:val="00991CB8"/>
    <w:rsid w:val="00992FB0"/>
    <w:rsid w:val="009944B0"/>
    <w:rsid w:val="00995AA8"/>
    <w:rsid w:val="009977F0"/>
    <w:rsid w:val="009A01F3"/>
    <w:rsid w:val="009A19A2"/>
    <w:rsid w:val="009A1D7F"/>
    <w:rsid w:val="009A37D2"/>
    <w:rsid w:val="009A432C"/>
    <w:rsid w:val="009A4855"/>
    <w:rsid w:val="009A571F"/>
    <w:rsid w:val="009A6C90"/>
    <w:rsid w:val="009A7C77"/>
    <w:rsid w:val="009B3FAD"/>
    <w:rsid w:val="009B46F7"/>
    <w:rsid w:val="009C24F5"/>
    <w:rsid w:val="009C325B"/>
    <w:rsid w:val="009C354F"/>
    <w:rsid w:val="009C3B11"/>
    <w:rsid w:val="009C4FD0"/>
    <w:rsid w:val="009C694B"/>
    <w:rsid w:val="009C6F0C"/>
    <w:rsid w:val="009D0B58"/>
    <w:rsid w:val="009D14C9"/>
    <w:rsid w:val="009D1E9D"/>
    <w:rsid w:val="009D255D"/>
    <w:rsid w:val="009D2772"/>
    <w:rsid w:val="009D27BE"/>
    <w:rsid w:val="009D2BB0"/>
    <w:rsid w:val="009D3A2F"/>
    <w:rsid w:val="009D5934"/>
    <w:rsid w:val="009E1C4F"/>
    <w:rsid w:val="009E2340"/>
    <w:rsid w:val="009E285B"/>
    <w:rsid w:val="009E3B77"/>
    <w:rsid w:val="009E402B"/>
    <w:rsid w:val="009E44BF"/>
    <w:rsid w:val="009E47A7"/>
    <w:rsid w:val="009E5037"/>
    <w:rsid w:val="009E5135"/>
    <w:rsid w:val="009E62E3"/>
    <w:rsid w:val="009E72EA"/>
    <w:rsid w:val="009E780F"/>
    <w:rsid w:val="009E7B24"/>
    <w:rsid w:val="009F0E81"/>
    <w:rsid w:val="009F18D1"/>
    <w:rsid w:val="009F1D60"/>
    <w:rsid w:val="009F2D09"/>
    <w:rsid w:val="009F4373"/>
    <w:rsid w:val="009F5E8F"/>
    <w:rsid w:val="009F62A0"/>
    <w:rsid w:val="009F6336"/>
    <w:rsid w:val="00A00731"/>
    <w:rsid w:val="00A007E8"/>
    <w:rsid w:val="00A01526"/>
    <w:rsid w:val="00A034A9"/>
    <w:rsid w:val="00A037C1"/>
    <w:rsid w:val="00A03F82"/>
    <w:rsid w:val="00A041B8"/>
    <w:rsid w:val="00A0592F"/>
    <w:rsid w:val="00A06073"/>
    <w:rsid w:val="00A07255"/>
    <w:rsid w:val="00A10F05"/>
    <w:rsid w:val="00A116C9"/>
    <w:rsid w:val="00A12654"/>
    <w:rsid w:val="00A13B1D"/>
    <w:rsid w:val="00A15D55"/>
    <w:rsid w:val="00A16D7F"/>
    <w:rsid w:val="00A178E5"/>
    <w:rsid w:val="00A17AAD"/>
    <w:rsid w:val="00A21110"/>
    <w:rsid w:val="00A2172D"/>
    <w:rsid w:val="00A22412"/>
    <w:rsid w:val="00A232F5"/>
    <w:rsid w:val="00A2625E"/>
    <w:rsid w:val="00A2653A"/>
    <w:rsid w:val="00A26C10"/>
    <w:rsid w:val="00A30DEC"/>
    <w:rsid w:val="00A31187"/>
    <w:rsid w:val="00A32AB9"/>
    <w:rsid w:val="00A33609"/>
    <w:rsid w:val="00A35782"/>
    <w:rsid w:val="00A36C78"/>
    <w:rsid w:val="00A37AF1"/>
    <w:rsid w:val="00A40B4A"/>
    <w:rsid w:val="00A40B98"/>
    <w:rsid w:val="00A41629"/>
    <w:rsid w:val="00A416EA"/>
    <w:rsid w:val="00A4250A"/>
    <w:rsid w:val="00A42BDA"/>
    <w:rsid w:val="00A42D60"/>
    <w:rsid w:val="00A43A9D"/>
    <w:rsid w:val="00A44088"/>
    <w:rsid w:val="00A44357"/>
    <w:rsid w:val="00A473AC"/>
    <w:rsid w:val="00A473E3"/>
    <w:rsid w:val="00A47D43"/>
    <w:rsid w:val="00A500C8"/>
    <w:rsid w:val="00A51867"/>
    <w:rsid w:val="00A5201D"/>
    <w:rsid w:val="00A53B46"/>
    <w:rsid w:val="00A53D6F"/>
    <w:rsid w:val="00A55312"/>
    <w:rsid w:val="00A5780D"/>
    <w:rsid w:val="00A60479"/>
    <w:rsid w:val="00A622C1"/>
    <w:rsid w:val="00A626F4"/>
    <w:rsid w:val="00A6282E"/>
    <w:rsid w:val="00A62DFC"/>
    <w:rsid w:val="00A636D9"/>
    <w:rsid w:val="00A65A5F"/>
    <w:rsid w:val="00A660B9"/>
    <w:rsid w:val="00A66F8C"/>
    <w:rsid w:val="00A6732F"/>
    <w:rsid w:val="00A678BC"/>
    <w:rsid w:val="00A70F9E"/>
    <w:rsid w:val="00A712D2"/>
    <w:rsid w:val="00A71DC7"/>
    <w:rsid w:val="00A73E85"/>
    <w:rsid w:val="00A74842"/>
    <w:rsid w:val="00A762FC"/>
    <w:rsid w:val="00A76A93"/>
    <w:rsid w:val="00A77FF8"/>
    <w:rsid w:val="00A80846"/>
    <w:rsid w:val="00A82A77"/>
    <w:rsid w:val="00A84315"/>
    <w:rsid w:val="00A853F0"/>
    <w:rsid w:val="00A85C1F"/>
    <w:rsid w:val="00A876EC"/>
    <w:rsid w:val="00A87E56"/>
    <w:rsid w:val="00A90945"/>
    <w:rsid w:val="00A93130"/>
    <w:rsid w:val="00A97E19"/>
    <w:rsid w:val="00AA052A"/>
    <w:rsid w:val="00AA0C90"/>
    <w:rsid w:val="00AA12CA"/>
    <w:rsid w:val="00AA252B"/>
    <w:rsid w:val="00AA336F"/>
    <w:rsid w:val="00AA52DD"/>
    <w:rsid w:val="00AA5CC4"/>
    <w:rsid w:val="00AA6D17"/>
    <w:rsid w:val="00AB0BC5"/>
    <w:rsid w:val="00AB2E39"/>
    <w:rsid w:val="00AB52BC"/>
    <w:rsid w:val="00AB53DF"/>
    <w:rsid w:val="00AB5412"/>
    <w:rsid w:val="00AB55BF"/>
    <w:rsid w:val="00AB5AE7"/>
    <w:rsid w:val="00AB72E1"/>
    <w:rsid w:val="00AB732D"/>
    <w:rsid w:val="00AB76A5"/>
    <w:rsid w:val="00AB7C23"/>
    <w:rsid w:val="00AC06BF"/>
    <w:rsid w:val="00AC101A"/>
    <w:rsid w:val="00AC3D7D"/>
    <w:rsid w:val="00AC50DE"/>
    <w:rsid w:val="00AC5F4F"/>
    <w:rsid w:val="00AC66E8"/>
    <w:rsid w:val="00AC7E98"/>
    <w:rsid w:val="00AD28A9"/>
    <w:rsid w:val="00AD3F69"/>
    <w:rsid w:val="00AD56D7"/>
    <w:rsid w:val="00AD7295"/>
    <w:rsid w:val="00AE2793"/>
    <w:rsid w:val="00AE336B"/>
    <w:rsid w:val="00AE3820"/>
    <w:rsid w:val="00AE45B4"/>
    <w:rsid w:val="00AE4715"/>
    <w:rsid w:val="00AE4E18"/>
    <w:rsid w:val="00AE5244"/>
    <w:rsid w:val="00AE56ED"/>
    <w:rsid w:val="00AE5950"/>
    <w:rsid w:val="00AE6601"/>
    <w:rsid w:val="00AE7129"/>
    <w:rsid w:val="00AF0528"/>
    <w:rsid w:val="00AF0744"/>
    <w:rsid w:val="00AF35A8"/>
    <w:rsid w:val="00AF3786"/>
    <w:rsid w:val="00AF38FA"/>
    <w:rsid w:val="00AF43A7"/>
    <w:rsid w:val="00AF52EB"/>
    <w:rsid w:val="00AF72D8"/>
    <w:rsid w:val="00B006E5"/>
    <w:rsid w:val="00B0135A"/>
    <w:rsid w:val="00B019FB"/>
    <w:rsid w:val="00B01AAB"/>
    <w:rsid w:val="00B01D67"/>
    <w:rsid w:val="00B02139"/>
    <w:rsid w:val="00B02776"/>
    <w:rsid w:val="00B02C99"/>
    <w:rsid w:val="00B03AE3"/>
    <w:rsid w:val="00B07BA8"/>
    <w:rsid w:val="00B12051"/>
    <w:rsid w:val="00B12BCF"/>
    <w:rsid w:val="00B138FE"/>
    <w:rsid w:val="00B13907"/>
    <w:rsid w:val="00B139BB"/>
    <w:rsid w:val="00B13CA3"/>
    <w:rsid w:val="00B14128"/>
    <w:rsid w:val="00B15825"/>
    <w:rsid w:val="00B174E4"/>
    <w:rsid w:val="00B175ED"/>
    <w:rsid w:val="00B22FDE"/>
    <w:rsid w:val="00B23507"/>
    <w:rsid w:val="00B24E15"/>
    <w:rsid w:val="00B256C2"/>
    <w:rsid w:val="00B26B85"/>
    <w:rsid w:val="00B2723B"/>
    <w:rsid w:val="00B2768A"/>
    <w:rsid w:val="00B30932"/>
    <w:rsid w:val="00B31C22"/>
    <w:rsid w:val="00B32D95"/>
    <w:rsid w:val="00B33987"/>
    <w:rsid w:val="00B33C0C"/>
    <w:rsid w:val="00B371B3"/>
    <w:rsid w:val="00B37A36"/>
    <w:rsid w:val="00B4171A"/>
    <w:rsid w:val="00B41BD7"/>
    <w:rsid w:val="00B42923"/>
    <w:rsid w:val="00B44431"/>
    <w:rsid w:val="00B465F2"/>
    <w:rsid w:val="00B4786D"/>
    <w:rsid w:val="00B47D3E"/>
    <w:rsid w:val="00B50E54"/>
    <w:rsid w:val="00B51815"/>
    <w:rsid w:val="00B5286E"/>
    <w:rsid w:val="00B53BB3"/>
    <w:rsid w:val="00B53CE0"/>
    <w:rsid w:val="00B54C07"/>
    <w:rsid w:val="00B56046"/>
    <w:rsid w:val="00B566A1"/>
    <w:rsid w:val="00B5676B"/>
    <w:rsid w:val="00B56C11"/>
    <w:rsid w:val="00B62434"/>
    <w:rsid w:val="00B6418B"/>
    <w:rsid w:val="00B643D8"/>
    <w:rsid w:val="00B6451E"/>
    <w:rsid w:val="00B64A5C"/>
    <w:rsid w:val="00B6576D"/>
    <w:rsid w:val="00B66AB1"/>
    <w:rsid w:val="00B710B1"/>
    <w:rsid w:val="00B7272B"/>
    <w:rsid w:val="00B72A7F"/>
    <w:rsid w:val="00B72E54"/>
    <w:rsid w:val="00B74EBB"/>
    <w:rsid w:val="00B74EEE"/>
    <w:rsid w:val="00B75D0B"/>
    <w:rsid w:val="00B76583"/>
    <w:rsid w:val="00B779D1"/>
    <w:rsid w:val="00B8366F"/>
    <w:rsid w:val="00B84729"/>
    <w:rsid w:val="00B85182"/>
    <w:rsid w:val="00B85929"/>
    <w:rsid w:val="00B85ADA"/>
    <w:rsid w:val="00B85CCD"/>
    <w:rsid w:val="00B85FA8"/>
    <w:rsid w:val="00B903CB"/>
    <w:rsid w:val="00B905B5"/>
    <w:rsid w:val="00B90628"/>
    <w:rsid w:val="00B93B2E"/>
    <w:rsid w:val="00BA0ED0"/>
    <w:rsid w:val="00BA1BC7"/>
    <w:rsid w:val="00BA1DC1"/>
    <w:rsid w:val="00BA224A"/>
    <w:rsid w:val="00BA3238"/>
    <w:rsid w:val="00BA3F29"/>
    <w:rsid w:val="00BA463D"/>
    <w:rsid w:val="00BA4EC0"/>
    <w:rsid w:val="00BA65F7"/>
    <w:rsid w:val="00BA6DDB"/>
    <w:rsid w:val="00BA7801"/>
    <w:rsid w:val="00BA7BBE"/>
    <w:rsid w:val="00BB033A"/>
    <w:rsid w:val="00BB4FFB"/>
    <w:rsid w:val="00BB5DFC"/>
    <w:rsid w:val="00BB6A75"/>
    <w:rsid w:val="00BB6E8C"/>
    <w:rsid w:val="00BB6F2E"/>
    <w:rsid w:val="00BB7D3B"/>
    <w:rsid w:val="00BC1B35"/>
    <w:rsid w:val="00BC1D31"/>
    <w:rsid w:val="00BC2441"/>
    <w:rsid w:val="00BC3801"/>
    <w:rsid w:val="00BC5B4F"/>
    <w:rsid w:val="00BC74E2"/>
    <w:rsid w:val="00BD0462"/>
    <w:rsid w:val="00BD0CAA"/>
    <w:rsid w:val="00BD178C"/>
    <w:rsid w:val="00BD20B6"/>
    <w:rsid w:val="00BD2182"/>
    <w:rsid w:val="00BD39D6"/>
    <w:rsid w:val="00BD3B99"/>
    <w:rsid w:val="00BD3E6A"/>
    <w:rsid w:val="00BD3F59"/>
    <w:rsid w:val="00BD547D"/>
    <w:rsid w:val="00BD5AB0"/>
    <w:rsid w:val="00BD5B11"/>
    <w:rsid w:val="00BE01A0"/>
    <w:rsid w:val="00BE0957"/>
    <w:rsid w:val="00BE1AAA"/>
    <w:rsid w:val="00BE29FB"/>
    <w:rsid w:val="00BE3412"/>
    <w:rsid w:val="00BE3A78"/>
    <w:rsid w:val="00BE3BA0"/>
    <w:rsid w:val="00BE4371"/>
    <w:rsid w:val="00BE4E5B"/>
    <w:rsid w:val="00BE5306"/>
    <w:rsid w:val="00BE61A5"/>
    <w:rsid w:val="00BE6FAF"/>
    <w:rsid w:val="00BE72B7"/>
    <w:rsid w:val="00BE7FBD"/>
    <w:rsid w:val="00BF071A"/>
    <w:rsid w:val="00BF0E70"/>
    <w:rsid w:val="00BF2A92"/>
    <w:rsid w:val="00BF349E"/>
    <w:rsid w:val="00BF363B"/>
    <w:rsid w:val="00BF37D4"/>
    <w:rsid w:val="00BF472C"/>
    <w:rsid w:val="00BF4950"/>
    <w:rsid w:val="00BF4F53"/>
    <w:rsid w:val="00BF5135"/>
    <w:rsid w:val="00BF58BE"/>
    <w:rsid w:val="00BF5EEE"/>
    <w:rsid w:val="00BF6D9C"/>
    <w:rsid w:val="00BF78E9"/>
    <w:rsid w:val="00C01ED9"/>
    <w:rsid w:val="00C02644"/>
    <w:rsid w:val="00C02CFA"/>
    <w:rsid w:val="00C03394"/>
    <w:rsid w:val="00C050B7"/>
    <w:rsid w:val="00C062EA"/>
    <w:rsid w:val="00C11C79"/>
    <w:rsid w:val="00C130C9"/>
    <w:rsid w:val="00C130E2"/>
    <w:rsid w:val="00C13C6E"/>
    <w:rsid w:val="00C13EEA"/>
    <w:rsid w:val="00C163DF"/>
    <w:rsid w:val="00C20BD1"/>
    <w:rsid w:val="00C20D40"/>
    <w:rsid w:val="00C20FB3"/>
    <w:rsid w:val="00C22710"/>
    <w:rsid w:val="00C2327B"/>
    <w:rsid w:val="00C23C7B"/>
    <w:rsid w:val="00C245BE"/>
    <w:rsid w:val="00C24ADE"/>
    <w:rsid w:val="00C2563E"/>
    <w:rsid w:val="00C3053D"/>
    <w:rsid w:val="00C308E3"/>
    <w:rsid w:val="00C31870"/>
    <w:rsid w:val="00C325EB"/>
    <w:rsid w:val="00C32A4F"/>
    <w:rsid w:val="00C34E19"/>
    <w:rsid w:val="00C36019"/>
    <w:rsid w:val="00C36089"/>
    <w:rsid w:val="00C36555"/>
    <w:rsid w:val="00C36CFC"/>
    <w:rsid w:val="00C40713"/>
    <w:rsid w:val="00C40774"/>
    <w:rsid w:val="00C416BB"/>
    <w:rsid w:val="00C419B9"/>
    <w:rsid w:val="00C41E36"/>
    <w:rsid w:val="00C434A5"/>
    <w:rsid w:val="00C43797"/>
    <w:rsid w:val="00C43D62"/>
    <w:rsid w:val="00C45ED3"/>
    <w:rsid w:val="00C53487"/>
    <w:rsid w:val="00C554C1"/>
    <w:rsid w:val="00C56906"/>
    <w:rsid w:val="00C56AEF"/>
    <w:rsid w:val="00C57A22"/>
    <w:rsid w:val="00C57CB1"/>
    <w:rsid w:val="00C57D34"/>
    <w:rsid w:val="00C60387"/>
    <w:rsid w:val="00C604ED"/>
    <w:rsid w:val="00C6056E"/>
    <w:rsid w:val="00C611A2"/>
    <w:rsid w:val="00C620A5"/>
    <w:rsid w:val="00C62493"/>
    <w:rsid w:val="00C6464D"/>
    <w:rsid w:val="00C652E7"/>
    <w:rsid w:val="00C65713"/>
    <w:rsid w:val="00C65B6B"/>
    <w:rsid w:val="00C66183"/>
    <w:rsid w:val="00C661BA"/>
    <w:rsid w:val="00C66344"/>
    <w:rsid w:val="00C70EF8"/>
    <w:rsid w:val="00C71972"/>
    <w:rsid w:val="00C71BD2"/>
    <w:rsid w:val="00C73776"/>
    <w:rsid w:val="00C7442B"/>
    <w:rsid w:val="00C757B7"/>
    <w:rsid w:val="00C77D50"/>
    <w:rsid w:val="00C8056C"/>
    <w:rsid w:val="00C814C7"/>
    <w:rsid w:val="00C82A4F"/>
    <w:rsid w:val="00C82CB0"/>
    <w:rsid w:val="00C85426"/>
    <w:rsid w:val="00C85FD7"/>
    <w:rsid w:val="00C86699"/>
    <w:rsid w:val="00C902E4"/>
    <w:rsid w:val="00C923B5"/>
    <w:rsid w:val="00C92630"/>
    <w:rsid w:val="00C92970"/>
    <w:rsid w:val="00C94188"/>
    <w:rsid w:val="00C94780"/>
    <w:rsid w:val="00C94CAB"/>
    <w:rsid w:val="00C94F9B"/>
    <w:rsid w:val="00C969F8"/>
    <w:rsid w:val="00C979B1"/>
    <w:rsid w:val="00CA0927"/>
    <w:rsid w:val="00CA6E4C"/>
    <w:rsid w:val="00CA70B6"/>
    <w:rsid w:val="00CA72E9"/>
    <w:rsid w:val="00CA7755"/>
    <w:rsid w:val="00CA7A74"/>
    <w:rsid w:val="00CB0801"/>
    <w:rsid w:val="00CB0A22"/>
    <w:rsid w:val="00CB2369"/>
    <w:rsid w:val="00CB261A"/>
    <w:rsid w:val="00CB3633"/>
    <w:rsid w:val="00CB4424"/>
    <w:rsid w:val="00CB5C9E"/>
    <w:rsid w:val="00CB726F"/>
    <w:rsid w:val="00CB7292"/>
    <w:rsid w:val="00CC2124"/>
    <w:rsid w:val="00CC28AE"/>
    <w:rsid w:val="00CC32AB"/>
    <w:rsid w:val="00CC32BB"/>
    <w:rsid w:val="00CC3836"/>
    <w:rsid w:val="00CC4557"/>
    <w:rsid w:val="00CC46D3"/>
    <w:rsid w:val="00CC696F"/>
    <w:rsid w:val="00CC755E"/>
    <w:rsid w:val="00CC77BD"/>
    <w:rsid w:val="00CD0B43"/>
    <w:rsid w:val="00CD1070"/>
    <w:rsid w:val="00CD10D6"/>
    <w:rsid w:val="00CD3A6E"/>
    <w:rsid w:val="00CD50D3"/>
    <w:rsid w:val="00CD6C1A"/>
    <w:rsid w:val="00CD704C"/>
    <w:rsid w:val="00CD78C7"/>
    <w:rsid w:val="00CE1417"/>
    <w:rsid w:val="00CE3357"/>
    <w:rsid w:val="00CE37D4"/>
    <w:rsid w:val="00CE6D92"/>
    <w:rsid w:val="00CE7847"/>
    <w:rsid w:val="00CF0A11"/>
    <w:rsid w:val="00CF48F6"/>
    <w:rsid w:val="00CF7609"/>
    <w:rsid w:val="00CF7B78"/>
    <w:rsid w:val="00CF7DA6"/>
    <w:rsid w:val="00D00815"/>
    <w:rsid w:val="00D00D57"/>
    <w:rsid w:val="00D031CD"/>
    <w:rsid w:val="00D03C96"/>
    <w:rsid w:val="00D03D16"/>
    <w:rsid w:val="00D04024"/>
    <w:rsid w:val="00D058D6"/>
    <w:rsid w:val="00D06C07"/>
    <w:rsid w:val="00D100F3"/>
    <w:rsid w:val="00D103E6"/>
    <w:rsid w:val="00D112DE"/>
    <w:rsid w:val="00D11B6C"/>
    <w:rsid w:val="00D13D73"/>
    <w:rsid w:val="00D14886"/>
    <w:rsid w:val="00D1736B"/>
    <w:rsid w:val="00D1750A"/>
    <w:rsid w:val="00D22490"/>
    <w:rsid w:val="00D25EF9"/>
    <w:rsid w:val="00D26368"/>
    <w:rsid w:val="00D26988"/>
    <w:rsid w:val="00D309FB"/>
    <w:rsid w:val="00D312F6"/>
    <w:rsid w:val="00D32DA6"/>
    <w:rsid w:val="00D34DFB"/>
    <w:rsid w:val="00D37809"/>
    <w:rsid w:val="00D37F29"/>
    <w:rsid w:val="00D37FE3"/>
    <w:rsid w:val="00D41929"/>
    <w:rsid w:val="00D41E80"/>
    <w:rsid w:val="00D41F89"/>
    <w:rsid w:val="00D42C84"/>
    <w:rsid w:val="00D441B2"/>
    <w:rsid w:val="00D44A5A"/>
    <w:rsid w:val="00D454B1"/>
    <w:rsid w:val="00D45CE4"/>
    <w:rsid w:val="00D46025"/>
    <w:rsid w:val="00D471DE"/>
    <w:rsid w:val="00D5093F"/>
    <w:rsid w:val="00D5147B"/>
    <w:rsid w:val="00D52887"/>
    <w:rsid w:val="00D5356A"/>
    <w:rsid w:val="00D541A4"/>
    <w:rsid w:val="00D55E89"/>
    <w:rsid w:val="00D56437"/>
    <w:rsid w:val="00D602CD"/>
    <w:rsid w:val="00D602FC"/>
    <w:rsid w:val="00D61470"/>
    <w:rsid w:val="00D6174E"/>
    <w:rsid w:val="00D625E8"/>
    <w:rsid w:val="00D66D29"/>
    <w:rsid w:val="00D67AF3"/>
    <w:rsid w:val="00D71135"/>
    <w:rsid w:val="00D71608"/>
    <w:rsid w:val="00D71DA5"/>
    <w:rsid w:val="00D71FAC"/>
    <w:rsid w:val="00D72428"/>
    <w:rsid w:val="00D7393F"/>
    <w:rsid w:val="00D73FB1"/>
    <w:rsid w:val="00D765C0"/>
    <w:rsid w:val="00D76EBA"/>
    <w:rsid w:val="00D7722B"/>
    <w:rsid w:val="00D77703"/>
    <w:rsid w:val="00D8153D"/>
    <w:rsid w:val="00D81D09"/>
    <w:rsid w:val="00D828CD"/>
    <w:rsid w:val="00D845BE"/>
    <w:rsid w:val="00D85400"/>
    <w:rsid w:val="00D87A4B"/>
    <w:rsid w:val="00D90BB0"/>
    <w:rsid w:val="00D914FB"/>
    <w:rsid w:val="00D938F3"/>
    <w:rsid w:val="00D953B6"/>
    <w:rsid w:val="00D956BC"/>
    <w:rsid w:val="00D95E85"/>
    <w:rsid w:val="00DA07FC"/>
    <w:rsid w:val="00DA0E30"/>
    <w:rsid w:val="00DA1452"/>
    <w:rsid w:val="00DA31B5"/>
    <w:rsid w:val="00DA4649"/>
    <w:rsid w:val="00DA4E78"/>
    <w:rsid w:val="00DA508C"/>
    <w:rsid w:val="00DA5631"/>
    <w:rsid w:val="00DA56B1"/>
    <w:rsid w:val="00DA5EAE"/>
    <w:rsid w:val="00DA7EA3"/>
    <w:rsid w:val="00DB06D4"/>
    <w:rsid w:val="00DB0C67"/>
    <w:rsid w:val="00DB14E8"/>
    <w:rsid w:val="00DB1944"/>
    <w:rsid w:val="00DB4EFD"/>
    <w:rsid w:val="00DB6929"/>
    <w:rsid w:val="00DB6A82"/>
    <w:rsid w:val="00DC0ABE"/>
    <w:rsid w:val="00DC3619"/>
    <w:rsid w:val="00DC492A"/>
    <w:rsid w:val="00DC5CEB"/>
    <w:rsid w:val="00DC5EFA"/>
    <w:rsid w:val="00DC6D99"/>
    <w:rsid w:val="00DC72E3"/>
    <w:rsid w:val="00DD016E"/>
    <w:rsid w:val="00DD0429"/>
    <w:rsid w:val="00DD0812"/>
    <w:rsid w:val="00DD39FC"/>
    <w:rsid w:val="00DD3FA2"/>
    <w:rsid w:val="00DD7572"/>
    <w:rsid w:val="00DE0097"/>
    <w:rsid w:val="00DE1ED1"/>
    <w:rsid w:val="00DE20AD"/>
    <w:rsid w:val="00DE21B4"/>
    <w:rsid w:val="00DE22D3"/>
    <w:rsid w:val="00DE27BF"/>
    <w:rsid w:val="00DE2D26"/>
    <w:rsid w:val="00DE4EB3"/>
    <w:rsid w:val="00DE66FA"/>
    <w:rsid w:val="00DE6ACF"/>
    <w:rsid w:val="00DE7448"/>
    <w:rsid w:val="00DF0857"/>
    <w:rsid w:val="00DF13CB"/>
    <w:rsid w:val="00DF3628"/>
    <w:rsid w:val="00DF4220"/>
    <w:rsid w:val="00DF5444"/>
    <w:rsid w:val="00E004B6"/>
    <w:rsid w:val="00E00DE9"/>
    <w:rsid w:val="00E02EDD"/>
    <w:rsid w:val="00E03D1E"/>
    <w:rsid w:val="00E04814"/>
    <w:rsid w:val="00E066C7"/>
    <w:rsid w:val="00E1454C"/>
    <w:rsid w:val="00E172B2"/>
    <w:rsid w:val="00E2198E"/>
    <w:rsid w:val="00E22CC3"/>
    <w:rsid w:val="00E244ED"/>
    <w:rsid w:val="00E257B0"/>
    <w:rsid w:val="00E2744A"/>
    <w:rsid w:val="00E30D41"/>
    <w:rsid w:val="00E30D60"/>
    <w:rsid w:val="00E31235"/>
    <w:rsid w:val="00E31EE7"/>
    <w:rsid w:val="00E348D0"/>
    <w:rsid w:val="00E35B64"/>
    <w:rsid w:val="00E36D9D"/>
    <w:rsid w:val="00E372DD"/>
    <w:rsid w:val="00E37DEE"/>
    <w:rsid w:val="00E40926"/>
    <w:rsid w:val="00E41A0E"/>
    <w:rsid w:val="00E425B9"/>
    <w:rsid w:val="00E426B7"/>
    <w:rsid w:val="00E4282D"/>
    <w:rsid w:val="00E43581"/>
    <w:rsid w:val="00E43F68"/>
    <w:rsid w:val="00E442CE"/>
    <w:rsid w:val="00E47487"/>
    <w:rsid w:val="00E5019E"/>
    <w:rsid w:val="00E50522"/>
    <w:rsid w:val="00E50D72"/>
    <w:rsid w:val="00E517C0"/>
    <w:rsid w:val="00E52CC9"/>
    <w:rsid w:val="00E52FA6"/>
    <w:rsid w:val="00E536F8"/>
    <w:rsid w:val="00E53EB9"/>
    <w:rsid w:val="00E54DD4"/>
    <w:rsid w:val="00E55EA3"/>
    <w:rsid w:val="00E56AF3"/>
    <w:rsid w:val="00E57C1E"/>
    <w:rsid w:val="00E57C31"/>
    <w:rsid w:val="00E60F21"/>
    <w:rsid w:val="00E637C1"/>
    <w:rsid w:val="00E64C52"/>
    <w:rsid w:val="00E70BFE"/>
    <w:rsid w:val="00E70F3E"/>
    <w:rsid w:val="00E717E2"/>
    <w:rsid w:val="00E72ADC"/>
    <w:rsid w:val="00E72D7F"/>
    <w:rsid w:val="00E73C19"/>
    <w:rsid w:val="00E74019"/>
    <w:rsid w:val="00E749C3"/>
    <w:rsid w:val="00E74E96"/>
    <w:rsid w:val="00E75AC8"/>
    <w:rsid w:val="00E75EA6"/>
    <w:rsid w:val="00E76874"/>
    <w:rsid w:val="00E77E4A"/>
    <w:rsid w:val="00E80042"/>
    <w:rsid w:val="00E808DA"/>
    <w:rsid w:val="00E8282F"/>
    <w:rsid w:val="00E831B5"/>
    <w:rsid w:val="00E84AE8"/>
    <w:rsid w:val="00E85298"/>
    <w:rsid w:val="00E86582"/>
    <w:rsid w:val="00E86747"/>
    <w:rsid w:val="00E868DD"/>
    <w:rsid w:val="00E86E15"/>
    <w:rsid w:val="00E8782F"/>
    <w:rsid w:val="00E90BE7"/>
    <w:rsid w:val="00E91B3D"/>
    <w:rsid w:val="00E91E90"/>
    <w:rsid w:val="00E924A1"/>
    <w:rsid w:val="00E940D4"/>
    <w:rsid w:val="00E94460"/>
    <w:rsid w:val="00E95DA3"/>
    <w:rsid w:val="00E9613F"/>
    <w:rsid w:val="00E96761"/>
    <w:rsid w:val="00E97EB7"/>
    <w:rsid w:val="00EA0B03"/>
    <w:rsid w:val="00EA1974"/>
    <w:rsid w:val="00EA1B72"/>
    <w:rsid w:val="00EA2D6A"/>
    <w:rsid w:val="00EA30C7"/>
    <w:rsid w:val="00EA382B"/>
    <w:rsid w:val="00EA519B"/>
    <w:rsid w:val="00EA658D"/>
    <w:rsid w:val="00EB3421"/>
    <w:rsid w:val="00EB5013"/>
    <w:rsid w:val="00EB5527"/>
    <w:rsid w:val="00EB5C1A"/>
    <w:rsid w:val="00EB61D9"/>
    <w:rsid w:val="00EB679B"/>
    <w:rsid w:val="00EB7134"/>
    <w:rsid w:val="00EB7171"/>
    <w:rsid w:val="00EB7383"/>
    <w:rsid w:val="00EB7D0B"/>
    <w:rsid w:val="00EC04BC"/>
    <w:rsid w:val="00EC2A07"/>
    <w:rsid w:val="00EC55C7"/>
    <w:rsid w:val="00EC6CFC"/>
    <w:rsid w:val="00ED01C1"/>
    <w:rsid w:val="00ED0991"/>
    <w:rsid w:val="00ED32BE"/>
    <w:rsid w:val="00ED3A04"/>
    <w:rsid w:val="00ED5955"/>
    <w:rsid w:val="00ED6574"/>
    <w:rsid w:val="00EE15E6"/>
    <w:rsid w:val="00EE1DA1"/>
    <w:rsid w:val="00EE2429"/>
    <w:rsid w:val="00EE2740"/>
    <w:rsid w:val="00EE31F9"/>
    <w:rsid w:val="00EE40F8"/>
    <w:rsid w:val="00EE557B"/>
    <w:rsid w:val="00EF5437"/>
    <w:rsid w:val="00EF5DCB"/>
    <w:rsid w:val="00EF69A4"/>
    <w:rsid w:val="00EF6B8F"/>
    <w:rsid w:val="00EF6C2B"/>
    <w:rsid w:val="00EF7F3E"/>
    <w:rsid w:val="00F0121C"/>
    <w:rsid w:val="00F021D6"/>
    <w:rsid w:val="00F03CBB"/>
    <w:rsid w:val="00F04537"/>
    <w:rsid w:val="00F1032C"/>
    <w:rsid w:val="00F11078"/>
    <w:rsid w:val="00F12424"/>
    <w:rsid w:val="00F1337B"/>
    <w:rsid w:val="00F135D7"/>
    <w:rsid w:val="00F13C4F"/>
    <w:rsid w:val="00F14B5B"/>
    <w:rsid w:val="00F14DAB"/>
    <w:rsid w:val="00F15C9D"/>
    <w:rsid w:val="00F15DF9"/>
    <w:rsid w:val="00F1748A"/>
    <w:rsid w:val="00F21470"/>
    <w:rsid w:val="00F21725"/>
    <w:rsid w:val="00F21BE4"/>
    <w:rsid w:val="00F22C52"/>
    <w:rsid w:val="00F22D60"/>
    <w:rsid w:val="00F22E26"/>
    <w:rsid w:val="00F23ED9"/>
    <w:rsid w:val="00F2632D"/>
    <w:rsid w:val="00F26496"/>
    <w:rsid w:val="00F26AE7"/>
    <w:rsid w:val="00F27AD2"/>
    <w:rsid w:val="00F27E99"/>
    <w:rsid w:val="00F30486"/>
    <w:rsid w:val="00F30789"/>
    <w:rsid w:val="00F314DE"/>
    <w:rsid w:val="00F31BFB"/>
    <w:rsid w:val="00F329A5"/>
    <w:rsid w:val="00F3332C"/>
    <w:rsid w:val="00F33DC0"/>
    <w:rsid w:val="00F34703"/>
    <w:rsid w:val="00F354CC"/>
    <w:rsid w:val="00F35720"/>
    <w:rsid w:val="00F35E72"/>
    <w:rsid w:val="00F415DB"/>
    <w:rsid w:val="00F42BAB"/>
    <w:rsid w:val="00F42DD2"/>
    <w:rsid w:val="00F4377C"/>
    <w:rsid w:val="00F43BB2"/>
    <w:rsid w:val="00F44340"/>
    <w:rsid w:val="00F44D7A"/>
    <w:rsid w:val="00F45131"/>
    <w:rsid w:val="00F45E2A"/>
    <w:rsid w:val="00F4754C"/>
    <w:rsid w:val="00F530A1"/>
    <w:rsid w:val="00F53AF4"/>
    <w:rsid w:val="00F558D3"/>
    <w:rsid w:val="00F55E94"/>
    <w:rsid w:val="00F56D8A"/>
    <w:rsid w:val="00F571C6"/>
    <w:rsid w:val="00F57C94"/>
    <w:rsid w:val="00F57E51"/>
    <w:rsid w:val="00F57E83"/>
    <w:rsid w:val="00F62943"/>
    <w:rsid w:val="00F630C7"/>
    <w:rsid w:val="00F64A0C"/>
    <w:rsid w:val="00F65F77"/>
    <w:rsid w:val="00F65FCF"/>
    <w:rsid w:val="00F6606E"/>
    <w:rsid w:val="00F66197"/>
    <w:rsid w:val="00F705A3"/>
    <w:rsid w:val="00F72AED"/>
    <w:rsid w:val="00F752D9"/>
    <w:rsid w:val="00F77CEF"/>
    <w:rsid w:val="00F8333E"/>
    <w:rsid w:val="00F83DFD"/>
    <w:rsid w:val="00F847EA"/>
    <w:rsid w:val="00F856DC"/>
    <w:rsid w:val="00F87F5C"/>
    <w:rsid w:val="00F9033D"/>
    <w:rsid w:val="00F908A1"/>
    <w:rsid w:val="00F908FC"/>
    <w:rsid w:val="00F90DDC"/>
    <w:rsid w:val="00F923F9"/>
    <w:rsid w:val="00F94040"/>
    <w:rsid w:val="00F949D1"/>
    <w:rsid w:val="00F94CFC"/>
    <w:rsid w:val="00F973E8"/>
    <w:rsid w:val="00F977DB"/>
    <w:rsid w:val="00FA0251"/>
    <w:rsid w:val="00FA05D7"/>
    <w:rsid w:val="00FA301E"/>
    <w:rsid w:val="00FA4641"/>
    <w:rsid w:val="00FA4970"/>
    <w:rsid w:val="00FA5D2C"/>
    <w:rsid w:val="00FA7308"/>
    <w:rsid w:val="00FA796A"/>
    <w:rsid w:val="00FA7DA5"/>
    <w:rsid w:val="00FB1C7E"/>
    <w:rsid w:val="00FB22F9"/>
    <w:rsid w:val="00FB3485"/>
    <w:rsid w:val="00FB35E1"/>
    <w:rsid w:val="00FB4514"/>
    <w:rsid w:val="00FB5F3C"/>
    <w:rsid w:val="00FB651B"/>
    <w:rsid w:val="00FB65A9"/>
    <w:rsid w:val="00FB7500"/>
    <w:rsid w:val="00FB7638"/>
    <w:rsid w:val="00FC061D"/>
    <w:rsid w:val="00FC1604"/>
    <w:rsid w:val="00FC1FA4"/>
    <w:rsid w:val="00FC23E7"/>
    <w:rsid w:val="00FC2B95"/>
    <w:rsid w:val="00FC2BC4"/>
    <w:rsid w:val="00FC2DBD"/>
    <w:rsid w:val="00FC2EBB"/>
    <w:rsid w:val="00FC2FE5"/>
    <w:rsid w:val="00FC31BF"/>
    <w:rsid w:val="00FC41B2"/>
    <w:rsid w:val="00FC55B8"/>
    <w:rsid w:val="00FC5884"/>
    <w:rsid w:val="00FC6236"/>
    <w:rsid w:val="00FC68E3"/>
    <w:rsid w:val="00FD1377"/>
    <w:rsid w:val="00FD3C69"/>
    <w:rsid w:val="00FD46A2"/>
    <w:rsid w:val="00FD4A42"/>
    <w:rsid w:val="00FE2B09"/>
    <w:rsid w:val="00FE3C38"/>
    <w:rsid w:val="00FE400D"/>
    <w:rsid w:val="00FE46F8"/>
    <w:rsid w:val="00FE58E4"/>
    <w:rsid w:val="00FE65CB"/>
    <w:rsid w:val="00FE7232"/>
    <w:rsid w:val="00FE7C32"/>
    <w:rsid w:val="00FF07B7"/>
    <w:rsid w:val="00FF085D"/>
    <w:rsid w:val="00FF0FA0"/>
    <w:rsid w:val="00FF2821"/>
    <w:rsid w:val="00FF2ACD"/>
    <w:rsid w:val="00FF54FD"/>
    <w:rsid w:val="00FF56E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E71"/>
    <w:pPr>
      <w:spacing w:after="0" w:line="240" w:lineRule="auto"/>
    </w:pPr>
    <w:rPr>
      <w:rFonts w:ascii="Times New Roman" w:eastAsia="Times New Roman" w:hAnsi="Times New Roman" w:cs="Times New Roman"/>
      <w:sz w:val="24"/>
      <w:szCs w:val="24"/>
      <w:lang w:eastAsia="ru-RU"/>
    </w:rPr>
  </w:style>
  <w:style w:type="paragraph" w:styleId="7">
    <w:name w:val="heading 7"/>
    <w:basedOn w:val="a"/>
    <w:next w:val="a"/>
    <w:link w:val="70"/>
    <w:qFormat/>
    <w:rsid w:val="003C6E71"/>
    <w:pPr>
      <w:keepNext/>
      <w:jc w:val="center"/>
      <w:outlineLvl w:val="6"/>
    </w:pPr>
    <w:rPr>
      <w:b/>
      <w:bCs/>
      <w:i/>
      <w:iCs/>
      <w:sz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3C6E71"/>
    <w:rPr>
      <w:rFonts w:ascii="Times New Roman" w:eastAsia="Times New Roman" w:hAnsi="Times New Roman" w:cs="Times New Roman"/>
      <w:b/>
      <w:bCs/>
      <w:i/>
      <w:iCs/>
      <w:sz w:val="28"/>
      <w:szCs w:val="24"/>
      <w:lang w:val="uk-UA" w:eastAsia="ru-RU"/>
    </w:rPr>
  </w:style>
  <w:style w:type="paragraph" w:styleId="a3">
    <w:name w:val="Body Text"/>
    <w:basedOn w:val="a"/>
    <w:link w:val="a4"/>
    <w:rsid w:val="003C6E71"/>
    <w:pPr>
      <w:jc w:val="both"/>
    </w:pPr>
    <w:rPr>
      <w:lang w:val="uk-UA"/>
    </w:rPr>
  </w:style>
  <w:style w:type="character" w:customStyle="1" w:styleId="a4">
    <w:name w:val="Основной текст Знак"/>
    <w:basedOn w:val="a0"/>
    <w:link w:val="a3"/>
    <w:rsid w:val="003C6E71"/>
    <w:rPr>
      <w:rFonts w:ascii="Times New Roman" w:eastAsia="Times New Roman" w:hAnsi="Times New Roman" w:cs="Times New Roman"/>
      <w:sz w:val="24"/>
      <w:szCs w:val="24"/>
      <w:lang w:val="uk-UA" w:eastAsia="ru-RU"/>
    </w:rPr>
  </w:style>
  <w:style w:type="table" w:styleId="a5">
    <w:name w:val="Table Grid"/>
    <w:basedOn w:val="a1"/>
    <w:rsid w:val="003C6E71"/>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qFormat/>
    <w:rsid w:val="003C6E71"/>
    <w:pPr>
      <w:ind w:left="708"/>
    </w:pPr>
  </w:style>
  <w:style w:type="paragraph" w:styleId="a7">
    <w:name w:val="Normal (Web)"/>
    <w:basedOn w:val="a"/>
    <w:uiPriority w:val="99"/>
    <w:unhideWhenUsed/>
    <w:rsid w:val="003C6E71"/>
    <w:pPr>
      <w:spacing w:before="100" w:beforeAutospacing="1" w:after="100" w:afterAutospacing="1"/>
    </w:pPr>
    <w:rPr>
      <w:lang w:val="en-US" w:eastAsia="en-US"/>
    </w:rPr>
  </w:style>
  <w:style w:type="paragraph" w:styleId="2">
    <w:name w:val="Body Text 2"/>
    <w:basedOn w:val="a"/>
    <w:link w:val="20"/>
    <w:rsid w:val="003C6E71"/>
    <w:pPr>
      <w:spacing w:after="120" w:line="480" w:lineRule="auto"/>
    </w:pPr>
  </w:style>
  <w:style w:type="character" w:customStyle="1" w:styleId="20">
    <w:name w:val="Основной текст 2 Знак"/>
    <w:basedOn w:val="a0"/>
    <w:link w:val="2"/>
    <w:rsid w:val="003C6E71"/>
    <w:rPr>
      <w:rFonts w:ascii="Times New Roman" w:eastAsia="Times New Roman" w:hAnsi="Times New Roman" w:cs="Times New Roman"/>
      <w:sz w:val="24"/>
      <w:szCs w:val="24"/>
      <w:lang w:eastAsia="ru-RU"/>
    </w:rPr>
  </w:style>
  <w:style w:type="paragraph" w:styleId="a8">
    <w:name w:val="header"/>
    <w:basedOn w:val="a"/>
    <w:link w:val="a9"/>
    <w:rsid w:val="003C6E71"/>
    <w:pPr>
      <w:tabs>
        <w:tab w:val="center" w:pos="4819"/>
        <w:tab w:val="right" w:pos="9639"/>
      </w:tabs>
    </w:pPr>
  </w:style>
  <w:style w:type="character" w:customStyle="1" w:styleId="a9">
    <w:name w:val="Верхний колонтитул Знак"/>
    <w:basedOn w:val="a0"/>
    <w:link w:val="a8"/>
    <w:rsid w:val="003C6E71"/>
    <w:rPr>
      <w:rFonts w:ascii="Times New Roman" w:eastAsia="Times New Roman" w:hAnsi="Times New Roman" w:cs="Times New Roman"/>
      <w:sz w:val="24"/>
      <w:szCs w:val="24"/>
      <w:lang w:eastAsia="ru-RU"/>
    </w:rPr>
  </w:style>
  <w:style w:type="paragraph" w:styleId="aa">
    <w:name w:val="No Spacing"/>
    <w:link w:val="ab"/>
    <w:uiPriority w:val="1"/>
    <w:qFormat/>
    <w:rsid w:val="003C6E71"/>
    <w:pPr>
      <w:spacing w:after="0" w:line="240" w:lineRule="auto"/>
    </w:pPr>
    <w:rPr>
      <w:rFonts w:ascii="Calibri" w:eastAsia="Calibri" w:hAnsi="Calibri" w:cs="Times New Roman"/>
    </w:rPr>
  </w:style>
  <w:style w:type="character" w:customStyle="1" w:styleId="ab">
    <w:name w:val="Без интервала Знак"/>
    <w:link w:val="aa"/>
    <w:uiPriority w:val="1"/>
    <w:rsid w:val="003C6E71"/>
    <w:rPr>
      <w:rFonts w:ascii="Calibri" w:eastAsia="Calibri" w:hAnsi="Calibri" w:cs="Times New Roman"/>
    </w:rPr>
  </w:style>
  <w:style w:type="character" w:customStyle="1" w:styleId="hps">
    <w:name w:val="hps"/>
    <w:rsid w:val="003C6E71"/>
  </w:style>
  <w:style w:type="paragraph" w:customStyle="1" w:styleId="1">
    <w:name w:val="Без интервала1"/>
    <w:rsid w:val="003C6E71"/>
    <w:pPr>
      <w:spacing w:after="0" w:line="240" w:lineRule="auto"/>
    </w:pPr>
    <w:rPr>
      <w:rFonts w:ascii="Calibri" w:eastAsia="Times New Roman" w:hAnsi="Calibri" w:cs="Times New Roman"/>
    </w:rPr>
  </w:style>
  <w:style w:type="character" w:customStyle="1" w:styleId="shorttext">
    <w:name w:val="short_text"/>
    <w:rsid w:val="003C6E71"/>
  </w:style>
  <w:style w:type="character" w:styleId="ac">
    <w:name w:val="Strong"/>
    <w:qFormat/>
    <w:rsid w:val="003C6E71"/>
    <w:rPr>
      <w:b/>
      <w:bCs/>
    </w:rPr>
  </w:style>
  <w:style w:type="paragraph" w:styleId="ad">
    <w:name w:val="Balloon Text"/>
    <w:basedOn w:val="a"/>
    <w:link w:val="ae"/>
    <w:rsid w:val="003C6E71"/>
    <w:rPr>
      <w:rFonts w:ascii="Tahoma" w:hAnsi="Tahoma"/>
      <w:sz w:val="16"/>
      <w:szCs w:val="16"/>
    </w:rPr>
  </w:style>
  <w:style w:type="character" w:customStyle="1" w:styleId="ae">
    <w:name w:val="Текст выноски Знак"/>
    <w:basedOn w:val="a0"/>
    <w:link w:val="ad"/>
    <w:rsid w:val="003C6E71"/>
    <w:rPr>
      <w:rFonts w:ascii="Tahoma" w:eastAsia="Times New Roman" w:hAnsi="Tahoma" w:cs="Times New Roman"/>
      <w:sz w:val="16"/>
      <w:szCs w:val="16"/>
      <w:lang w:eastAsia="ru-RU"/>
    </w:rPr>
  </w:style>
  <w:style w:type="character" w:customStyle="1" w:styleId="apple-converted-space">
    <w:name w:val="apple-converted-space"/>
    <w:basedOn w:val="a0"/>
    <w:rsid w:val="003C6E71"/>
  </w:style>
  <w:style w:type="character" w:styleId="af">
    <w:name w:val="Hyperlink"/>
    <w:basedOn w:val="a0"/>
    <w:uiPriority w:val="99"/>
    <w:unhideWhenUsed/>
    <w:rsid w:val="003C6E71"/>
    <w:rPr>
      <w:color w:val="0000FF"/>
      <w:u w:val="single"/>
    </w:rPr>
  </w:style>
  <w:style w:type="paragraph" w:styleId="af0">
    <w:name w:val="footer"/>
    <w:basedOn w:val="a"/>
    <w:link w:val="af1"/>
    <w:uiPriority w:val="99"/>
    <w:semiHidden/>
    <w:unhideWhenUsed/>
    <w:rsid w:val="003C6E71"/>
    <w:pPr>
      <w:tabs>
        <w:tab w:val="center" w:pos="4677"/>
        <w:tab w:val="right" w:pos="9355"/>
      </w:tabs>
    </w:pPr>
  </w:style>
  <w:style w:type="character" w:customStyle="1" w:styleId="af1">
    <w:name w:val="Нижний колонтитул Знак"/>
    <w:basedOn w:val="a0"/>
    <w:link w:val="af0"/>
    <w:uiPriority w:val="99"/>
    <w:semiHidden/>
    <w:rsid w:val="003C6E71"/>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uk-UA"/>
  <c:chart>
    <c:autoTitleDeleted val="1"/>
    <c:view3D>
      <c:hPercent val="101"/>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8.6746987951807214E-2"/>
          <c:y val="5.1282051282051294E-2"/>
          <c:w val="0.53975903614458953"/>
          <c:h val="0.86080586080586163"/>
        </c:manualLayout>
      </c:layout>
      <c:bar3DChart>
        <c:barDir val="col"/>
        <c:grouping val="clustered"/>
        <c:ser>
          <c:idx val="0"/>
          <c:order val="0"/>
          <c:tx>
            <c:strRef>
              <c:f>Sheet1!$A$2</c:f>
              <c:strCache>
                <c:ptCount val="1"/>
                <c:pt idx="0">
                  <c:v>Всього вчителів</c:v>
                </c:pt>
              </c:strCache>
            </c:strRef>
          </c:tx>
          <c:spPr>
            <a:solidFill>
              <a:srgbClr val="9999FF"/>
            </a:solidFill>
            <a:ln w="12705">
              <a:solidFill>
                <a:srgbClr val="000000"/>
              </a:solidFill>
              <a:prstDash val="solid"/>
            </a:ln>
          </c:spPr>
          <c:cat>
            <c:numRef>
              <c:f>Sheet1!$B$1:$B$1</c:f>
              <c:numCache>
                <c:formatCode>General</c:formatCode>
                <c:ptCount val="1"/>
              </c:numCache>
            </c:numRef>
          </c:cat>
          <c:val>
            <c:numRef>
              <c:f>Sheet1!$B$2:$B$2</c:f>
              <c:numCache>
                <c:formatCode>General</c:formatCode>
                <c:ptCount val="1"/>
                <c:pt idx="0">
                  <c:v>55</c:v>
                </c:pt>
              </c:numCache>
            </c:numRef>
          </c:val>
        </c:ser>
        <c:ser>
          <c:idx val="1"/>
          <c:order val="1"/>
          <c:tx>
            <c:strRef>
              <c:f>Sheet1!$A$3</c:f>
              <c:strCache>
                <c:ptCount val="1"/>
                <c:pt idx="0">
                  <c:v>початківці</c:v>
                </c:pt>
              </c:strCache>
            </c:strRef>
          </c:tx>
          <c:spPr>
            <a:solidFill>
              <a:srgbClr val="993366"/>
            </a:solidFill>
            <a:ln w="12705">
              <a:solidFill>
                <a:srgbClr val="000000"/>
              </a:solidFill>
              <a:prstDash val="solid"/>
            </a:ln>
          </c:spPr>
          <c:cat>
            <c:numRef>
              <c:f>Sheet1!$B$1:$B$1</c:f>
              <c:numCache>
                <c:formatCode>General</c:formatCode>
                <c:ptCount val="1"/>
              </c:numCache>
            </c:numRef>
          </c:cat>
          <c:val>
            <c:numRef>
              <c:f>Sheet1!$B$3:$B$3</c:f>
              <c:numCache>
                <c:formatCode>General</c:formatCode>
                <c:ptCount val="1"/>
                <c:pt idx="0">
                  <c:v>11</c:v>
                </c:pt>
              </c:numCache>
            </c:numRef>
          </c:val>
        </c:ser>
        <c:ser>
          <c:idx val="2"/>
          <c:order val="2"/>
          <c:tx>
            <c:strRef>
              <c:f>Sheet1!$A$4</c:f>
              <c:strCache>
                <c:ptCount val="1"/>
                <c:pt idx="0">
                  <c:v>суспільно-гуманітарний</c:v>
                </c:pt>
              </c:strCache>
            </c:strRef>
          </c:tx>
          <c:spPr>
            <a:solidFill>
              <a:srgbClr val="FFFFCC"/>
            </a:solidFill>
            <a:ln w="12705">
              <a:solidFill>
                <a:srgbClr val="000000"/>
              </a:solidFill>
              <a:prstDash val="solid"/>
            </a:ln>
          </c:spPr>
          <c:cat>
            <c:numRef>
              <c:f>Sheet1!$B$1:$B$1</c:f>
              <c:numCache>
                <c:formatCode>General</c:formatCode>
                <c:ptCount val="1"/>
              </c:numCache>
            </c:numRef>
          </c:cat>
          <c:val>
            <c:numRef>
              <c:f>Sheet1!$B$4:$B$4</c:f>
              <c:numCache>
                <c:formatCode>General</c:formatCode>
                <c:ptCount val="1"/>
                <c:pt idx="0">
                  <c:v>17</c:v>
                </c:pt>
              </c:numCache>
            </c:numRef>
          </c:val>
        </c:ser>
        <c:ser>
          <c:idx val="3"/>
          <c:order val="3"/>
          <c:tx>
            <c:strRef>
              <c:f>Sheet1!$A$5</c:f>
              <c:strCache>
                <c:ptCount val="1"/>
                <c:pt idx="0">
                  <c:v>природничо-математичний</c:v>
                </c:pt>
              </c:strCache>
            </c:strRef>
          </c:tx>
          <c:spPr>
            <a:solidFill>
              <a:srgbClr val="CCFFFF"/>
            </a:solidFill>
            <a:ln w="12705">
              <a:solidFill>
                <a:srgbClr val="000000"/>
              </a:solidFill>
              <a:prstDash val="solid"/>
            </a:ln>
          </c:spPr>
          <c:cat>
            <c:numRef>
              <c:f>Sheet1!$B$1:$B$1</c:f>
              <c:numCache>
                <c:formatCode>General</c:formatCode>
                <c:ptCount val="1"/>
              </c:numCache>
            </c:numRef>
          </c:cat>
          <c:val>
            <c:numRef>
              <c:f>Sheet1!$B$5:$B$5</c:f>
              <c:numCache>
                <c:formatCode>General</c:formatCode>
                <c:ptCount val="1"/>
                <c:pt idx="0">
                  <c:v>16</c:v>
                </c:pt>
              </c:numCache>
            </c:numRef>
          </c:val>
        </c:ser>
        <c:ser>
          <c:idx val="4"/>
          <c:order val="4"/>
          <c:tx>
            <c:strRef>
              <c:f>Sheet1!$A$6</c:f>
              <c:strCache>
                <c:ptCount val="1"/>
                <c:pt idx="0">
                  <c:v>естетично-оздоровчий</c:v>
                </c:pt>
              </c:strCache>
            </c:strRef>
          </c:tx>
          <c:spPr>
            <a:solidFill>
              <a:srgbClr val="660066"/>
            </a:solidFill>
            <a:ln w="12705">
              <a:solidFill>
                <a:srgbClr val="000000"/>
              </a:solidFill>
              <a:prstDash val="solid"/>
            </a:ln>
          </c:spPr>
          <c:cat>
            <c:numRef>
              <c:f>Sheet1!$B$1:$B$1</c:f>
              <c:numCache>
                <c:formatCode>General</c:formatCode>
                <c:ptCount val="1"/>
              </c:numCache>
            </c:numRef>
          </c:cat>
          <c:val>
            <c:numRef>
              <c:f>Sheet1!$B$6:$B$6</c:f>
              <c:numCache>
                <c:formatCode>General</c:formatCode>
                <c:ptCount val="1"/>
                <c:pt idx="0">
                  <c:v>11</c:v>
                </c:pt>
              </c:numCache>
            </c:numRef>
          </c:val>
        </c:ser>
        <c:gapDepth val="0"/>
        <c:shape val="box"/>
        <c:axId val="137282688"/>
        <c:axId val="137284224"/>
        <c:axId val="0"/>
      </c:bar3DChart>
      <c:catAx>
        <c:axId val="137282688"/>
        <c:scaling>
          <c:orientation val="minMax"/>
        </c:scaling>
        <c:axPos val="b"/>
        <c:numFmt formatCode="General" sourceLinked="1"/>
        <c:tickLblPos val="low"/>
        <c:spPr>
          <a:ln w="3176">
            <a:solidFill>
              <a:srgbClr val="000000"/>
            </a:solidFill>
            <a:prstDash val="solid"/>
          </a:ln>
        </c:spPr>
        <c:txPr>
          <a:bodyPr rot="0" vert="horz"/>
          <a:lstStyle/>
          <a:p>
            <a:pPr>
              <a:defRPr sz="1201" b="1" i="0" u="none" strike="noStrike" baseline="0">
                <a:solidFill>
                  <a:srgbClr val="000000"/>
                </a:solidFill>
                <a:latin typeface="Arial Cyr"/>
                <a:ea typeface="Arial Cyr"/>
                <a:cs typeface="Arial Cyr"/>
              </a:defRPr>
            </a:pPr>
            <a:endParaRPr lang="uk-UA"/>
          </a:p>
        </c:txPr>
        <c:crossAx val="137284224"/>
        <c:crosses val="autoZero"/>
        <c:auto val="1"/>
        <c:lblAlgn val="ctr"/>
        <c:lblOffset val="100"/>
        <c:tickLblSkip val="1"/>
        <c:tickMarkSkip val="1"/>
      </c:catAx>
      <c:valAx>
        <c:axId val="137284224"/>
        <c:scaling>
          <c:orientation val="minMax"/>
        </c:scaling>
        <c:axPos val="l"/>
        <c:majorGridlines>
          <c:spPr>
            <a:ln w="3176">
              <a:solidFill>
                <a:srgbClr val="000000"/>
              </a:solidFill>
              <a:prstDash val="solid"/>
            </a:ln>
          </c:spPr>
        </c:majorGridlines>
        <c:numFmt formatCode="General" sourceLinked="1"/>
        <c:tickLblPos val="nextTo"/>
        <c:spPr>
          <a:ln w="3176">
            <a:solidFill>
              <a:srgbClr val="000000"/>
            </a:solidFill>
            <a:prstDash val="solid"/>
          </a:ln>
        </c:spPr>
        <c:txPr>
          <a:bodyPr rot="0" vert="horz"/>
          <a:lstStyle/>
          <a:p>
            <a:pPr>
              <a:defRPr sz="1201" b="1" i="0" u="none" strike="noStrike" baseline="0">
                <a:solidFill>
                  <a:srgbClr val="000000"/>
                </a:solidFill>
                <a:latin typeface="Arial Cyr"/>
                <a:ea typeface="Arial Cyr"/>
                <a:cs typeface="Arial Cyr"/>
              </a:defRPr>
            </a:pPr>
            <a:endParaRPr lang="uk-UA"/>
          </a:p>
        </c:txPr>
        <c:crossAx val="137282688"/>
        <c:crosses val="autoZero"/>
        <c:crossBetween val="between"/>
      </c:valAx>
      <c:spPr>
        <a:noFill/>
        <a:ln w="25411">
          <a:noFill/>
        </a:ln>
      </c:spPr>
    </c:plotArea>
    <c:legend>
      <c:legendPos val="r"/>
      <c:layout>
        <c:manualLayout>
          <c:xMode val="edge"/>
          <c:yMode val="edge"/>
          <c:x val="0.65301204819277103"/>
          <c:y val="0.10622710622710622"/>
          <c:w val="0.33734939759036425"/>
          <c:h val="0.79120879120879162"/>
        </c:manualLayout>
      </c:layout>
      <c:spPr>
        <a:noFill/>
        <a:ln w="3176">
          <a:solidFill>
            <a:srgbClr val="000000"/>
          </a:solidFill>
          <a:prstDash val="solid"/>
        </a:ln>
      </c:spPr>
      <c:txPr>
        <a:bodyPr/>
        <a:lstStyle/>
        <a:p>
          <a:pPr>
            <a:defRPr sz="1100" b="1" i="0" u="none" strike="noStrike" baseline="0">
              <a:solidFill>
                <a:srgbClr val="000000"/>
              </a:solidFill>
              <a:latin typeface="Arial Cyr"/>
              <a:ea typeface="Arial Cyr"/>
              <a:cs typeface="Arial Cyr"/>
            </a:defRPr>
          </a:pPr>
          <a:endParaRPr lang="uk-UA"/>
        </a:p>
      </c:txPr>
    </c:legend>
    <c:plotVisOnly val="1"/>
    <c:dispBlanksAs val="gap"/>
  </c:chart>
  <c:spPr>
    <a:noFill/>
    <a:ln>
      <a:noFill/>
    </a:ln>
  </c:spPr>
  <c:txPr>
    <a:bodyPr/>
    <a:lstStyle/>
    <a:p>
      <a:pPr>
        <a:defRPr sz="1201" b="1" i="0" u="none" strike="noStrike" baseline="0">
          <a:solidFill>
            <a:srgbClr val="000000"/>
          </a:solidFill>
          <a:latin typeface="Arial Cyr"/>
          <a:ea typeface="Arial Cyr"/>
          <a:cs typeface="Arial Cyr"/>
        </a:defRPr>
      </a:pPr>
      <a:endParaRPr lang="uk-UA"/>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uk-UA"/>
  <c:chart>
    <c:autoTitleDeleted val="1"/>
    <c:view3D>
      <c:hPercent val="80"/>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6.4981949458483804E-2"/>
          <c:y val="5.0335570469798703E-2"/>
          <c:w val="0.5776173285198557"/>
          <c:h val="0.86912751677852906"/>
        </c:manualLayout>
      </c:layout>
      <c:bar3DChart>
        <c:barDir val="col"/>
        <c:grouping val="clustered"/>
        <c:ser>
          <c:idx val="0"/>
          <c:order val="0"/>
          <c:tx>
            <c:strRef>
              <c:f>Sheet1!$A$2</c:f>
              <c:strCache>
                <c:ptCount val="1"/>
                <c:pt idx="0">
                  <c:v>Всього вчителів</c:v>
                </c:pt>
              </c:strCache>
            </c:strRef>
          </c:tx>
          <c:spPr>
            <a:solidFill>
              <a:srgbClr val="9999FF"/>
            </a:solidFill>
            <a:ln w="12676">
              <a:solidFill>
                <a:srgbClr val="000000"/>
              </a:solidFill>
              <a:prstDash val="solid"/>
            </a:ln>
          </c:spPr>
          <c:cat>
            <c:numRef>
              <c:f>Sheet1!$B$1:$C$1</c:f>
              <c:numCache>
                <c:formatCode>General</c:formatCode>
                <c:ptCount val="1"/>
              </c:numCache>
            </c:numRef>
          </c:cat>
          <c:val>
            <c:numRef>
              <c:f>Sheet1!$B$2:$C$2</c:f>
              <c:numCache>
                <c:formatCode>General</c:formatCode>
                <c:ptCount val="1"/>
                <c:pt idx="0">
                  <c:v>55</c:v>
                </c:pt>
              </c:numCache>
            </c:numRef>
          </c:val>
        </c:ser>
        <c:ser>
          <c:idx val="1"/>
          <c:order val="1"/>
          <c:tx>
            <c:strRef>
              <c:f>Sheet1!$A$3</c:f>
              <c:strCache>
                <c:ptCount val="1"/>
                <c:pt idx="0">
                  <c:v>З них мають вищу освіту</c:v>
                </c:pt>
              </c:strCache>
            </c:strRef>
          </c:tx>
          <c:spPr>
            <a:solidFill>
              <a:srgbClr val="993366"/>
            </a:solidFill>
            <a:ln w="12676">
              <a:solidFill>
                <a:srgbClr val="000000"/>
              </a:solidFill>
              <a:prstDash val="solid"/>
            </a:ln>
          </c:spPr>
          <c:cat>
            <c:numRef>
              <c:f>Sheet1!$B$1:$C$1</c:f>
              <c:numCache>
                <c:formatCode>General</c:formatCode>
                <c:ptCount val="1"/>
              </c:numCache>
            </c:numRef>
          </c:cat>
          <c:val>
            <c:numRef>
              <c:f>Sheet1!$B$3:$C$3</c:f>
              <c:numCache>
                <c:formatCode>General</c:formatCode>
                <c:ptCount val="1"/>
                <c:pt idx="0">
                  <c:v>53</c:v>
                </c:pt>
              </c:numCache>
            </c:numRef>
          </c:val>
        </c:ser>
        <c:ser>
          <c:idx val="2"/>
          <c:order val="2"/>
          <c:tx>
            <c:strRef>
              <c:f>Sheet1!$A$4</c:f>
              <c:strCache>
                <c:ptCount val="1"/>
                <c:pt idx="0">
                  <c:v>Вища категорія</c:v>
                </c:pt>
              </c:strCache>
            </c:strRef>
          </c:tx>
          <c:spPr>
            <a:solidFill>
              <a:srgbClr val="FFFFCC"/>
            </a:solidFill>
            <a:ln w="12676">
              <a:solidFill>
                <a:srgbClr val="000000"/>
              </a:solidFill>
              <a:prstDash val="solid"/>
            </a:ln>
          </c:spPr>
          <c:cat>
            <c:numRef>
              <c:f>Sheet1!$B$1:$C$1</c:f>
              <c:numCache>
                <c:formatCode>General</c:formatCode>
                <c:ptCount val="1"/>
              </c:numCache>
            </c:numRef>
          </c:cat>
          <c:val>
            <c:numRef>
              <c:f>Sheet1!$B$4:$C$4</c:f>
              <c:numCache>
                <c:formatCode>General</c:formatCode>
                <c:ptCount val="1"/>
                <c:pt idx="0">
                  <c:v>37</c:v>
                </c:pt>
              </c:numCache>
            </c:numRef>
          </c:val>
        </c:ser>
        <c:ser>
          <c:idx val="3"/>
          <c:order val="3"/>
          <c:tx>
            <c:strRef>
              <c:f>Sheet1!$A$5</c:f>
              <c:strCache>
                <c:ptCount val="1"/>
                <c:pt idx="0">
                  <c:v>Вчитель-методист</c:v>
                </c:pt>
              </c:strCache>
            </c:strRef>
          </c:tx>
          <c:spPr>
            <a:solidFill>
              <a:srgbClr val="CCFFFF"/>
            </a:solidFill>
            <a:ln w="12676">
              <a:solidFill>
                <a:srgbClr val="000000"/>
              </a:solidFill>
              <a:prstDash val="solid"/>
            </a:ln>
          </c:spPr>
          <c:cat>
            <c:numRef>
              <c:f>Sheet1!$B$1:$C$1</c:f>
              <c:numCache>
                <c:formatCode>General</c:formatCode>
                <c:ptCount val="1"/>
              </c:numCache>
            </c:numRef>
          </c:cat>
          <c:val>
            <c:numRef>
              <c:f>Sheet1!$B$5:$C$5</c:f>
              <c:numCache>
                <c:formatCode>General</c:formatCode>
                <c:ptCount val="1"/>
                <c:pt idx="0">
                  <c:v>3</c:v>
                </c:pt>
              </c:numCache>
            </c:numRef>
          </c:val>
        </c:ser>
        <c:ser>
          <c:idx val="4"/>
          <c:order val="4"/>
          <c:tx>
            <c:strRef>
              <c:f>Sheet1!$A$6</c:f>
              <c:strCache>
                <c:ptCount val="1"/>
                <c:pt idx="0">
                  <c:v>Старший вчитель</c:v>
                </c:pt>
              </c:strCache>
            </c:strRef>
          </c:tx>
          <c:spPr>
            <a:solidFill>
              <a:srgbClr val="660066"/>
            </a:solidFill>
            <a:ln w="12676">
              <a:solidFill>
                <a:srgbClr val="000000"/>
              </a:solidFill>
              <a:prstDash val="solid"/>
            </a:ln>
          </c:spPr>
          <c:cat>
            <c:numRef>
              <c:f>Sheet1!$B$1:$C$1</c:f>
              <c:numCache>
                <c:formatCode>General</c:formatCode>
                <c:ptCount val="1"/>
              </c:numCache>
            </c:numRef>
          </c:cat>
          <c:val>
            <c:numRef>
              <c:f>Sheet1!$B$6:$C$6</c:f>
              <c:numCache>
                <c:formatCode>General</c:formatCode>
                <c:ptCount val="1"/>
                <c:pt idx="0">
                  <c:v>29</c:v>
                </c:pt>
              </c:numCache>
            </c:numRef>
          </c:val>
        </c:ser>
        <c:ser>
          <c:idx val="5"/>
          <c:order val="5"/>
          <c:tx>
            <c:strRef>
              <c:f>Sheet1!$A$7</c:f>
              <c:strCache>
                <c:ptCount val="1"/>
                <c:pt idx="0">
                  <c:v>І категорія</c:v>
                </c:pt>
              </c:strCache>
            </c:strRef>
          </c:tx>
          <c:spPr>
            <a:solidFill>
              <a:srgbClr val="FF8080"/>
            </a:solidFill>
            <a:ln w="12676">
              <a:solidFill>
                <a:srgbClr val="000000"/>
              </a:solidFill>
              <a:prstDash val="solid"/>
            </a:ln>
          </c:spPr>
          <c:cat>
            <c:numRef>
              <c:f>Sheet1!$B$1:$C$1</c:f>
              <c:numCache>
                <c:formatCode>General</c:formatCode>
                <c:ptCount val="1"/>
              </c:numCache>
            </c:numRef>
          </c:cat>
          <c:val>
            <c:numRef>
              <c:f>Sheet1!$B$7:$C$7</c:f>
              <c:numCache>
                <c:formatCode>General</c:formatCode>
                <c:ptCount val="1"/>
                <c:pt idx="0">
                  <c:v>8</c:v>
                </c:pt>
              </c:numCache>
            </c:numRef>
          </c:val>
        </c:ser>
        <c:ser>
          <c:idx val="7"/>
          <c:order val="6"/>
          <c:tx>
            <c:strRef>
              <c:f>Sheet1!$A$8</c:f>
              <c:strCache>
                <c:ptCount val="1"/>
                <c:pt idx="0">
                  <c:v>ІІ категорія</c:v>
                </c:pt>
              </c:strCache>
            </c:strRef>
          </c:tx>
          <c:spPr>
            <a:solidFill>
              <a:srgbClr val="CCCCFF"/>
            </a:solidFill>
            <a:ln w="12676">
              <a:solidFill>
                <a:srgbClr val="000000"/>
              </a:solidFill>
              <a:prstDash val="solid"/>
            </a:ln>
          </c:spPr>
          <c:cat>
            <c:numRef>
              <c:f>Sheet1!$B$1:$C$1</c:f>
              <c:numCache>
                <c:formatCode>General</c:formatCode>
                <c:ptCount val="1"/>
              </c:numCache>
            </c:numRef>
          </c:cat>
          <c:val>
            <c:numRef>
              <c:f>Sheet1!$B$8:$C$8</c:f>
              <c:numCache>
                <c:formatCode>General</c:formatCode>
                <c:ptCount val="1"/>
                <c:pt idx="0">
                  <c:v>5</c:v>
                </c:pt>
              </c:numCache>
            </c:numRef>
          </c:val>
        </c:ser>
        <c:ser>
          <c:idx val="6"/>
          <c:order val="7"/>
          <c:tx>
            <c:strRef>
              <c:f>Sheet1!$A$9</c:f>
              <c:strCache>
                <c:ptCount val="1"/>
                <c:pt idx="0">
                  <c:v>Спеціаліст</c:v>
                </c:pt>
              </c:strCache>
            </c:strRef>
          </c:tx>
          <c:spPr>
            <a:solidFill>
              <a:srgbClr val="0066CC"/>
            </a:solidFill>
            <a:ln w="12676">
              <a:solidFill>
                <a:srgbClr val="000000"/>
              </a:solidFill>
              <a:prstDash val="solid"/>
            </a:ln>
          </c:spPr>
          <c:cat>
            <c:numRef>
              <c:f>Sheet1!$B$1:$C$1</c:f>
              <c:numCache>
                <c:formatCode>General</c:formatCode>
                <c:ptCount val="1"/>
              </c:numCache>
            </c:numRef>
          </c:cat>
          <c:val>
            <c:numRef>
              <c:f>Sheet1!$B$9:$C$9</c:f>
              <c:numCache>
                <c:formatCode>General</c:formatCode>
                <c:ptCount val="1"/>
                <c:pt idx="0">
                  <c:v>5</c:v>
                </c:pt>
              </c:numCache>
            </c:numRef>
          </c:val>
        </c:ser>
        <c:gapDepth val="0"/>
        <c:shape val="box"/>
        <c:axId val="137330688"/>
        <c:axId val="137332224"/>
        <c:axId val="0"/>
      </c:bar3DChart>
      <c:catAx>
        <c:axId val="137330688"/>
        <c:scaling>
          <c:orientation val="minMax"/>
        </c:scaling>
        <c:axPos val="b"/>
        <c:numFmt formatCode="General" sourceLinked="1"/>
        <c:tickLblPos val="low"/>
        <c:spPr>
          <a:ln w="3169">
            <a:solidFill>
              <a:srgbClr val="000000"/>
            </a:solidFill>
            <a:prstDash val="solid"/>
          </a:ln>
        </c:spPr>
        <c:txPr>
          <a:bodyPr rot="0" vert="horz"/>
          <a:lstStyle/>
          <a:p>
            <a:pPr>
              <a:defRPr sz="1198" b="1" i="0" u="none" strike="noStrike" baseline="0">
                <a:solidFill>
                  <a:srgbClr val="000000"/>
                </a:solidFill>
                <a:latin typeface="Arial Cyr"/>
                <a:ea typeface="Arial Cyr"/>
                <a:cs typeface="Arial Cyr"/>
              </a:defRPr>
            </a:pPr>
            <a:endParaRPr lang="uk-UA"/>
          </a:p>
        </c:txPr>
        <c:crossAx val="137332224"/>
        <c:crosses val="autoZero"/>
        <c:auto val="1"/>
        <c:lblAlgn val="ctr"/>
        <c:lblOffset val="100"/>
        <c:tickLblSkip val="1"/>
        <c:tickMarkSkip val="1"/>
      </c:catAx>
      <c:valAx>
        <c:axId val="137332224"/>
        <c:scaling>
          <c:orientation val="minMax"/>
        </c:scaling>
        <c:axPos val="l"/>
        <c:majorGridlines>
          <c:spPr>
            <a:ln w="3169">
              <a:solidFill>
                <a:srgbClr val="000000"/>
              </a:solidFill>
              <a:prstDash val="solid"/>
            </a:ln>
          </c:spPr>
        </c:majorGridlines>
        <c:numFmt formatCode="General" sourceLinked="1"/>
        <c:tickLblPos val="nextTo"/>
        <c:spPr>
          <a:ln w="3169">
            <a:solidFill>
              <a:srgbClr val="000000"/>
            </a:solidFill>
            <a:prstDash val="solid"/>
          </a:ln>
        </c:spPr>
        <c:txPr>
          <a:bodyPr rot="0" vert="horz"/>
          <a:lstStyle/>
          <a:p>
            <a:pPr>
              <a:defRPr sz="1198" b="1" i="0" u="none" strike="noStrike" baseline="0">
                <a:solidFill>
                  <a:srgbClr val="000000"/>
                </a:solidFill>
                <a:latin typeface="Arial Cyr"/>
                <a:ea typeface="Arial Cyr"/>
                <a:cs typeface="Arial Cyr"/>
              </a:defRPr>
            </a:pPr>
            <a:endParaRPr lang="uk-UA"/>
          </a:p>
        </c:txPr>
        <c:crossAx val="137330688"/>
        <c:crosses val="autoZero"/>
        <c:crossBetween val="between"/>
        <c:majorUnit val="5"/>
      </c:valAx>
      <c:spPr>
        <a:noFill/>
        <a:ln w="25351">
          <a:noFill/>
        </a:ln>
      </c:spPr>
    </c:plotArea>
    <c:legend>
      <c:legendPos val="r"/>
      <c:layout>
        <c:manualLayout>
          <c:xMode val="edge"/>
          <c:yMode val="edge"/>
          <c:x val="0.66245487364621425"/>
          <c:y val="5.7046979865771834E-2"/>
          <c:w val="0.33032490974729811"/>
          <c:h val="0.7986577181208091"/>
        </c:manualLayout>
      </c:layout>
      <c:spPr>
        <a:noFill/>
        <a:ln w="3169">
          <a:solidFill>
            <a:srgbClr val="000000"/>
          </a:solidFill>
          <a:prstDash val="solid"/>
        </a:ln>
      </c:spPr>
      <c:txPr>
        <a:bodyPr/>
        <a:lstStyle/>
        <a:p>
          <a:pPr>
            <a:defRPr sz="918" b="1" i="0" u="none" strike="noStrike" baseline="0">
              <a:solidFill>
                <a:srgbClr val="000000"/>
              </a:solidFill>
              <a:latin typeface="Arial Cyr"/>
              <a:ea typeface="Arial Cyr"/>
              <a:cs typeface="Arial Cyr"/>
            </a:defRPr>
          </a:pPr>
          <a:endParaRPr lang="uk-UA"/>
        </a:p>
      </c:txPr>
    </c:legend>
    <c:plotVisOnly val="1"/>
    <c:dispBlanksAs val="gap"/>
  </c:chart>
  <c:spPr>
    <a:noFill/>
    <a:ln>
      <a:noFill/>
    </a:ln>
  </c:spPr>
  <c:txPr>
    <a:bodyPr/>
    <a:lstStyle/>
    <a:p>
      <a:pPr>
        <a:defRPr sz="1198" b="1" i="0" u="none" strike="noStrike" baseline="0">
          <a:solidFill>
            <a:srgbClr val="000000"/>
          </a:solidFill>
          <a:latin typeface="Arial Cyr"/>
          <a:ea typeface="Arial Cyr"/>
          <a:cs typeface="Arial Cyr"/>
        </a:defRPr>
      </a:pPr>
      <a:endParaRPr lang="uk-UA"/>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1</Pages>
  <Words>30497</Words>
  <Characters>17384</Characters>
  <Application>Microsoft Office Word</Application>
  <DocSecurity>0</DocSecurity>
  <Lines>144</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саша</cp:lastModifiedBy>
  <cp:revision>11</cp:revision>
  <cp:lastPrinted>2023-07-19T05:57:00Z</cp:lastPrinted>
  <dcterms:created xsi:type="dcterms:W3CDTF">2022-07-05T11:12:00Z</dcterms:created>
  <dcterms:modified xsi:type="dcterms:W3CDTF">2025-06-09T09:47:00Z</dcterms:modified>
</cp:coreProperties>
</file>